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B6C" w14:textId="77777777" w:rsidR="00711214" w:rsidRPr="00711214" w:rsidRDefault="00711214" w:rsidP="00711214">
      <w:pPr>
        <w:pStyle w:val="a3"/>
        <w:shd w:val="clear" w:color="auto" w:fill="FFFFFF"/>
        <w:spacing w:before="150" w:beforeAutospacing="0" w:after="150" w:afterAutospacing="0" w:line="500" w:lineRule="atLeast"/>
        <w:ind w:firstLine="881"/>
        <w:jc w:val="center"/>
      </w:pPr>
      <w:bookmarkStart w:id="0" w:name="OLE_LINK1"/>
      <w:r w:rsidRPr="00711214">
        <w:rPr>
          <w:rFonts w:ascii="华文中宋" w:eastAsia="华文中宋" w:hAnsi="华文中宋" w:hint="eastAsia"/>
          <w:b/>
          <w:bCs/>
          <w:sz w:val="44"/>
          <w:szCs w:val="44"/>
          <w:shd w:val="clear" w:color="auto" w:fill="FFFFFF"/>
        </w:rPr>
        <w:t>成交结果公告</w:t>
      </w:r>
    </w:p>
    <w:p w14:paraId="2EF30AC7" w14:textId="1BB62E3D" w:rsidR="00711214" w:rsidRPr="00711214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</w:pPr>
      <w:r w:rsidRPr="00711214">
        <w:rPr>
          <w:rFonts w:hint="eastAsia"/>
          <w:b/>
          <w:bCs/>
          <w:shd w:val="clear" w:color="auto" w:fill="FFFFFF"/>
        </w:rPr>
        <w:t>一、项目编号：</w:t>
      </w:r>
      <w:r w:rsidR="00F60FD3">
        <w:rPr>
          <w:rFonts w:hint="eastAsia"/>
          <w:shd w:val="clear" w:color="auto" w:fill="FFFFFF"/>
        </w:rPr>
        <w:t>/</w:t>
      </w:r>
    </w:p>
    <w:p w14:paraId="3CF14524" w14:textId="22602B47" w:rsidR="00711214" w:rsidRPr="00711214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</w:pPr>
      <w:r w:rsidRPr="00711214">
        <w:rPr>
          <w:rFonts w:hint="eastAsia"/>
          <w:b/>
          <w:bCs/>
          <w:shd w:val="clear" w:color="auto" w:fill="FFFFFF"/>
        </w:rPr>
        <w:t>二、项目名称：</w:t>
      </w:r>
      <w:r w:rsidR="00922E3C">
        <w:rPr>
          <w:shd w:val="clear" w:color="auto" w:fill="FFFFFF"/>
        </w:rPr>
        <w:t>香樟公寓、标准厂房、创业园</w:t>
      </w:r>
      <w:proofErr w:type="gramStart"/>
      <w:r w:rsidR="00922E3C">
        <w:rPr>
          <w:shd w:val="clear" w:color="auto" w:fill="FFFFFF"/>
        </w:rPr>
        <w:t>电梯维保服务</w:t>
      </w:r>
      <w:proofErr w:type="gramEnd"/>
      <w:r w:rsidR="00922E3C">
        <w:rPr>
          <w:shd w:val="clear" w:color="auto" w:fill="FFFFFF"/>
        </w:rPr>
        <w:t>采购项目</w:t>
      </w:r>
    </w:p>
    <w:p w14:paraId="0EF64F8C" w14:textId="77777777" w:rsidR="00711214" w:rsidRPr="00711214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711214">
        <w:rPr>
          <w:rFonts w:hint="eastAsia"/>
          <w:b/>
          <w:bCs/>
          <w:shd w:val="clear" w:color="auto" w:fill="FFFFFF"/>
        </w:rPr>
        <w:t>三、成交信息</w:t>
      </w:r>
    </w:p>
    <w:p w14:paraId="1A565CB1" w14:textId="5E150F97" w:rsidR="00711214" w:rsidRPr="0051543E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shd w:val="clear" w:color="auto" w:fill="FFFFFF"/>
        </w:rPr>
      </w:pPr>
      <w:r w:rsidRPr="00711214">
        <w:rPr>
          <w:rFonts w:hint="eastAsia"/>
          <w:b/>
          <w:bCs/>
          <w:shd w:val="clear" w:color="auto" w:fill="FFFFFF"/>
        </w:rPr>
        <w:t>供应商名称：</w:t>
      </w:r>
      <w:proofErr w:type="gramStart"/>
      <w:r w:rsidR="00922E3C">
        <w:rPr>
          <w:rFonts w:hint="eastAsia"/>
          <w:shd w:val="clear" w:color="auto" w:fill="FFFFFF"/>
        </w:rPr>
        <w:t>南通速奥电梯</w:t>
      </w:r>
      <w:proofErr w:type="gramEnd"/>
      <w:r w:rsidR="00922E3C">
        <w:rPr>
          <w:rFonts w:hint="eastAsia"/>
          <w:shd w:val="clear" w:color="auto" w:fill="FFFFFF"/>
        </w:rPr>
        <w:t>有限公司</w:t>
      </w:r>
    </w:p>
    <w:p w14:paraId="246DDF29" w14:textId="394BF4C7" w:rsidR="00711214" w:rsidRPr="00711214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rFonts w:hint="eastAsia"/>
        </w:rPr>
      </w:pPr>
      <w:r w:rsidRPr="0051543E">
        <w:rPr>
          <w:rFonts w:hint="eastAsia"/>
          <w:b/>
          <w:bCs/>
          <w:shd w:val="clear" w:color="auto" w:fill="FFFFFF"/>
        </w:rPr>
        <w:t>供应商地址：</w:t>
      </w:r>
      <w:r w:rsidR="00314EB8">
        <w:rPr>
          <w:rFonts w:hint="eastAsia"/>
          <w:shd w:val="clear" w:color="auto" w:fill="FFFFFF"/>
        </w:rPr>
        <w:t>南通市</w:t>
      </w:r>
      <w:r w:rsidR="002560B7">
        <w:rPr>
          <w:rFonts w:hint="eastAsia"/>
          <w:shd w:val="clear" w:color="auto" w:fill="FFFFFF"/>
        </w:rPr>
        <w:t>崇川区</w:t>
      </w:r>
      <w:r w:rsidR="00922E3C">
        <w:rPr>
          <w:rFonts w:hint="eastAsia"/>
          <w:shd w:val="clear" w:color="auto" w:fill="FFFFFF"/>
        </w:rPr>
        <w:t>紫</w:t>
      </w:r>
      <w:proofErr w:type="gramStart"/>
      <w:r w:rsidR="00922E3C">
        <w:rPr>
          <w:rFonts w:hint="eastAsia"/>
          <w:shd w:val="clear" w:color="auto" w:fill="FFFFFF"/>
        </w:rPr>
        <w:t>琅</w:t>
      </w:r>
      <w:proofErr w:type="gramEnd"/>
      <w:r w:rsidR="00922E3C">
        <w:rPr>
          <w:rFonts w:hint="eastAsia"/>
          <w:shd w:val="clear" w:color="auto" w:fill="FFFFFF"/>
        </w:rPr>
        <w:t>路30号狼山工业园1号楼3楼</w:t>
      </w:r>
    </w:p>
    <w:p w14:paraId="619FD22D" w14:textId="37BC027A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</w:pPr>
      <w:r w:rsidRPr="00F217EC">
        <w:rPr>
          <w:rFonts w:hint="eastAsia"/>
          <w:b/>
          <w:bCs/>
          <w:shd w:val="clear" w:color="auto" w:fill="FFFFFF"/>
        </w:rPr>
        <w:t>成交金额：</w:t>
      </w:r>
      <w:r w:rsidR="00922E3C" w:rsidRPr="00F217EC">
        <w:rPr>
          <w:rFonts w:hint="eastAsia"/>
          <w:shd w:val="clear" w:color="auto" w:fill="FFFFFF"/>
        </w:rPr>
        <w:t>叁</w:t>
      </w:r>
      <w:r w:rsidR="00F60FD3" w:rsidRPr="00F217EC">
        <w:rPr>
          <w:rFonts w:hint="eastAsia"/>
          <w:shd w:val="clear" w:color="auto" w:fill="FFFFFF"/>
        </w:rPr>
        <w:t>万</w:t>
      </w:r>
      <w:r w:rsidR="00922E3C" w:rsidRPr="00F217EC">
        <w:rPr>
          <w:rFonts w:hint="eastAsia"/>
          <w:shd w:val="clear" w:color="auto" w:fill="FFFFFF"/>
        </w:rPr>
        <w:t>壹</w:t>
      </w:r>
      <w:r w:rsidR="00F60FD3" w:rsidRPr="00F217EC">
        <w:rPr>
          <w:rFonts w:hint="eastAsia"/>
          <w:shd w:val="clear" w:color="auto" w:fill="FFFFFF"/>
        </w:rPr>
        <w:t>仟</w:t>
      </w:r>
      <w:r w:rsidR="00922E3C" w:rsidRPr="00F217EC">
        <w:rPr>
          <w:rFonts w:hint="eastAsia"/>
          <w:shd w:val="clear" w:color="auto" w:fill="FFFFFF"/>
        </w:rPr>
        <w:t>捌</w:t>
      </w:r>
      <w:r w:rsidR="00F60FD3" w:rsidRPr="00F217EC">
        <w:rPr>
          <w:rFonts w:hint="eastAsia"/>
          <w:shd w:val="clear" w:color="auto" w:fill="FFFFFF"/>
        </w:rPr>
        <w:t>佰</w:t>
      </w:r>
      <w:r w:rsidR="00B476CB" w:rsidRPr="00F217EC">
        <w:rPr>
          <w:rFonts w:hint="eastAsia"/>
          <w:shd w:val="clear" w:color="auto" w:fill="FFFFFF"/>
        </w:rPr>
        <w:t>贰</w:t>
      </w:r>
      <w:r w:rsidR="00922E3C" w:rsidRPr="00F217EC">
        <w:rPr>
          <w:rFonts w:hint="eastAsia"/>
          <w:shd w:val="clear" w:color="auto" w:fill="FFFFFF"/>
        </w:rPr>
        <w:t>拾</w:t>
      </w:r>
      <w:r w:rsidR="00F60FD3" w:rsidRPr="00F217EC">
        <w:rPr>
          <w:rFonts w:hint="eastAsia"/>
          <w:shd w:val="clear" w:color="auto" w:fill="FFFFFF"/>
        </w:rPr>
        <w:t>元（￥</w:t>
      </w:r>
      <w:r w:rsidR="00922E3C" w:rsidRPr="00F217EC">
        <w:rPr>
          <w:rFonts w:hint="eastAsia"/>
          <w:shd w:val="clear" w:color="auto" w:fill="FFFFFF"/>
        </w:rPr>
        <w:t>31820</w:t>
      </w:r>
      <w:r w:rsidR="00F60FD3" w:rsidRPr="00F217EC">
        <w:rPr>
          <w:rFonts w:hint="eastAsia"/>
          <w:shd w:val="clear" w:color="auto" w:fill="FFFFFF"/>
        </w:rPr>
        <w:t>）</w:t>
      </w:r>
    </w:p>
    <w:p w14:paraId="4B4EE5C8" w14:textId="77777777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F217EC">
        <w:rPr>
          <w:rFonts w:hint="eastAsia"/>
          <w:b/>
          <w:bCs/>
          <w:shd w:val="clear" w:color="auto" w:fill="FFFFFF"/>
        </w:rPr>
        <w:t>四、主要标的信息</w:t>
      </w:r>
    </w:p>
    <w:p w14:paraId="3D5023EE" w14:textId="58666EF0" w:rsidR="00F217EC" w:rsidRPr="00F217EC" w:rsidRDefault="00F217EC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 w:rsidRPr="00F217EC">
        <w:rPr>
          <w:rFonts w:hint="eastAsia"/>
          <w:b/>
          <w:bCs/>
          <w:shd w:val="clear" w:color="auto" w:fill="FFFFFF"/>
        </w:rPr>
        <w:t>名 称</w:t>
      </w:r>
      <w:r w:rsidRPr="00F217EC">
        <w:rPr>
          <w:rFonts w:hint="eastAsia"/>
          <w:b/>
          <w:bCs/>
          <w:shd w:val="clear" w:color="auto" w:fill="FFFFFF"/>
        </w:rPr>
        <w:t>：</w:t>
      </w:r>
      <w:r w:rsidRPr="00F217EC">
        <w:rPr>
          <w:shd w:val="clear" w:color="auto" w:fill="FFFFFF"/>
        </w:rPr>
        <w:t>香樟公寓、标准厂房、创业园</w:t>
      </w:r>
      <w:proofErr w:type="gramStart"/>
      <w:r w:rsidRPr="00F217EC">
        <w:rPr>
          <w:shd w:val="clear" w:color="auto" w:fill="FFFFFF"/>
        </w:rPr>
        <w:t>电梯维保服务</w:t>
      </w:r>
      <w:proofErr w:type="gramEnd"/>
      <w:r w:rsidRPr="00F217EC">
        <w:rPr>
          <w:shd w:val="clear" w:color="auto" w:fill="FFFFFF"/>
        </w:rPr>
        <w:t>采购项目</w:t>
      </w:r>
      <w:r w:rsidRPr="00F217EC">
        <w:rPr>
          <w:rFonts w:hint="eastAsia"/>
          <w:shd w:val="clear" w:color="auto" w:fill="FFFFFF"/>
        </w:rPr>
        <w:t>；</w:t>
      </w:r>
    </w:p>
    <w:p w14:paraId="467F2502" w14:textId="77777777" w:rsidR="00F217EC" w:rsidRPr="00F217EC" w:rsidRDefault="00F217EC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shd w:val="clear" w:color="auto" w:fill="FFFFFF"/>
        </w:rPr>
      </w:pPr>
      <w:r w:rsidRPr="00F217EC">
        <w:rPr>
          <w:rFonts w:hint="eastAsia"/>
          <w:b/>
          <w:bCs/>
          <w:shd w:val="clear" w:color="auto" w:fill="FFFFFF"/>
        </w:rPr>
        <w:t>服务范围</w:t>
      </w:r>
      <w:r w:rsidRPr="00F217EC">
        <w:rPr>
          <w:rFonts w:hint="eastAsia"/>
          <w:shd w:val="clear" w:color="auto" w:fill="FFFFFF"/>
        </w:rPr>
        <w:t>：详见采购文件</w:t>
      </w:r>
    </w:p>
    <w:p w14:paraId="16BBA116" w14:textId="77777777" w:rsidR="00F217EC" w:rsidRPr="00F217EC" w:rsidRDefault="00F217EC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shd w:val="clear" w:color="auto" w:fill="FFFFFF"/>
        </w:rPr>
      </w:pPr>
      <w:r w:rsidRPr="00F217EC">
        <w:rPr>
          <w:rFonts w:hint="eastAsia"/>
          <w:b/>
          <w:bCs/>
          <w:shd w:val="clear" w:color="auto" w:fill="FFFFFF"/>
        </w:rPr>
        <w:t>服务要求</w:t>
      </w:r>
      <w:r w:rsidRPr="00F217EC">
        <w:rPr>
          <w:rFonts w:hint="eastAsia"/>
          <w:shd w:val="clear" w:color="auto" w:fill="FFFFFF"/>
        </w:rPr>
        <w:t>：详见采购文件</w:t>
      </w:r>
    </w:p>
    <w:p w14:paraId="371F76ED" w14:textId="77777777" w:rsidR="00F217EC" w:rsidRPr="00F217EC" w:rsidRDefault="00F217EC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shd w:val="clear" w:color="auto" w:fill="FFFFFF"/>
        </w:rPr>
      </w:pPr>
      <w:r w:rsidRPr="00F217EC">
        <w:rPr>
          <w:rFonts w:hint="eastAsia"/>
          <w:b/>
          <w:bCs/>
          <w:shd w:val="clear" w:color="auto" w:fill="FFFFFF"/>
        </w:rPr>
        <w:t>服务时间：</w:t>
      </w:r>
      <w:r w:rsidRPr="00F217EC">
        <w:rPr>
          <w:rFonts w:hint="eastAsia"/>
          <w:shd w:val="clear" w:color="auto" w:fill="FFFFFF"/>
        </w:rPr>
        <w:t>详见采购文件</w:t>
      </w:r>
    </w:p>
    <w:p w14:paraId="4D2222D6" w14:textId="77777777" w:rsidR="00F217EC" w:rsidRPr="00F217EC" w:rsidRDefault="00F217EC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shd w:val="clear" w:color="auto" w:fill="FFFFFF"/>
        </w:rPr>
      </w:pPr>
      <w:r w:rsidRPr="00F217EC">
        <w:rPr>
          <w:rFonts w:hint="eastAsia"/>
          <w:b/>
          <w:bCs/>
          <w:shd w:val="clear" w:color="auto" w:fill="FFFFFF"/>
        </w:rPr>
        <w:t>服务标准：</w:t>
      </w:r>
      <w:r w:rsidRPr="00F217EC">
        <w:rPr>
          <w:rFonts w:hint="eastAsia"/>
          <w:shd w:val="clear" w:color="auto" w:fill="FFFFFF"/>
        </w:rPr>
        <w:t>详见采购文件</w:t>
      </w:r>
    </w:p>
    <w:p w14:paraId="034B26F5" w14:textId="5DA734B0" w:rsidR="00711214" w:rsidRPr="00F217EC" w:rsidRDefault="00F60FD3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F217EC">
        <w:rPr>
          <w:rFonts w:hint="eastAsia"/>
          <w:b/>
          <w:bCs/>
          <w:shd w:val="clear" w:color="auto" w:fill="FFFFFF"/>
        </w:rPr>
        <w:t>五</w:t>
      </w:r>
      <w:r w:rsidR="00711214" w:rsidRPr="00F217EC">
        <w:rPr>
          <w:rFonts w:hint="eastAsia"/>
          <w:b/>
          <w:bCs/>
          <w:shd w:val="clear" w:color="auto" w:fill="FFFFFF"/>
        </w:rPr>
        <w:t>、招标代理服务费：</w:t>
      </w:r>
    </w:p>
    <w:p w14:paraId="7522267E" w14:textId="4594E9EB" w:rsidR="00711214" w:rsidRPr="00F217EC" w:rsidRDefault="0051543E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代理服务费计取金额按照</w:t>
      </w:r>
      <w:r w:rsidRPr="00F217EC">
        <w:rPr>
          <w:shd w:val="clear" w:color="auto" w:fill="FFFFFF"/>
        </w:rPr>
        <w:t>3000元计算，由</w:t>
      </w:r>
      <w:r w:rsidR="0021642D">
        <w:rPr>
          <w:rFonts w:hint="eastAsia"/>
          <w:shd w:val="clear" w:color="auto" w:fill="FFFFFF"/>
        </w:rPr>
        <w:t>中标</w:t>
      </w:r>
      <w:r w:rsidR="00314EB8" w:rsidRPr="00F217EC">
        <w:rPr>
          <w:rFonts w:hint="eastAsia"/>
          <w:shd w:val="clear" w:color="auto" w:fill="FFFFFF"/>
        </w:rPr>
        <w:t>人支付</w:t>
      </w:r>
      <w:r w:rsidR="00711214" w:rsidRPr="00F217EC">
        <w:rPr>
          <w:rFonts w:hint="eastAsia"/>
          <w:shd w:val="clear" w:color="auto" w:fill="FFFFFF"/>
        </w:rPr>
        <w:t>。</w:t>
      </w:r>
    </w:p>
    <w:p w14:paraId="3A2BB766" w14:textId="13916A2E" w:rsidR="00711214" w:rsidRPr="00F217EC" w:rsidRDefault="00F60FD3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F217EC">
        <w:rPr>
          <w:rFonts w:hint="eastAsia"/>
          <w:b/>
          <w:bCs/>
          <w:shd w:val="clear" w:color="auto" w:fill="FFFFFF"/>
        </w:rPr>
        <w:t>六</w:t>
      </w:r>
      <w:r w:rsidR="00711214" w:rsidRPr="00F217EC">
        <w:rPr>
          <w:rFonts w:hint="eastAsia"/>
          <w:b/>
          <w:bCs/>
          <w:shd w:val="clear" w:color="auto" w:fill="FFFFFF"/>
        </w:rPr>
        <w:t>、公告期限</w:t>
      </w:r>
    </w:p>
    <w:p w14:paraId="3A2785C4" w14:textId="77777777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自本公告发布之日起1个工作日。</w:t>
      </w:r>
    </w:p>
    <w:p w14:paraId="19439582" w14:textId="28BA6EE7" w:rsidR="00711214" w:rsidRPr="00F217EC" w:rsidRDefault="00F60FD3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F217EC">
        <w:rPr>
          <w:rFonts w:hint="eastAsia"/>
          <w:b/>
          <w:bCs/>
          <w:shd w:val="clear" w:color="auto" w:fill="FFFFFF"/>
        </w:rPr>
        <w:t>七</w:t>
      </w:r>
      <w:r w:rsidR="00711214" w:rsidRPr="00F217EC">
        <w:rPr>
          <w:rFonts w:hint="eastAsia"/>
          <w:b/>
          <w:bCs/>
          <w:shd w:val="clear" w:color="auto" w:fill="FFFFFF"/>
        </w:rPr>
        <w:t>、其他补充事宜</w:t>
      </w:r>
    </w:p>
    <w:p w14:paraId="50CB65E1" w14:textId="77777777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无</w:t>
      </w:r>
    </w:p>
    <w:p w14:paraId="261057C9" w14:textId="35B14845" w:rsidR="00711214" w:rsidRPr="00F217EC" w:rsidRDefault="00F60FD3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jc w:val="both"/>
        <w:rPr>
          <w:b/>
          <w:bCs/>
        </w:rPr>
      </w:pPr>
      <w:r w:rsidRPr="00F217EC">
        <w:rPr>
          <w:rFonts w:hint="eastAsia"/>
          <w:b/>
          <w:bCs/>
          <w:shd w:val="clear" w:color="auto" w:fill="FFFFFF"/>
        </w:rPr>
        <w:t>八</w:t>
      </w:r>
      <w:r w:rsidR="00711214" w:rsidRPr="00F217EC">
        <w:rPr>
          <w:rFonts w:hint="eastAsia"/>
          <w:b/>
          <w:bCs/>
          <w:shd w:val="clear" w:color="auto" w:fill="FFFFFF"/>
        </w:rPr>
        <w:t>、凡对本次公告内容提出询问，请按以下方式联系。</w:t>
      </w:r>
    </w:p>
    <w:p w14:paraId="5C0474D6" w14:textId="041D8809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1.采购人信息</w:t>
      </w:r>
    </w:p>
    <w:p w14:paraId="6187814B" w14:textId="1EB4B8BC" w:rsidR="00F60FD3" w:rsidRPr="00F217EC" w:rsidRDefault="00F60FD3" w:rsidP="00C24F0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14:ligatures w14:val="none"/>
        </w:rPr>
      </w:pPr>
      <w:r w:rsidRPr="00F217EC">
        <w:rPr>
          <w:rFonts w:ascii="宋体" w:eastAsia="宋体" w:hAnsi="宋体" w:cs="宋体" w:hint="eastAsia"/>
          <w:sz w:val="24"/>
          <w:szCs w:val="24"/>
          <w14:ligatures w14:val="none"/>
        </w:rPr>
        <w:t>名称：</w:t>
      </w:r>
      <w:r w:rsidR="00F217EC" w:rsidRPr="00F217EC">
        <w:rPr>
          <w:rFonts w:ascii="宋体" w:eastAsia="宋体" w:hAnsi="宋体" w:cs="宋体" w:hint="eastAsia"/>
          <w:bCs/>
          <w:kern w:val="0"/>
          <w:sz w:val="24"/>
          <w:shd w:val="clear" w:color="auto" w:fill="FFFFFF"/>
        </w:rPr>
        <w:t>南通锡通科技产业有限公司</w:t>
      </w:r>
    </w:p>
    <w:p w14:paraId="2677F68F" w14:textId="616BFE58" w:rsidR="00F60FD3" w:rsidRPr="00F217EC" w:rsidRDefault="00F60FD3" w:rsidP="00C24F07">
      <w:pPr>
        <w:spacing w:line="400" w:lineRule="exact"/>
        <w:ind w:firstLineChars="200" w:firstLine="480"/>
        <w:rPr>
          <w:rFonts w:ascii="宋体" w:eastAsia="宋体" w:hAnsi="宋体" w:cs="宋体"/>
          <w:b/>
          <w:bCs/>
          <w:color w:val="FF0000"/>
          <w:sz w:val="24"/>
          <w:szCs w:val="24"/>
          <w14:ligatures w14:val="none"/>
        </w:rPr>
      </w:pPr>
      <w:r w:rsidRPr="00F217EC">
        <w:rPr>
          <w:rFonts w:ascii="宋体" w:eastAsia="宋体" w:hAnsi="宋体" w:cs="宋体" w:hint="eastAsia"/>
          <w:sz w:val="24"/>
          <w:szCs w:val="24"/>
          <w14:ligatures w14:val="none"/>
        </w:rPr>
        <w:t>地址：</w:t>
      </w:r>
      <w:r w:rsidR="00F217EC" w:rsidRPr="00F217EC">
        <w:rPr>
          <w:rFonts w:ascii="宋体" w:eastAsia="宋体" w:hAnsi="宋体" w:cs="宋体" w:hint="eastAsia"/>
          <w:bCs/>
          <w:kern w:val="0"/>
          <w:sz w:val="24"/>
          <w:shd w:val="clear" w:color="auto" w:fill="FFFFFF"/>
        </w:rPr>
        <w:t>苏锡通科技产业园区管委会（</w:t>
      </w:r>
      <w:proofErr w:type="gramStart"/>
      <w:r w:rsidR="00F217EC" w:rsidRPr="00F217EC">
        <w:rPr>
          <w:rFonts w:ascii="宋体" w:eastAsia="宋体" w:hAnsi="宋体" w:cs="宋体" w:hint="eastAsia"/>
          <w:bCs/>
          <w:kern w:val="0"/>
          <w:sz w:val="24"/>
          <w:shd w:val="clear" w:color="auto" w:fill="FFFFFF"/>
        </w:rPr>
        <w:t>江成路</w:t>
      </w:r>
      <w:proofErr w:type="gramEnd"/>
      <w:r w:rsidR="00F217EC" w:rsidRPr="00F217EC">
        <w:rPr>
          <w:rFonts w:ascii="宋体" w:eastAsia="宋体" w:hAnsi="宋体" w:cs="宋体" w:hint="eastAsia"/>
          <w:bCs/>
          <w:kern w:val="0"/>
          <w:sz w:val="24"/>
          <w:shd w:val="clear" w:color="auto" w:fill="FFFFFF"/>
        </w:rPr>
        <w:t xml:space="preserve">1088号）1号楼3楼 　</w:t>
      </w:r>
    </w:p>
    <w:p w14:paraId="633A9D65" w14:textId="019A59C2" w:rsidR="00F60FD3" w:rsidRPr="00F217EC" w:rsidRDefault="00F60FD3" w:rsidP="00C24F0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14:ligatures w14:val="none"/>
        </w:rPr>
      </w:pPr>
      <w:bookmarkStart w:id="1" w:name="_Hlk53924766"/>
      <w:r w:rsidRPr="00F217EC">
        <w:rPr>
          <w:rFonts w:ascii="宋体" w:eastAsia="宋体" w:hAnsi="宋体" w:cs="宋体" w:hint="eastAsia"/>
          <w:sz w:val="24"/>
          <w:szCs w:val="24"/>
          <w14:ligatures w14:val="none"/>
        </w:rPr>
        <w:t>联系人</w:t>
      </w:r>
      <w:bookmarkEnd w:id="1"/>
      <w:r w:rsidR="00F217EC" w:rsidRPr="00F217EC">
        <w:rPr>
          <w:rFonts w:ascii="宋体" w:eastAsia="宋体" w:hAnsi="宋体" w:cs="宋体" w:hint="eastAsia"/>
          <w:sz w:val="24"/>
          <w:szCs w:val="24"/>
          <w14:ligatures w14:val="none"/>
        </w:rPr>
        <w:t>及联系电话</w:t>
      </w:r>
      <w:r w:rsidRPr="00F217EC">
        <w:rPr>
          <w:rFonts w:ascii="宋体" w:eastAsia="宋体" w:hAnsi="宋体" w:cs="宋体" w:hint="eastAsia"/>
          <w:sz w:val="24"/>
          <w:szCs w:val="24"/>
          <w14:ligatures w14:val="none"/>
        </w:rPr>
        <w:t>：</w:t>
      </w:r>
      <w:r w:rsidR="00F217EC" w:rsidRPr="00F217EC">
        <w:rPr>
          <w:rFonts w:ascii="宋体" w:eastAsia="宋体" w:hAnsi="宋体" w:cs="宋体" w:hint="eastAsia"/>
          <w:bCs/>
          <w:kern w:val="0"/>
          <w:sz w:val="24"/>
          <w:shd w:val="clear" w:color="auto" w:fill="FFFFFF"/>
        </w:rPr>
        <w:t>运营管理部   19895931916</w:t>
      </w:r>
    </w:p>
    <w:p w14:paraId="68F23E8A" w14:textId="441F47AC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2.招标代理机构</w:t>
      </w:r>
    </w:p>
    <w:p w14:paraId="30563469" w14:textId="7D05E05D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名称：</w:t>
      </w:r>
      <w:r w:rsidR="00F217EC" w:rsidRPr="00F217EC">
        <w:rPr>
          <w:rFonts w:hint="eastAsia"/>
          <w:bCs/>
          <w:shd w:val="clear" w:color="auto" w:fill="FFFFFF"/>
        </w:rPr>
        <w:t>中</w:t>
      </w:r>
      <w:proofErr w:type="gramStart"/>
      <w:r w:rsidR="00F217EC" w:rsidRPr="00F217EC">
        <w:rPr>
          <w:rFonts w:hint="eastAsia"/>
          <w:bCs/>
          <w:shd w:val="clear" w:color="auto" w:fill="FFFFFF"/>
        </w:rPr>
        <w:t>诚智信工程</w:t>
      </w:r>
      <w:proofErr w:type="gramEnd"/>
      <w:r w:rsidR="00F217EC" w:rsidRPr="00F217EC">
        <w:rPr>
          <w:rFonts w:hint="eastAsia"/>
          <w:bCs/>
          <w:shd w:val="clear" w:color="auto" w:fill="FFFFFF"/>
        </w:rPr>
        <w:t>咨询集团股份有限公司</w:t>
      </w:r>
    </w:p>
    <w:p w14:paraId="762578C8" w14:textId="42891510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地址：</w:t>
      </w:r>
      <w:r w:rsidR="00F217EC" w:rsidRPr="00F217EC">
        <w:rPr>
          <w:rFonts w:hint="eastAsia"/>
          <w:bCs/>
          <w:shd w:val="clear" w:color="auto" w:fill="FFFFFF"/>
        </w:rPr>
        <w:t>南通市崇川区恒隆国际B座801室</w:t>
      </w:r>
    </w:p>
    <w:p w14:paraId="16978C4A" w14:textId="39ADF5D3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联系人：</w:t>
      </w:r>
      <w:r w:rsidR="00F217EC" w:rsidRPr="00F217EC">
        <w:rPr>
          <w:rFonts w:hint="eastAsia"/>
          <w:bCs/>
          <w:shd w:val="clear" w:color="auto" w:fill="FFFFFF"/>
        </w:rPr>
        <w:t>小顾</w:t>
      </w:r>
    </w:p>
    <w:p w14:paraId="4EEDC1A2" w14:textId="278D149C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</w:pPr>
      <w:r w:rsidRPr="00F217EC">
        <w:rPr>
          <w:rFonts w:hint="eastAsia"/>
          <w:shd w:val="clear" w:color="auto" w:fill="FFFFFF"/>
        </w:rPr>
        <w:t>联系方式：</w:t>
      </w:r>
      <w:r w:rsidR="00F217EC" w:rsidRPr="00F217EC">
        <w:rPr>
          <w:rFonts w:hint="eastAsia"/>
          <w:bCs/>
          <w:shd w:val="clear" w:color="auto" w:fill="FFFFFF"/>
        </w:rPr>
        <w:t>18912260987</w:t>
      </w:r>
    </w:p>
    <w:p w14:paraId="122A3A06" w14:textId="77777777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560"/>
      </w:pPr>
      <w:r w:rsidRPr="00F217EC">
        <w:rPr>
          <w:rFonts w:hint="eastAsia"/>
          <w:shd w:val="clear" w:color="auto" w:fill="FFFFFF"/>
        </w:rPr>
        <w:t xml:space="preserve">　　</w:t>
      </w:r>
    </w:p>
    <w:p w14:paraId="7900A74E" w14:textId="4D099E2F" w:rsidR="00711214" w:rsidRPr="00F217EC" w:rsidRDefault="00711214" w:rsidP="00C24F07">
      <w:pPr>
        <w:pStyle w:val="a3"/>
        <w:shd w:val="clear" w:color="auto" w:fill="FFFFFF"/>
        <w:spacing w:before="0" w:beforeAutospacing="0" w:after="0" w:afterAutospacing="0" w:line="400" w:lineRule="exact"/>
        <w:ind w:firstLine="6240"/>
        <w:jc w:val="both"/>
      </w:pPr>
      <w:r w:rsidRPr="00F217EC">
        <w:rPr>
          <w:rFonts w:hint="eastAsia"/>
          <w:shd w:val="clear" w:color="auto" w:fill="FFFFFF"/>
        </w:rPr>
        <w:t>2024年</w:t>
      </w:r>
      <w:r w:rsidR="00F60FD3" w:rsidRPr="00F217EC">
        <w:rPr>
          <w:rFonts w:hint="eastAsia"/>
          <w:shd w:val="clear" w:color="auto" w:fill="FFFFFF"/>
        </w:rPr>
        <w:t>4</w:t>
      </w:r>
      <w:r w:rsidRPr="00F217EC">
        <w:rPr>
          <w:rFonts w:hint="eastAsia"/>
          <w:shd w:val="clear" w:color="auto" w:fill="FFFFFF"/>
        </w:rPr>
        <w:t>月</w:t>
      </w:r>
      <w:r w:rsidR="00F217EC" w:rsidRPr="00F217EC">
        <w:rPr>
          <w:rFonts w:hint="eastAsia"/>
          <w:shd w:val="clear" w:color="auto" w:fill="FFFFFF"/>
        </w:rPr>
        <w:t>17</w:t>
      </w:r>
      <w:r w:rsidRPr="00F217EC">
        <w:rPr>
          <w:rFonts w:hint="eastAsia"/>
          <w:shd w:val="clear" w:color="auto" w:fill="FFFFFF"/>
        </w:rPr>
        <w:t>日</w:t>
      </w:r>
    </w:p>
    <w:bookmarkEnd w:id="0"/>
    <w:p w14:paraId="5652F3C9" w14:textId="77777777" w:rsidR="005E2ACE" w:rsidRPr="00711214" w:rsidRDefault="005E2ACE"/>
    <w:sectPr w:rsidR="005E2ACE" w:rsidRPr="00711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5861" w14:textId="77777777" w:rsidR="00746B85" w:rsidRDefault="00746B85" w:rsidP="002560B7">
      <w:r>
        <w:separator/>
      </w:r>
    </w:p>
  </w:endnote>
  <w:endnote w:type="continuationSeparator" w:id="0">
    <w:p w14:paraId="7E2C0A5A" w14:textId="77777777" w:rsidR="00746B85" w:rsidRDefault="00746B85" w:rsidP="002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7B22" w14:textId="77777777" w:rsidR="00746B85" w:rsidRDefault="00746B85" w:rsidP="002560B7">
      <w:r>
        <w:separator/>
      </w:r>
    </w:p>
  </w:footnote>
  <w:footnote w:type="continuationSeparator" w:id="0">
    <w:p w14:paraId="4DBA8312" w14:textId="77777777" w:rsidR="00746B85" w:rsidRDefault="00746B85" w:rsidP="0025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CE"/>
    <w:rsid w:val="0014449A"/>
    <w:rsid w:val="0021642D"/>
    <w:rsid w:val="002560B7"/>
    <w:rsid w:val="00314EB8"/>
    <w:rsid w:val="003D623C"/>
    <w:rsid w:val="00464381"/>
    <w:rsid w:val="0051543E"/>
    <w:rsid w:val="005E2ACE"/>
    <w:rsid w:val="00711214"/>
    <w:rsid w:val="00746B85"/>
    <w:rsid w:val="008F02BD"/>
    <w:rsid w:val="00922E3C"/>
    <w:rsid w:val="00AA00CE"/>
    <w:rsid w:val="00B476CB"/>
    <w:rsid w:val="00BC71DC"/>
    <w:rsid w:val="00C24F07"/>
    <w:rsid w:val="00C65211"/>
    <w:rsid w:val="00E55722"/>
    <w:rsid w:val="00F217EC"/>
    <w:rsid w:val="00F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CDC31"/>
  <w15:chartTrackingRefBased/>
  <w15:docId w15:val="{6AC40A00-1EC4-4679-9F28-F6A4AC6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560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60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60B7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F60FD3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F6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7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芳敏</dc:creator>
  <cp:keywords/>
  <dc:description/>
  <cp:lastModifiedBy>Administrator</cp:lastModifiedBy>
  <cp:revision>16</cp:revision>
  <dcterms:created xsi:type="dcterms:W3CDTF">2024-01-19T04:48:00Z</dcterms:created>
  <dcterms:modified xsi:type="dcterms:W3CDTF">2024-04-17T06:45:00Z</dcterms:modified>
</cp:coreProperties>
</file>