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52"/>
        </w:rPr>
      </w:pPr>
    </w:p>
    <w:p>
      <w:pPr>
        <w:spacing w:line="360" w:lineRule="auto"/>
        <w:jc w:val="center"/>
        <w:rPr>
          <w:sz w:val="52"/>
        </w:rPr>
      </w:pPr>
    </w:p>
    <w:p>
      <w:pPr>
        <w:spacing w:line="360" w:lineRule="auto"/>
        <w:jc w:val="center"/>
        <w:rPr>
          <w:sz w:val="52"/>
        </w:rPr>
      </w:pPr>
    </w:p>
    <w:p>
      <w:pPr>
        <w:spacing w:line="360" w:lineRule="auto"/>
        <w:jc w:val="center"/>
        <w:rPr>
          <w:sz w:val="52"/>
        </w:rPr>
      </w:pPr>
    </w:p>
    <w:p>
      <w:pPr>
        <w:spacing w:line="360" w:lineRule="auto"/>
        <w:jc w:val="center"/>
        <w:rPr>
          <w:b/>
          <w:sz w:val="52"/>
        </w:rPr>
      </w:pPr>
      <w:r>
        <w:rPr>
          <w:b/>
          <w:sz w:val="52"/>
        </w:rPr>
        <w:t>建设项目环境影响报告表</w:t>
      </w:r>
    </w:p>
    <w:p>
      <w:pPr>
        <w:spacing w:line="360" w:lineRule="auto"/>
        <w:jc w:val="center"/>
        <w:outlineLvl w:val="0"/>
        <w:rPr>
          <w:b/>
          <w:sz w:val="44"/>
          <w:szCs w:val="44"/>
        </w:rPr>
      </w:pPr>
    </w:p>
    <w:p>
      <w:pPr>
        <w:spacing w:line="360" w:lineRule="auto"/>
        <w:rPr>
          <w:sz w:val="30"/>
          <w:szCs w:val="30"/>
        </w:rPr>
      </w:pPr>
    </w:p>
    <w:p>
      <w:pPr>
        <w:spacing w:line="360" w:lineRule="auto"/>
        <w:rPr>
          <w:sz w:val="30"/>
          <w:szCs w:val="30"/>
        </w:rPr>
      </w:pPr>
    </w:p>
    <w:p>
      <w:pPr>
        <w:spacing w:line="360" w:lineRule="auto"/>
        <w:ind w:firstLine="1193" w:firstLineChars="396"/>
        <w:jc w:val="center"/>
        <w:rPr>
          <w:b/>
          <w:sz w:val="30"/>
          <w:szCs w:val="30"/>
          <w:u w:val="single"/>
        </w:rPr>
      </w:pPr>
      <w:r>
        <w:rPr>
          <w:b/>
          <w:sz w:val="30"/>
          <w:szCs w:val="30"/>
        </w:rPr>
        <w:t>项   目  名  称：</w:t>
      </w:r>
      <w:r>
        <w:rPr>
          <w:rFonts w:hint="eastAsia"/>
          <w:b/>
          <w:sz w:val="30"/>
          <w:szCs w:val="30"/>
          <w:u w:val="single"/>
        </w:rPr>
        <w:t xml:space="preserve">   年产70万套儿童教具等项目</w:t>
      </w:r>
    </w:p>
    <w:p>
      <w:pPr>
        <w:tabs>
          <w:tab w:val="left" w:pos="7690"/>
        </w:tabs>
        <w:spacing w:beforeLines="50" w:line="720" w:lineRule="auto"/>
        <w:rPr>
          <w:b/>
          <w:sz w:val="30"/>
          <w:szCs w:val="30"/>
        </w:rPr>
      </w:pPr>
    </w:p>
    <w:p>
      <w:pPr>
        <w:tabs>
          <w:tab w:val="left" w:pos="7690"/>
        </w:tabs>
        <w:spacing w:beforeLines="50" w:line="720" w:lineRule="auto"/>
        <w:ind w:firstLine="1193" w:firstLineChars="396"/>
        <w:rPr>
          <w:b/>
          <w:sz w:val="30"/>
          <w:szCs w:val="30"/>
          <w:u w:val="single"/>
        </w:rPr>
      </w:pPr>
      <w:r>
        <w:rPr>
          <w:b/>
          <w:sz w:val="30"/>
          <w:szCs w:val="30"/>
        </w:rPr>
        <w:t>建设单位（盖章）：</w:t>
      </w:r>
      <w:r>
        <w:rPr>
          <w:rFonts w:hint="eastAsia"/>
          <w:b/>
          <w:sz w:val="30"/>
          <w:szCs w:val="30"/>
          <w:u w:val="single"/>
        </w:rPr>
        <w:t>华森葳国际教育用品（江苏）有限公司</w:t>
      </w:r>
    </w:p>
    <w:p>
      <w:pPr>
        <w:spacing w:line="360" w:lineRule="auto"/>
        <w:rPr>
          <w:sz w:val="32"/>
        </w:rPr>
      </w:pPr>
    </w:p>
    <w:p>
      <w:pPr>
        <w:spacing w:line="360" w:lineRule="auto"/>
        <w:rPr>
          <w:sz w:val="32"/>
          <w:szCs w:val="32"/>
        </w:rPr>
      </w:pPr>
    </w:p>
    <w:p>
      <w:pPr>
        <w:spacing w:line="360" w:lineRule="auto"/>
        <w:rPr>
          <w:sz w:val="32"/>
          <w:szCs w:val="32"/>
        </w:rPr>
      </w:pPr>
    </w:p>
    <w:p>
      <w:pPr>
        <w:spacing w:line="360" w:lineRule="auto"/>
        <w:rPr>
          <w:sz w:val="32"/>
          <w:szCs w:val="32"/>
        </w:rPr>
      </w:pPr>
    </w:p>
    <w:p>
      <w:pPr>
        <w:spacing w:line="360" w:lineRule="auto"/>
        <w:jc w:val="center"/>
        <w:rPr>
          <w:b/>
          <w:bCs/>
          <w:sz w:val="32"/>
          <w:szCs w:val="32"/>
        </w:rPr>
      </w:pPr>
      <w:r>
        <w:rPr>
          <w:b/>
          <w:bCs/>
          <w:sz w:val="32"/>
          <w:szCs w:val="32"/>
        </w:rPr>
        <w:t>编制日期： 2018年</w:t>
      </w:r>
      <w:r>
        <w:rPr>
          <w:rFonts w:hint="eastAsia"/>
          <w:b/>
          <w:bCs/>
          <w:sz w:val="32"/>
          <w:szCs w:val="32"/>
        </w:rPr>
        <w:t>10</w:t>
      </w:r>
      <w:r>
        <w:rPr>
          <w:b/>
          <w:bCs/>
          <w:sz w:val="32"/>
          <w:szCs w:val="32"/>
        </w:rPr>
        <w:t>月</w:t>
      </w:r>
    </w:p>
    <w:p>
      <w:pPr>
        <w:spacing w:line="360" w:lineRule="auto"/>
        <w:jc w:val="center"/>
        <w:rPr>
          <w:b/>
          <w:bCs/>
          <w:sz w:val="32"/>
          <w:szCs w:val="32"/>
        </w:rPr>
        <w:sectPr>
          <w:headerReference r:id="rId3" w:type="default"/>
          <w:footerReference r:id="rId4" w:type="default"/>
          <w:footerReference r:id="rId5" w:type="even"/>
          <w:pgSz w:w="11907" w:h="16840"/>
          <w:pgMar w:top="1361" w:right="1361" w:bottom="1361" w:left="1418" w:header="851" w:footer="992" w:gutter="0"/>
          <w:pgNumType w:start="1"/>
          <w:cols w:space="720" w:num="1"/>
          <w:docGrid w:type="lines" w:linePitch="326" w:charSpace="0"/>
        </w:sectPr>
      </w:pPr>
      <w:r>
        <w:rPr>
          <w:b/>
          <w:bCs/>
          <w:sz w:val="32"/>
          <w:szCs w:val="32"/>
        </w:rPr>
        <w:t>江苏省环境保护厅制</w:t>
      </w:r>
    </w:p>
    <w:p>
      <w:pPr>
        <w:spacing w:line="460" w:lineRule="exact"/>
        <w:jc w:val="center"/>
        <w:rPr>
          <w:b/>
          <w:bCs/>
          <w:spacing w:val="80"/>
        </w:rPr>
      </w:pPr>
      <w:r>
        <w:rPr>
          <w:b/>
          <w:bCs/>
          <w:spacing w:val="80"/>
        </w:rPr>
        <w:t>填报说明</w:t>
      </w:r>
    </w:p>
    <w:p>
      <w:pPr>
        <w:tabs>
          <w:tab w:val="left" w:pos="90"/>
        </w:tabs>
        <w:spacing w:line="460" w:lineRule="exact"/>
        <w:ind w:right="-269" w:rightChars="-112" w:firstLine="420" w:firstLineChars="200"/>
        <w:rPr>
          <w:sz w:val="21"/>
          <w:szCs w:val="21"/>
        </w:rPr>
      </w:pPr>
      <w:r>
        <w:rPr>
          <w:sz w:val="21"/>
          <w:szCs w:val="21"/>
        </w:rPr>
        <w:t>《江苏省建设项目环境影响报告表》由建设单位委托持有环境影响评价证书的单位编制。</w:t>
      </w:r>
    </w:p>
    <w:p>
      <w:pPr>
        <w:spacing w:line="460" w:lineRule="exact"/>
        <w:ind w:firstLine="480"/>
        <w:rPr>
          <w:sz w:val="21"/>
          <w:szCs w:val="21"/>
        </w:rPr>
      </w:pPr>
      <w:r>
        <w:rPr>
          <w:sz w:val="21"/>
          <w:szCs w:val="21"/>
        </w:rPr>
        <w:t>一、项目名称——指项目立项批复时的名称。</w:t>
      </w:r>
    </w:p>
    <w:p>
      <w:pPr>
        <w:spacing w:line="460" w:lineRule="exact"/>
        <w:ind w:right="-74" w:rightChars="-31" w:firstLine="480"/>
        <w:rPr>
          <w:sz w:val="21"/>
          <w:szCs w:val="21"/>
        </w:rPr>
      </w:pPr>
      <w:r>
        <w:rPr>
          <w:sz w:val="21"/>
          <w:szCs w:val="21"/>
        </w:rPr>
        <w:t>二、建设地点——指项目所在地详细地址，公路、铁路、管渠等应填写起止地点。</w:t>
      </w:r>
    </w:p>
    <w:p>
      <w:pPr>
        <w:spacing w:line="460" w:lineRule="exact"/>
        <w:ind w:firstLine="480"/>
        <w:rPr>
          <w:sz w:val="21"/>
          <w:szCs w:val="21"/>
        </w:rPr>
      </w:pPr>
      <w:r>
        <w:rPr>
          <w:sz w:val="21"/>
          <w:szCs w:val="21"/>
        </w:rPr>
        <w:t>三、行业类别——按国标填写。</w:t>
      </w:r>
    </w:p>
    <w:p>
      <w:pPr>
        <w:spacing w:line="460" w:lineRule="exact"/>
        <w:ind w:firstLine="480"/>
        <w:rPr>
          <w:sz w:val="21"/>
          <w:szCs w:val="21"/>
        </w:rPr>
      </w:pPr>
      <w:r>
        <w:rPr>
          <w:sz w:val="21"/>
          <w:szCs w:val="21"/>
        </w:rPr>
        <w:t>四、总投资——指项目投资总额。</w:t>
      </w:r>
    </w:p>
    <w:p>
      <w:pPr>
        <w:spacing w:line="460" w:lineRule="exact"/>
        <w:ind w:right="-89" w:rightChars="-37" w:firstLine="480"/>
        <w:rPr>
          <w:sz w:val="21"/>
          <w:szCs w:val="21"/>
        </w:rPr>
      </w:pPr>
      <w:r>
        <w:rPr>
          <w:sz w:val="21"/>
          <w:szCs w:val="21"/>
        </w:rPr>
        <w:t>五、主要环境保护目标——指项目周围一定范围内集中居民住宅区、学校、医院、保护文物、风景名胜区、饮用水源地和生态敏感点等，应尽可能给出保护目标、性质、规模、风向和距厂界距离等。</w:t>
      </w:r>
    </w:p>
    <w:p>
      <w:pPr>
        <w:spacing w:line="460" w:lineRule="exact"/>
        <w:ind w:left="-36" w:leftChars="-15" w:right="-74" w:rightChars="-31" w:firstLine="480"/>
        <w:rPr>
          <w:sz w:val="21"/>
          <w:szCs w:val="21"/>
        </w:rPr>
      </w:pPr>
      <w:r>
        <w:rPr>
          <w:sz w:val="21"/>
          <w:szCs w:val="21"/>
        </w:rPr>
        <w:t>六、环境质量现状——指环境质量现状达到的类别和级别；环境质量标准——指地方规划和功能区要求的环境质量标准；执行排放标准——指与环境质量标准相对应的排放标准；表中填标准号及达到类别或级别。</w:t>
      </w:r>
    </w:p>
    <w:p>
      <w:pPr>
        <w:spacing w:line="460" w:lineRule="exact"/>
        <w:ind w:right="-74" w:rightChars="-31" w:firstLine="480"/>
        <w:rPr>
          <w:sz w:val="21"/>
          <w:szCs w:val="21"/>
        </w:rPr>
      </w:pPr>
      <w:r>
        <w:rPr>
          <w:sz w:val="21"/>
          <w:szCs w:val="21"/>
        </w:rPr>
        <w:t>七、结论与建议——给出本项目清洁生产、达标排放和总量控制的分析结论，确定污染防治措施的有效性，说明本项目对环境造成的影响，给出建设项目环境可行性的明确结论。同时提出减少环境影响的其他建议。</w:t>
      </w:r>
    </w:p>
    <w:p>
      <w:pPr>
        <w:spacing w:line="460" w:lineRule="exact"/>
        <w:ind w:right="-89" w:rightChars="-37" w:firstLine="480"/>
        <w:rPr>
          <w:sz w:val="21"/>
          <w:szCs w:val="21"/>
        </w:rPr>
      </w:pPr>
      <w:r>
        <w:rPr>
          <w:sz w:val="21"/>
          <w:szCs w:val="21"/>
        </w:rPr>
        <w:t>八、预审意见——由行业主管部门填写审查意见，无主管部门项目，可不填。</w:t>
      </w:r>
    </w:p>
    <w:p>
      <w:pPr>
        <w:spacing w:line="460" w:lineRule="exact"/>
        <w:ind w:right="-134" w:rightChars="-56" w:firstLine="480"/>
        <w:rPr>
          <w:sz w:val="21"/>
          <w:szCs w:val="21"/>
        </w:rPr>
      </w:pPr>
      <w:r>
        <w:rPr>
          <w:sz w:val="21"/>
          <w:szCs w:val="21"/>
        </w:rPr>
        <w:t>九、本报告表应附送建设项目立项批文及其他与环评有关的行政管理文件、地理位置图(应反映行政区划、水系、标明纳污口位置和地形地貌等)、总平面布置图、排水管网总图和监测布点图等有关资料，并装订整齐。</w:t>
      </w:r>
    </w:p>
    <w:p>
      <w:pPr>
        <w:spacing w:line="460" w:lineRule="exact"/>
        <w:ind w:left="473" w:leftChars="197"/>
        <w:rPr>
          <w:sz w:val="21"/>
          <w:szCs w:val="21"/>
        </w:rPr>
      </w:pPr>
      <w:r>
        <w:rPr>
          <w:sz w:val="21"/>
          <w:szCs w:val="21"/>
        </w:rPr>
        <w:t>十、审批意见——由负责审批本项目的环境保护行政主管部门批复。</w:t>
      </w:r>
    </w:p>
    <w:p>
      <w:pPr>
        <w:spacing w:line="460" w:lineRule="exact"/>
        <w:ind w:firstLine="480"/>
        <w:rPr>
          <w:sz w:val="21"/>
          <w:szCs w:val="21"/>
        </w:rPr>
      </w:pPr>
      <w:r>
        <w:rPr>
          <w:sz w:val="21"/>
          <w:szCs w:val="21"/>
        </w:rPr>
        <w:t>十一、此表经审批后，若建设项目的规模、性质、建设地址或周围环境等有重大改变的，应修改此表内容，重新报原审批机关审批。</w:t>
      </w:r>
    </w:p>
    <w:p>
      <w:pPr>
        <w:spacing w:line="460" w:lineRule="exact"/>
        <w:ind w:right="-103" w:rightChars="-43" w:firstLine="482"/>
        <w:rPr>
          <w:sz w:val="21"/>
          <w:szCs w:val="21"/>
        </w:rPr>
      </w:pPr>
      <w:r>
        <w:rPr>
          <w:sz w:val="21"/>
          <w:szCs w:val="21"/>
        </w:rPr>
        <w:t>十二、编制单位应对本表中的数据、采取的污染防治对策措施及结论负责。</w:t>
      </w:r>
    </w:p>
    <w:p>
      <w:pPr>
        <w:spacing w:line="460" w:lineRule="exact"/>
        <w:ind w:right="-74" w:rightChars="-31" w:firstLine="480"/>
        <w:rPr>
          <w:sz w:val="21"/>
          <w:szCs w:val="21"/>
        </w:rPr>
      </w:pPr>
      <w:r>
        <w:rPr>
          <w:sz w:val="21"/>
          <w:szCs w:val="21"/>
        </w:rPr>
        <w:t>十三、经批准后的环境影响报告表中污染防治对策措施和要求，是建设项目环境保护设计、施工和竣工验收的重要依据。</w:t>
      </w:r>
    </w:p>
    <w:p>
      <w:pPr>
        <w:pStyle w:val="9"/>
        <w:spacing w:beforeLines="0" w:line="460" w:lineRule="exact"/>
        <w:ind w:left="-22" w:leftChars="-9" w:firstLine="420" w:firstLineChars="200"/>
        <w:rPr>
          <w:rFonts w:ascii="Times New Roman"/>
          <w:sz w:val="21"/>
        </w:rPr>
        <w:sectPr>
          <w:headerReference r:id="rId6" w:type="default"/>
          <w:footerReference r:id="rId7" w:type="default"/>
          <w:pgSz w:w="11907" w:h="16840"/>
          <w:pgMar w:top="1440" w:right="1797" w:bottom="1440" w:left="1797" w:header="851" w:footer="992" w:gutter="0"/>
          <w:cols w:space="720" w:num="1"/>
          <w:docGrid w:type="lines" w:linePitch="312" w:charSpace="0"/>
        </w:sectPr>
      </w:pPr>
      <w:r>
        <w:rPr>
          <w:rFonts w:ascii="Times New Roman"/>
          <w:sz w:val="21"/>
        </w:rPr>
        <w:t>十四、项目建设单位，必须认真执行本表最后页摘录的环境保护法律、法规和规章的规定，按照建设项目环境保护审批程序，办理有关手续。</w:t>
      </w:r>
    </w:p>
    <w:p>
      <w:pPr>
        <w:pStyle w:val="2"/>
        <w:rPr>
          <w:rFonts w:eastAsia="宋体"/>
          <w:szCs w:val="28"/>
        </w:rPr>
      </w:pPr>
      <w:r>
        <w:rPr>
          <w:rFonts w:eastAsia="楷体"/>
        </w:rPr>
        <w:t>1</w:t>
      </w:r>
      <w:r>
        <w:t>、建设项目基本情况</w:t>
      </w:r>
    </w:p>
    <w:tbl>
      <w:tblPr>
        <w:tblStyle w:val="17"/>
        <w:tblW w:w="934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41"/>
        <w:gridCol w:w="284"/>
        <w:gridCol w:w="258"/>
        <w:gridCol w:w="309"/>
        <w:gridCol w:w="567"/>
        <w:gridCol w:w="49"/>
        <w:gridCol w:w="801"/>
        <w:gridCol w:w="799"/>
        <w:gridCol w:w="1118"/>
        <w:gridCol w:w="68"/>
        <w:gridCol w:w="10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51" w:type="dxa"/>
            <w:vAlign w:val="center"/>
          </w:tcPr>
          <w:p>
            <w:pPr>
              <w:jc w:val="center"/>
              <w:rPr>
                <w:b/>
              </w:rPr>
            </w:pPr>
            <w:r>
              <w:rPr>
                <w:b/>
              </w:rPr>
              <w:t>项目名称</w:t>
            </w:r>
          </w:p>
        </w:tc>
        <w:tc>
          <w:tcPr>
            <w:tcW w:w="7393" w:type="dxa"/>
            <w:gridSpan w:val="12"/>
            <w:vAlign w:val="center"/>
          </w:tcPr>
          <w:p>
            <w:pPr>
              <w:jc w:val="center"/>
            </w:pPr>
            <w:r>
              <w:rPr>
                <w:rFonts w:hint="eastAsia"/>
                <w:bCs/>
                <w:szCs w:val="24"/>
              </w:rPr>
              <w:t>年产70万套儿童教具等项目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51" w:type="dxa"/>
            <w:vAlign w:val="center"/>
          </w:tcPr>
          <w:p>
            <w:pPr>
              <w:jc w:val="center"/>
              <w:rPr>
                <w:b/>
              </w:rPr>
            </w:pPr>
            <w:r>
              <w:rPr>
                <w:b/>
              </w:rPr>
              <w:t>建设单位</w:t>
            </w:r>
          </w:p>
        </w:tc>
        <w:tc>
          <w:tcPr>
            <w:tcW w:w="7393" w:type="dxa"/>
            <w:gridSpan w:val="12"/>
            <w:vAlign w:val="center"/>
          </w:tcPr>
          <w:p>
            <w:pPr>
              <w:jc w:val="center"/>
            </w:pPr>
            <w:r>
              <w:rPr>
                <w:rFonts w:hint="eastAsia"/>
              </w:rPr>
              <w:t>华森葳国际教育用品（江苏）有限公司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51" w:type="dxa"/>
            <w:vAlign w:val="center"/>
          </w:tcPr>
          <w:p>
            <w:pPr>
              <w:jc w:val="center"/>
              <w:rPr>
                <w:b/>
              </w:rPr>
            </w:pPr>
            <w:r>
              <w:rPr>
                <w:b/>
              </w:rPr>
              <w:t>法人代表</w:t>
            </w:r>
          </w:p>
        </w:tc>
        <w:tc>
          <w:tcPr>
            <w:tcW w:w="2977" w:type="dxa"/>
            <w:gridSpan w:val="5"/>
            <w:vAlign w:val="center"/>
          </w:tcPr>
          <w:p>
            <w:pPr>
              <w:jc w:val="center"/>
            </w:pPr>
            <w:r>
              <w:rPr>
                <w:rFonts w:hint="eastAsia"/>
              </w:rPr>
              <w:t>陈瑞文</w:t>
            </w:r>
          </w:p>
        </w:tc>
        <w:tc>
          <w:tcPr>
            <w:tcW w:w="1417" w:type="dxa"/>
            <w:gridSpan w:val="3"/>
            <w:vAlign w:val="center"/>
          </w:tcPr>
          <w:p>
            <w:pPr>
              <w:jc w:val="center"/>
              <w:rPr>
                <w:b/>
              </w:rPr>
            </w:pPr>
            <w:r>
              <w:rPr>
                <w:b/>
              </w:rPr>
              <w:t>联系人</w:t>
            </w:r>
          </w:p>
        </w:tc>
        <w:tc>
          <w:tcPr>
            <w:tcW w:w="2999" w:type="dxa"/>
            <w:gridSpan w:val="4"/>
            <w:vAlign w:val="center"/>
          </w:tcPr>
          <w:p>
            <w:pPr>
              <w:jc w:val="center"/>
            </w:pPr>
            <w:r>
              <w:rPr>
                <w:rFonts w:hint="eastAsia"/>
              </w:rPr>
              <w:t>徐国志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51" w:type="dxa"/>
            <w:vAlign w:val="center"/>
          </w:tcPr>
          <w:p>
            <w:pPr>
              <w:jc w:val="center"/>
              <w:rPr>
                <w:b/>
              </w:rPr>
            </w:pPr>
            <w:r>
              <w:rPr>
                <w:b/>
              </w:rPr>
              <w:t>通讯地址</w:t>
            </w:r>
          </w:p>
        </w:tc>
        <w:tc>
          <w:tcPr>
            <w:tcW w:w="7393" w:type="dxa"/>
            <w:gridSpan w:val="12"/>
            <w:vAlign w:val="center"/>
          </w:tcPr>
          <w:p>
            <w:pPr>
              <w:jc w:val="center"/>
            </w:pPr>
            <w:r>
              <w:rPr>
                <w:rFonts w:hint="eastAsia"/>
              </w:rPr>
              <w:t>南通开发区苏通科技产业园江成路1088号</w:t>
            </w:r>
          </w:p>
          <w:p>
            <w:pPr>
              <w:jc w:val="center"/>
            </w:pPr>
            <w:r>
              <w:rPr>
                <w:rFonts w:hint="eastAsia"/>
              </w:rPr>
              <w:t>江成研发园3号楼3836室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51" w:type="dxa"/>
            <w:vAlign w:val="center"/>
          </w:tcPr>
          <w:p>
            <w:pPr>
              <w:jc w:val="center"/>
              <w:rPr>
                <w:b/>
              </w:rPr>
            </w:pPr>
            <w:r>
              <w:rPr>
                <w:b/>
              </w:rPr>
              <w:t>联系电话</w:t>
            </w:r>
          </w:p>
        </w:tc>
        <w:tc>
          <w:tcPr>
            <w:tcW w:w="2126" w:type="dxa"/>
            <w:gridSpan w:val="2"/>
            <w:vAlign w:val="center"/>
          </w:tcPr>
          <w:p>
            <w:pPr>
              <w:jc w:val="center"/>
            </w:pPr>
            <w:r>
              <w:rPr>
                <w:rFonts w:hint="eastAsia"/>
              </w:rPr>
              <w:t>13917058996</w:t>
            </w:r>
          </w:p>
        </w:tc>
        <w:tc>
          <w:tcPr>
            <w:tcW w:w="1467" w:type="dxa"/>
            <w:gridSpan w:val="5"/>
            <w:vAlign w:val="center"/>
          </w:tcPr>
          <w:p>
            <w:pPr>
              <w:jc w:val="center"/>
              <w:rPr>
                <w:b/>
              </w:rPr>
            </w:pPr>
            <w:r>
              <w:rPr>
                <w:b/>
              </w:rPr>
              <w:t>传真</w:t>
            </w:r>
          </w:p>
        </w:tc>
        <w:tc>
          <w:tcPr>
            <w:tcW w:w="801" w:type="dxa"/>
            <w:vAlign w:val="center"/>
          </w:tcPr>
          <w:p>
            <w:pPr>
              <w:jc w:val="center"/>
            </w:pPr>
            <w:r>
              <w:t>--</w:t>
            </w:r>
          </w:p>
        </w:tc>
        <w:tc>
          <w:tcPr>
            <w:tcW w:w="1917" w:type="dxa"/>
            <w:gridSpan w:val="2"/>
            <w:vAlign w:val="center"/>
          </w:tcPr>
          <w:p>
            <w:pPr>
              <w:jc w:val="center"/>
              <w:rPr>
                <w:b/>
              </w:rPr>
            </w:pPr>
            <w:r>
              <w:rPr>
                <w:b/>
              </w:rPr>
              <w:t>邮政编码</w:t>
            </w:r>
          </w:p>
        </w:tc>
        <w:tc>
          <w:tcPr>
            <w:tcW w:w="1082" w:type="dxa"/>
            <w:gridSpan w:val="2"/>
            <w:vAlign w:val="center"/>
          </w:tcPr>
          <w:p>
            <w:pPr>
              <w:jc w:val="center"/>
            </w:pPr>
            <w:r>
              <w:t>226000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51" w:type="dxa"/>
            <w:vAlign w:val="center"/>
          </w:tcPr>
          <w:p>
            <w:pPr>
              <w:jc w:val="center"/>
              <w:rPr>
                <w:b/>
              </w:rPr>
            </w:pPr>
            <w:r>
              <w:rPr>
                <w:b/>
              </w:rPr>
              <w:t>建设地点</w:t>
            </w:r>
          </w:p>
        </w:tc>
        <w:tc>
          <w:tcPr>
            <w:tcW w:w="7393" w:type="dxa"/>
            <w:gridSpan w:val="12"/>
            <w:vAlign w:val="center"/>
          </w:tcPr>
          <w:p>
            <w:pPr>
              <w:jc w:val="center"/>
            </w:pPr>
            <w:r>
              <w:rPr>
                <w:rFonts w:hint="eastAsia"/>
              </w:rPr>
              <w:t>苏通科技产业园乐成路18号乐歌物流园1号厂房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51" w:type="dxa"/>
            <w:vAlign w:val="center"/>
          </w:tcPr>
          <w:p>
            <w:pPr>
              <w:jc w:val="center"/>
              <w:rPr>
                <w:b/>
              </w:rPr>
            </w:pPr>
            <w:r>
              <w:rPr>
                <w:b/>
              </w:rPr>
              <w:t>立项审批部门</w:t>
            </w:r>
          </w:p>
        </w:tc>
        <w:tc>
          <w:tcPr>
            <w:tcW w:w="2410" w:type="dxa"/>
            <w:gridSpan w:val="3"/>
            <w:vAlign w:val="center"/>
          </w:tcPr>
          <w:p>
            <w:pPr>
              <w:jc w:val="center"/>
            </w:pPr>
            <w:r>
              <w:rPr>
                <w:rFonts w:hint="eastAsia"/>
              </w:rPr>
              <w:t>江苏南通苏通科技产业园</w:t>
            </w:r>
            <w:r>
              <w:t>行政审批局</w:t>
            </w:r>
          </w:p>
        </w:tc>
        <w:tc>
          <w:tcPr>
            <w:tcW w:w="1984" w:type="dxa"/>
            <w:gridSpan w:val="5"/>
            <w:vAlign w:val="center"/>
          </w:tcPr>
          <w:p>
            <w:pPr>
              <w:jc w:val="center"/>
              <w:rPr>
                <w:b/>
              </w:rPr>
            </w:pPr>
            <w:r>
              <w:rPr>
                <w:b/>
              </w:rPr>
              <w:t>批准文号</w:t>
            </w:r>
          </w:p>
        </w:tc>
        <w:tc>
          <w:tcPr>
            <w:tcW w:w="2999" w:type="dxa"/>
            <w:gridSpan w:val="4"/>
            <w:vAlign w:val="center"/>
          </w:tcPr>
          <w:p>
            <w:pPr>
              <w:jc w:val="center"/>
            </w:pPr>
            <w:r>
              <w:rPr>
                <w:rFonts w:hint="eastAsia"/>
              </w:rPr>
              <w:t>苏</w:t>
            </w:r>
            <w:r>
              <w:t>通行审</w:t>
            </w:r>
            <w:r>
              <w:rPr>
                <w:rFonts w:hint="eastAsia"/>
                <w:lang w:eastAsia="zh-CN"/>
              </w:rPr>
              <w:t>发</w:t>
            </w:r>
            <w:r>
              <w:rPr>
                <w:rFonts w:hint="eastAsia"/>
              </w:rPr>
              <w:t>[2018]38号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51" w:type="dxa"/>
            <w:vAlign w:val="center"/>
          </w:tcPr>
          <w:p>
            <w:pPr>
              <w:jc w:val="center"/>
              <w:rPr>
                <w:b/>
              </w:rPr>
            </w:pPr>
            <w:r>
              <w:rPr>
                <w:b/>
              </w:rPr>
              <w:t>建设性质</w:t>
            </w:r>
          </w:p>
        </w:tc>
        <w:tc>
          <w:tcPr>
            <w:tcW w:w="2410" w:type="dxa"/>
            <w:gridSpan w:val="3"/>
            <w:vAlign w:val="center"/>
          </w:tcPr>
          <w:p>
            <w:pPr>
              <w:jc w:val="center"/>
            </w:pPr>
            <w:r>
              <w:t>新建</w:t>
            </w:r>
          </w:p>
        </w:tc>
        <w:tc>
          <w:tcPr>
            <w:tcW w:w="1984" w:type="dxa"/>
            <w:gridSpan w:val="5"/>
            <w:vAlign w:val="center"/>
          </w:tcPr>
          <w:p>
            <w:pPr>
              <w:jc w:val="center"/>
              <w:rPr>
                <w:b/>
              </w:rPr>
            </w:pPr>
            <w:r>
              <w:rPr>
                <w:b/>
              </w:rPr>
              <w:t>行业类别</w:t>
            </w:r>
          </w:p>
          <w:p>
            <w:pPr>
              <w:jc w:val="center"/>
              <w:rPr>
                <w:b/>
              </w:rPr>
            </w:pPr>
            <w:r>
              <w:rPr>
                <w:b/>
              </w:rPr>
              <w:t>及代码</w:t>
            </w:r>
          </w:p>
        </w:tc>
        <w:tc>
          <w:tcPr>
            <w:tcW w:w="2999" w:type="dxa"/>
            <w:gridSpan w:val="4"/>
            <w:vAlign w:val="center"/>
          </w:tcPr>
          <w:p>
            <w:pPr>
              <w:autoSpaceDE w:val="0"/>
              <w:autoSpaceDN w:val="0"/>
              <w:adjustRightInd w:val="0"/>
              <w:jc w:val="center"/>
            </w:pPr>
            <w:r>
              <w:rPr>
                <w:szCs w:val="24"/>
              </w:rPr>
              <w:t>[C</w:t>
            </w:r>
            <w:r>
              <w:rPr>
                <w:rFonts w:hint="eastAsia" w:ascii="华文仿宋"/>
                <w:szCs w:val="24"/>
              </w:rPr>
              <w:t>2413</w:t>
            </w:r>
            <w:r>
              <w:rPr>
                <w:szCs w:val="24"/>
              </w:rPr>
              <w:t>]</w:t>
            </w:r>
            <w:r>
              <w:rPr>
                <w:rFonts w:hint="eastAsia"/>
                <w:szCs w:val="24"/>
              </w:rPr>
              <w:t>文教、工美、体育和娱乐用品制造业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1951" w:type="dxa"/>
            <w:vAlign w:val="center"/>
          </w:tcPr>
          <w:p>
            <w:pPr>
              <w:jc w:val="center"/>
              <w:rPr>
                <w:b/>
              </w:rPr>
            </w:pPr>
            <w:r>
              <w:rPr>
                <w:b/>
              </w:rPr>
              <w:t>占地面积</w:t>
            </w:r>
          </w:p>
        </w:tc>
        <w:tc>
          <w:tcPr>
            <w:tcW w:w="2410" w:type="dxa"/>
            <w:gridSpan w:val="3"/>
            <w:vAlign w:val="center"/>
          </w:tcPr>
          <w:p>
            <w:pPr>
              <w:jc w:val="center"/>
            </w:pPr>
            <w:r>
              <w:rPr>
                <w:rFonts w:hint="eastAsia"/>
              </w:rPr>
              <w:t>11310</w:t>
            </w:r>
            <w:r>
              <w:t>m</w:t>
            </w:r>
            <w:r>
              <w:rPr>
                <w:vertAlign w:val="superscript"/>
              </w:rPr>
              <w:t>2</w:t>
            </w:r>
          </w:p>
        </w:tc>
        <w:tc>
          <w:tcPr>
            <w:tcW w:w="1984" w:type="dxa"/>
            <w:gridSpan w:val="5"/>
            <w:vAlign w:val="center"/>
          </w:tcPr>
          <w:p>
            <w:pPr>
              <w:jc w:val="center"/>
              <w:rPr>
                <w:b/>
              </w:rPr>
            </w:pPr>
            <w:r>
              <w:rPr>
                <w:b/>
              </w:rPr>
              <w:t>绿化面积</w:t>
            </w:r>
          </w:p>
        </w:tc>
        <w:tc>
          <w:tcPr>
            <w:tcW w:w="2999" w:type="dxa"/>
            <w:gridSpan w:val="4"/>
            <w:vAlign w:val="center"/>
          </w:tcPr>
          <w:p>
            <w:pPr>
              <w:jc w:val="center"/>
            </w:pPr>
            <w: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51" w:type="dxa"/>
            <w:vAlign w:val="center"/>
          </w:tcPr>
          <w:p>
            <w:pPr>
              <w:jc w:val="center"/>
              <w:rPr>
                <w:b/>
              </w:rPr>
            </w:pPr>
            <w:r>
              <w:rPr>
                <w:b/>
              </w:rPr>
              <w:t>总投资</w:t>
            </w:r>
          </w:p>
          <w:p>
            <w:pPr>
              <w:jc w:val="center"/>
              <w:rPr>
                <w:b/>
              </w:rPr>
            </w:pPr>
            <w:r>
              <w:rPr>
                <w:b/>
              </w:rPr>
              <w:t>（万元）</w:t>
            </w:r>
          </w:p>
        </w:tc>
        <w:tc>
          <w:tcPr>
            <w:tcW w:w="1985" w:type="dxa"/>
            <w:vAlign w:val="center"/>
          </w:tcPr>
          <w:p>
            <w:pPr>
              <w:jc w:val="center"/>
            </w:pPr>
            <w:r>
              <w:rPr>
                <w:rFonts w:hint="eastAsia"/>
              </w:rPr>
              <w:t>14000</w:t>
            </w:r>
          </w:p>
          <w:p>
            <w:pPr>
              <w:jc w:val="center"/>
            </w:pPr>
            <w:r>
              <w:rPr>
                <w:rFonts w:hint="eastAsia"/>
              </w:rPr>
              <w:t>(2195.7万美元)</w:t>
            </w:r>
          </w:p>
        </w:tc>
        <w:tc>
          <w:tcPr>
            <w:tcW w:w="1559" w:type="dxa"/>
            <w:gridSpan w:val="5"/>
            <w:vAlign w:val="center"/>
          </w:tcPr>
          <w:p>
            <w:pPr>
              <w:jc w:val="center"/>
              <w:rPr>
                <w:b/>
              </w:rPr>
            </w:pPr>
            <w:r>
              <w:rPr>
                <w:b/>
              </w:rPr>
              <w:t>其中：环保</w:t>
            </w:r>
          </w:p>
          <w:p>
            <w:pPr>
              <w:pStyle w:val="24"/>
              <w:rPr>
                <w:rFonts w:ascii="Times New Roman" w:hAnsi="Times New Roman"/>
                <w:b/>
                <w:kern w:val="24"/>
                <w:szCs w:val="24"/>
              </w:rPr>
            </w:pPr>
            <w:r>
              <w:rPr>
                <w:rFonts w:ascii="Times New Roman" w:hAnsi="Times New Roman"/>
                <w:b/>
                <w:kern w:val="24"/>
                <w:szCs w:val="24"/>
              </w:rPr>
              <w:t>投资（万元）</w:t>
            </w:r>
          </w:p>
        </w:tc>
        <w:tc>
          <w:tcPr>
            <w:tcW w:w="850" w:type="dxa"/>
            <w:gridSpan w:val="2"/>
            <w:vAlign w:val="center"/>
          </w:tcPr>
          <w:p>
            <w:pPr>
              <w:pStyle w:val="24"/>
              <w:rPr>
                <w:rFonts w:ascii="Times New Roman" w:hAnsi="Times New Roman"/>
                <w:kern w:val="24"/>
                <w:szCs w:val="24"/>
              </w:rPr>
            </w:pPr>
            <w:r>
              <w:rPr>
                <w:rFonts w:hint="eastAsia" w:ascii="Times New Roman" w:hAnsi="Times New Roman"/>
                <w:kern w:val="24"/>
                <w:szCs w:val="24"/>
              </w:rPr>
              <w:t>300</w:t>
            </w:r>
          </w:p>
        </w:tc>
        <w:tc>
          <w:tcPr>
            <w:tcW w:w="1985" w:type="dxa"/>
            <w:gridSpan w:val="3"/>
            <w:vAlign w:val="center"/>
          </w:tcPr>
          <w:p>
            <w:pPr>
              <w:jc w:val="center"/>
              <w:rPr>
                <w:b/>
              </w:rPr>
            </w:pPr>
            <w:r>
              <w:rPr>
                <w:b/>
              </w:rPr>
              <w:t>环保投资占总投资比例</w:t>
            </w:r>
          </w:p>
        </w:tc>
        <w:tc>
          <w:tcPr>
            <w:tcW w:w="1014" w:type="dxa"/>
            <w:vAlign w:val="center"/>
          </w:tcPr>
          <w:p>
            <w:pPr>
              <w:spacing w:line="360" w:lineRule="auto"/>
              <w:jc w:val="center"/>
            </w:pPr>
            <w:r>
              <w:rPr>
                <w:rFonts w:hint="eastAsia"/>
              </w:rPr>
              <w:t>2</w:t>
            </w:r>
            <w: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51" w:type="dxa"/>
            <w:vAlign w:val="center"/>
          </w:tcPr>
          <w:p>
            <w:pPr>
              <w:jc w:val="center"/>
              <w:rPr>
                <w:b/>
              </w:rPr>
            </w:pPr>
            <w:r>
              <w:rPr>
                <w:b/>
              </w:rPr>
              <w:t>评价经费（万元）</w:t>
            </w:r>
          </w:p>
        </w:tc>
        <w:tc>
          <w:tcPr>
            <w:tcW w:w="1985" w:type="dxa"/>
            <w:vAlign w:val="center"/>
          </w:tcPr>
          <w:p>
            <w:pPr>
              <w:jc w:val="center"/>
              <w:rPr>
                <w:rFonts w:hint="default" w:eastAsia="宋体"/>
                <w:lang w:val="en-US" w:eastAsia="zh-CN"/>
              </w:rPr>
            </w:pPr>
            <w:r>
              <w:rPr>
                <w:rFonts w:hint="eastAsia"/>
                <w:lang w:val="en-US" w:eastAsia="zh-CN"/>
              </w:rPr>
              <w:t>2</w:t>
            </w:r>
          </w:p>
        </w:tc>
        <w:tc>
          <w:tcPr>
            <w:tcW w:w="1559" w:type="dxa"/>
            <w:gridSpan w:val="5"/>
            <w:vAlign w:val="center"/>
          </w:tcPr>
          <w:p>
            <w:pPr>
              <w:jc w:val="center"/>
              <w:rPr>
                <w:b/>
              </w:rPr>
            </w:pPr>
            <w:r>
              <w:rPr>
                <w:b/>
              </w:rPr>
              <w:t>预期投产日期</w:t>
            </w:r>
          </w:p>
        </w:tc>
        <w:tc>
          <w:tcPr>
            <w:tcW w:w="3849" w:type="dxa"/>
            <w:gridSpan w:val="6"/>
            <w:vAlign w:val="center"/>
          </w:tcPr>
          <w:p>
            <w:pPr>
              <w:jc w:val="center"/>
            </w:pPr>
            <w:r>
              <w:t>2018年</w:t>
            </w:r>
            <w:r>
              <w:rPr>
                <w:rFonts w:hint="eastAsia"/>
              </w:rPr>
              <w:t>12</w:t>
            </w:r>
            <w:r>
              <w:t>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344" w:type="dxa"/>
            <w:gridSpan w:val="13"/>
          </w:tcPr>
          <w:p>
            <w:pPr>
              <w:spacing w:line="360" w:lineRule="auto"/>
              <w:rPr>
                <w:b/>
              </w:rPr>
            </w:pPr>
            <w:r>
              <w:rPr>
                <w:b/>
              </w:rPr>
              <w:t>原辅材料及主要设施规格、数量</w:t>
            </w:r>
          </w:p>
          <w:p>
            <w:pPr>
              <w:spacing w:line="360" w:lineRule="auto"/>
              <w:ind w:firstLine="480" w:firstLineChars="200"/>
              <w:jc w:val="left"/>
              <w:rPr>
                <w:bCs/>
              </w:rPr>
            </w:pPr>
            <w:r>
              <w:rPr>
                <w:bCs/>
              </w:rPr>
              <w:t>原辅材料情况见表1-</w:t>
            </w:r>
            <w:r>
              <w:rPr>
                <w:rFonts w:hint="eastAsia"/>
                <w:bCs/>
              </w:rPr>
              <w:t>3</w:t>
            </w:r>
            <w:r>
              <w:rPr>
                <w:bCs/>
              </w:rPr>
              <w:t>，主要设备详见表1-</w:t>
            </w:r>
            <w:r>
              <w:rPr>
                <w:rFonts w:hint="eastAsia"/>
                <w:bCs/>
              </w:rPr>
              <w:t>5</w:t>
            </w:r>
            <w:r>
              <w:rPr>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344" w:type="dxa"/>
            <w:gridSpan w:val="13"/>
          </w:tcPr>
          <w:p>
            <w:pPr>
              <w:spacing w:line="360" w:lineRule="auto"/>
              <w:jc w:val="center"/>
              <w:rPr>
                <w:b/>
              </w:rPr>
            </w:pPr>
            <w:r>
              <w:rPr>
                <w:b/>
              </w:rPr>
              <w:t>水及能源消耗量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951" w:type="dxa"/>
            <w:vAlign w:val="center"/>
          </w:tcPr>
          <w:p>
            <w:pPr>
              <w:jc w:val="center"/>
              <w:rPr>
                <w:b/>
                <w:bCs/>
                <w:szCs w:val="24"/>
              </w:rPr>
            </w:pPr>
            <w:r>
              <w:rPr>
                <w:b/>
                <w:bCs/>
                <w:szCs w:val="24"/>
              </w:rPr>
              <w:t>名  称</w:t>
            </w:r>
          </w:p>
        </w:tc>
        <w:tc>
          <w:tcPr>
            <w:tcW w:w="2668" w:type="dxa"/>
            <w:gridSpan w:val="4"/>
            <w:vAlign w:val="center"/>
          </w:tcPr>
          <w:p>
            <w:pPr>
              <w:jc w:val="center"/>
              <w:rPr>
                <w:b/>
                <w:bCs/>
                <w:szCs w:val="24"/>
              </w:rPr>
            </w:pPr>
            <w:r>
              <w:rPr>
                <w:b/>
                <w:bCs/>
                <w:szCs w:val="24"/>
              </w:rPr>
              <w:t>消耗量</w:t>
            </w:r>
          </w:p>
        </w:tc>
        <w:tc>
          <w:tcPr>
            <w:tcW w:w="2525" w:type="dxa"/>
            <w:gridSpan w:val="5"/>
            <w:vAlign w:val="center"/>
          </w:tcPr>
          <w:p>
            <w:pPr>
              <w:jc w:val="center"/>
              <w:rPr>
                <w:b/>
                <w:bCs/>
                <w:szCs w:val="24"/>
              </w:rPr>
            </w:pPr>
            <w:r>
              <w:rPr>
                <w:b/>
                <w:bCs/>
                <w:szCs w:val="24"/>
              </w:rPr>
              <w:t>名  称</w:t>
            </w:r>
          </w:p>
        </w:tc>
        <w:tc>
          <w:tcPr>
            <w:tcW w:w="2200" w:type="dxa"/>
            <w:gridSpan w:val="3"/>
            <w:vAlign w:val="center"/>
          </w:tcPr>
          <w:p>
            <w:pPr>
              <w:jc w:val="center"/>
              <w:rPr>
                <w:b/>
                <w:bCs/>
                <w:szCs w:val="24"/>
              </w:rPr>
            </w:pPr>
            <w:r>
              <w:rPr>
                <w:b/>
                <w:bCs/>
                <w:szCs w:val="24"/>
              </w:rPr>
              <w:t>消耗量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951" w:type="dxa"/>
            <w:vAlign w:val="center"/>
          </w:tcPr>
          <w:p>
            <w:pPr>
              <w:jc w:val="center"/>
              <w:rPr>
                <w:b/>
                <w:bCs/>
                <w:szCs w:val="24"/>
              </w:rPr>
            </w:pPr>
            <w:r>
              <w:rPr>
                <w:b/>
                <w:bCs/>
                <w:szCs w:val="24"/>
              </w:rPr>
              <w:t>水（吨/年）</w:t>
            </w:r>
          </w:p>
        </w:tc>
        <w:tc>
          <w:tcPr>
            <w:tcW w:w="2668" w:type="dxa"/>
            <w:gridSpan w:val="4"/>
            <w:vAlign w:val="center"/>
          </w:tcPr>
          <w:p>
            <w:pPr>
              <w:pStyle w:val="25"/>
              <w:widowControl w:val="0"/>
              <w:pBdr>
                <w:left w:val="none" w:color="auto" w:sz="0" w:space="0"/>
                <w:right w:val="none" w:color="auto" w:sz="0" w:space="0"/>
              </w:pBdr>
              <w:spacing w:before="0" w:after="0"/>
              <w:rPr>
                <w:kern w:val="2"/>
                <w:szCs w:val="24"/>
              </w:rPr>
            </w:pPr>
            <w:r>
              <w:rPr>
                <w:rFonts w:hint="eastAsia"/>
                <w:kern w:val="2"/>
                <w:szCs w:val="24"/>
              </w:rPr>
              <w:t>4063</w:t>
            </w:r>
          </w:p>
        </w:tc>
        <w:tc>
          <w:tcPr>
            <w:tcW w:w="2525" w:type="dxa"/>
            <w:gridSpan w:val="5"/>
            <w:vAlign w:val="center"/>
          </w:tcPr>
          <w:p>
            <w:pPr>
              <w:jc w:val="center"/>
              <w:rPr>
                <w:b/>
                <w:bCs/>
                <w:szCs w:val="24"/>
              </w:rPr>
            </w:pPr>
            <w:r>
              <w:rPr>
                <w:b/>
                <w:bCs/>
                <w:szCs w:val="24"/>
              </w:rPr>
              <w:t>燃油（吨/年）</w:t>
            </w:r>
          </w:p>
        </w:tc>
        <w:tc>
          <w:tcPr>
            <w:tcW w:w="2200" w:type="dxa"/>
            <w:gridSpan w:val="3"/>
            <w:vAlign w:val="center"/>
          </w:tcPr>
          <w:p>
            <w:pPr>
              <w:jc w:val="center"/>
              <w:rPr>
                <w:szCs w:val="24"/>
              </w:rPr>
            </w:pPr>
            <w:r>
              <w:rPr>
                <w:rFonts w:hint="eastAsia"/>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951" w:type="dxa"/>
            <w:vAlign w:val="center"/>
          </w:tcPr>
          <w:p>
            <w:pPr>
              <w:jc w:val="center"/>
              <w:rPr>
                <w:b/>
                <w:bCs/>
                <w:szCs w:val="24"/>
              </w:rPr>
            </w:pPr>
            <w:r>
              <w:rPr>
                <w:b/>
                <w:bCs/>
                <w:szCs w:val="24"/>
              </w:rPr>
              <w:t>电（万度/年）</w:t>
            </w:r>
          </w:p>
        </w:tc>
        <w:tc>
          <w:tcPr>
            <w:tcW w:w="2668" w:type="dxa"/>
            <w:gridSpan w:val="4"/>
            <w:vAlign w:val="center"/>
          </w:tcPr>
          <w:p>
            <w:pPr>
              <w:pStyle w:val="25"/>
              <w:widowControl w:val="0"/>
              <w:pBdr>
                <w:left w:val="none" w:color="auto" w:sz="0" w:space="0"/>
                <w:right w:val="none" w:color="auto" w:sz="0" w:space="0"/>
              </w:pBdr>
              <w:spacing w:before="0" w:after="0"/>
              <w:rPr>
                <w:kern w:val="2"/>
                <w:szCs w:val="24"/>
              </w:rPr>
            </w:pPr>
            <w:r>
              <w:rPr>
                <w:rFonts w:hint="eastAsia"/>
                <w:kern w:val="2"/>
                <w:szCs w:val="24"/>
              </w:rPr>
              <w:t>15</w:t>
            </w:r>
          </w:p>
        </w:tc>
        <w:tc>
          <w:tcPr>
            <w:tcW w:w="2525" w:type="dxa"/>
            <w:gridSpan w:val="5"/>
            <w:vAlign w:val="center"/>
          </w:tcPr>
          <w:p>
            <w:pPr>
              <w:jc w:val="center"/>
              <w:rPr>
                <w:b/>
                <w:bCs/>
                <w:szCs w:val="24"/>
              </w:rPr>
            </w:pPr>
            <w:r>
              <w:rPr>
                <w:b/>
                <w:bCs/>
                <w:szCs w:val="24"/>
              </w:rPr>
              <w:t>燃气（万立方米/年）</w:t>
            </w:r>
          </w:p>
        </w:tc>
        <w:tc>
          <w:tcPr>
            <w:tcW w:w="2200" w:type="dxa"/>
            <w:gridSpan w:val="3"/>
            <w:vAlign w:val="center"/>
          </w:tcPr>
          <w:p>
            <w:pPr>
              <w:pStyle w:val="25"/>
              <w:widowControl w:val="0"/>
              <w:pBdr>
                <w:left w:val="none" w:color="auto" w:sz="0" w:space="0"/>
                <w:right w:val="none" w:color="auto" w:sz="0" w:space="0"/>
              </w:pBdr>
              <w:spacing w:before="0" w:after="0"/>
              <w:rPr>
                <w:kern w:val="2"/>
                <w:szCs w:val="24"/>
              </w:rPr>
            </w:pPr>
            <w:r>
              <w:rPr>
                <w:kern w:val="2"/>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951" w:type="dxa"/>
            <w:vAlign w:val="center"/>
          </w:tcPr>
          <w:p>
            <w:pPr>
              <w:jc w:val="center"/>
              <w:rPr>
                <w:b/>
                <w:bCs/>
                <w:szCs w:val="24"/>
              </w:rPr>
            </w:pPr>
            <w:r>
              <w:rPr>
                <w:b/>
                <w:bCs/>
                <w:szCs w:val="24"/>
              </w:rPr>
              <w:t>燃煤（吨/年）</w:t>
            </w:r>
          </w:p>
        </w:tc>
        <w:tc>
          <w:tcPr>
            <w:tcW w:w="2668" w:type="dxa"/>
            <w:gridSpan w:val="4"/>
            <w:vAlign w:val="center"/>
          </w:tcPr>
          <w:p>
            <w:pPr>
              <w:jc w:val="center"/>
              <w:rPr>
                <w:szCs w:val="24"/>
              </w:rPr>
            </w:pPr>
            <w:r>
              <w:rPr>
                <w:szCs w:val="24"/>
              </w:rPr>
              <w:t>--</w:t>
            </w:r>
          </w:p>
        </w:tc>
        <w:tc>
          <w:tcPr>
            <w:tcW w:w="2525" w:type="dxa"/>
            <w:gridSpan w:val="5"/>
            <w:vAlign w:val="center"/>
          </w:tcPr>
          <w:p>
            <w:pPr>
              <w:jc w:val="center"/>
              <w:rPr>
                <w:b/>
                <w:bCs/>
                <w:szCs w:val="24"/>
              </w:rPr>
            </w:pPr>
            <w:r>
              <w:rPr>
                <w:b/>
                <w:bCs/>
                <w:szCs w:val="24"/>
              </w:rPr>
              <w:t>其它</w:t>
            </w:r>
          </w:p>
        </w:tc>
        <w:tc>
          <w:tcPr>
            <w:tcW w:w="2200" w:type="dxa"/>
            <w:gridSpan w:val="3"/>
            <w:vAlign w:val="center"/>
          </w:tcPr>
          <w:p>
            <w:pPr>
              <w:jc w:val="center"/>
              <w:rPr>
                <w:szCs w:val="24"/>
              </w:rPr>
            </w:pPr>
            <w:r>
              <w:rPr>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1951" w:type="dxa"/>
            <w:vAlign w:val="center"/>
          </w:tcPr>
          <w:p>
            <w:pPr>
              <w:spacing w:line="460" w:lineRule="exact"/>
              <w:jc w:val="center"/>
              <w:rPr>
                <w:b/>
                <w:bCs/>
              </w:rPr>
            </w:pPr>
            <w:r>
              <w:rPr>
                <w:b/>
                <w:bCs/>
              </w:rPr>
              <w:t>废水排水放去向</w:t>
            </w:r>
          </w:p>
          <w:p>
            <w:pPr>
              <w:jc w:val="center"/>
            </w:pPr>
          </w:p>
        </w:tc>
        <w:tc>
          <w:tcPr>
            <w:tcW w:w="7393" w:type="dxa"/>
            <w:gridSpan w:val="12"/>
            <w:vAlign w:val="center"/>
          </w:tcPr>
          <w:p>
            <w:r>
              <w:t>本项目实施雨污分流，排水依托</w:t>
            </w:r>
            <w:r>
              <w:rPr>
                <w:rFonts w:hint="eastAsia"/>
              </w:rPr>
              <w:t>园区</w:t>
            </w:r>
            <w:r>
              <w:t>原有公共设施：雨水经收集后进入雨水管网，本项目无生产废水产生和排放，</w:t>
            </w:r>
            <w:r>
              <w:rPr>
                <w:rFonts w:hint="eastAsia"/>
              </w:rPr>
              <w:t>经园区化粪池处理达接管要求接入污水管网，至开发区第二污水处理厂处理，处理达《城镇污水处理厂污染物排放标准》（GB18918-2002）中一级 A 标准后排入长江。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76" w:hRule="atLeast"/>
          <w:jc w:val="center"/>
        </w:trPr>
        <w:tc>
          <w:tcPr>
            <w:tcW w:w="9344" w:type="dxa"/>
            <w:gridSpan w:val="13"/>
          </w:tcPr>
          <w:p>
            <w:pPr>
              <w:spacing w:line="360" w:lineRule="auto"/>
              <w:rPr>
                <w:b/>
                <w:bCs/>
              </w:rPr>
            </w:pPr>
            <w:r>
              <w:rPr>
                <w:b/>
                <w:bCs/>
              </w:rPr>
              <w:t>放射性同位素和伴有电磁辐射的设施的使用</w:t>
            </w:r>
          </w:p>
          <w:p>
            <w:pPr>
              <w:spacing w:line="460" w:lineRule="exact"/>
              <w:ind w:firstLine="480" w:firstLineChars="200"/>
              <w:jc w:val="center"/>
              <w:rPr>
                <w:bCs/>
              </w:rPr>
            </w:pPr>
            <w:r>
              <w:rPr>
                <w:rFonts w:hint="eastAsia"/>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344" w:type="dxa"/>
            <w:gridSpan w:val="13"/>
          </w:tcPr>
          <w:p>
            <w:pPr>
              <w:pStyle w:val="3"/>
              <w:spacing w:before="163" w:after="163"/>
            </w:pPr>
            <w:r>
              <w:t>1.1工程内容及规模</w:t>
            </w:r>
          </w:p>
          <w:p>
            <w:pPr>
              <w:pStyle w:val="4"/>
              <w:spacing w:before="163"/>
              <w:ind w:firstLine="241"/>
            </w:pPr>
            <w:r>
              <w:t>1.1.1概述</w:t>
            </w:r>
          </w:p>
          <w:p>
            <w:pPr>
              <w:spacing w:line="460" w:lineRule="exact"/>
              <w:ind w:firstLine="482"/>
              <w:rPr>
                <w:szCs w:val="24"/>
              </w:rPr>
            </w:pPr>
            <w:r>
              <w:t>华森葳国际教育用品（江苏）有限公司</w:t>
            </w:r>
            <w:r>
              <w:rPr>
                <w:szCs w:val="24"/>
              </w:rPr>
              <w:t>专门供应全球性3~12岁儿童教育用品、器材的专业厂商。主要供应的</w:t>
            </w:r>
            <w:r>
              <w:rPr>
                <w:rFonts w:hint="eastAsia"/>
                <w:szCs w:val="24"/>
              </w:rPr>
              <w:t>产品</w:t>
            </w:r>
            <w:r>
              <w:rPr>
                <w:szCs w:val="24"/>
              </w:rPr>
              <w:t>有</w:t>
            </w:r>
            <w:r>
              <w:rPr>
                <w:rFonts w:hint="eastAsia"/>
                <w:szCs w:val="24"/>
              </w:rPr>
              <w:t>三</w:t>
            </w:r>
            <w:r>
              <w:rPr>
                <w:szCs w:val="24"/>
              </w:rPr>
              <w:t>大系列：KIDSBURG 家具系列、GYMPLAY 感觉统合体能设备系列、KINDERMAX 游乐设施系列。</w:t>
            </w:r>
            <w:r>
              <w:rPr>
                <w:rFonts w:hint="eastAsia"/>
                <w:szCs w:val="24"/>
              </w:rPr>
              <w:t>企业</w:t>
            </w:r>
            <w:r>
              <w:rPr>
                <w:szCs w:val="24"/>
              </w:rPr>
              <w:t>秉持着让孩子玩的安全、玩的健康、玩的益智,帮助孩子达成智慧、成长、敏捷、活泼的国际观。</w:t>
            </w:r>
          </w:p>
          <w:p>
            <w:pPr>
              <w:spacing w:line="460" w:lineRule="exact"/>
              <w:ind w:firstLine="480" w:firstLineChars="200"/>
              <w:rPr>
                <w:szCs w:val="24"/>
              </w:rPr>
            </w:pPr>
            <w:r>
              <w:rPr>
                <w:szCs w:val="24"/>
              </w:rPr>
              <w:t>华森葳</w:t>
            </w:r>
            <w:r>
              <w:rPr>
                <w:rFonts w:hint="eastAsia"/>
                <w:szCs w:val="24"/>
              </w:rPr>
              <w:t>生产</w:t>
            </w:r>
            <w:r>
              <w:rPr>
                <w:szCs w:val="24"/>
              </w:rPr>
              <w:t>的全部</w:t>
            </w:r>
            <w:r>
              <w:rPr>
                <w:rFonts w:hint="eastAsia"/>
                <w:szCs w:val="24"/>
              </w:rPr>
              <w:t>产品</w:t>
            </w:r>
            <w:r>
              <w:rPr>
                <w:szCs w:val="24"/>
              </w:rPr>
              <w:t>都是以国际级的</w:t>
            </w:r>
            <w:r>
              <w:rPr>
                <w:rFonts w:hint="eastAsia"/>
                <w:szCs w:val="24"/>
              </w:rPr>
              <w:t>标准</w:t>
            </w:r>
            <w:r>
              <w:rPr>
                <w:szCs w:val="24"/>
              </w:rPr>
              <w:t>做品质的严格把关，所有</w:t>
            </w:r>
            <w:r>
              <w:rPr>
                <w:rFonts w:hint="eastAsia"/>
                <w:szCs w:val="24"/>
              </w:rPr>
              <w:t>产品</w:t>
            </w:r>
            <w:r>
              <w:rPr>
                <w:szCs w:val="24"/>
              </w:rPr>
              <w:t>符合ASTM或EN的国际</w:t>
            </w:r>
            <w:r>
              <w:rPr>
                <w:rFonts w:hint="eastAsia"/>
                <w:szCs w:val="24"/>
              </w:rPr>
              <w:t>水准</w:t>
            </w:r>
            <w:r>
              <w:rPr>
                <w:szCs w:val="24"/>
              </w:rPr>
              <w:t>。华森葳的</w:t>
            </w:r>
            <w:r>
              <w:rPr>
                <w:rFonts w:hint="eastAsia"/>
                <w:szCs w:val="24"/>
              </w:rPr>
              <w:t>产品</w:t>
            </w:r>
            <w:r>
              <w:rPr>
                <w:szCs w:val="24"/>
              </w:rPr>
              <w:t>已经行销全球40多个国家,超过5,000所的学校、托儿所、</w:t>
            </w:r>
            <w:r>
              <w:rPr>
                <w:rFonts w:hint="eastAsia"/>
                <w:szCs w:val="24"/>
              </w:rPr>
              <w:t>托婴</w:t>
            </w:r>
            <w:r>
              <w:rPr>
                <w:szCs w:val="24"/>
              </w:rPr>
              <w:t>中心、公园、社区等的认可。华森葳拥有专业的设计团队，以幼儿成长曲线</w:t>
            </w:r>
            <w:r>
              <w:rPr>
                <w:rFonts w:hint="eastAsia"/>
                <w:szCs w:val="24"/>
              </w:rPr>
              <w:t>为</w:t>
            </w:r>
            <w:r>
              <w:rPr>
                <w:szCs w:val="24"/>
              </w:rPr>
              <w:t>依规，耐用无虑的安全结构，有趣创新的设计理念，帮助无数的教师实行有效的教学计划。</w:t>
            </w:r>
            <w:r>
              <w:t>华森葳国际教育用品（江苏）有限公司</w:t>
            </w:r>
            <w:r>
              <w:rPr>
                <w:szCs w:val="24"/>
              </w:rPr>
              <w:t>的用心努力把智慧、健康、快乐、欢笑，带到全世界数万个孩子手中。在市场调研的基础上，</w:t>
            </w:r>
            <w:r>
              <w:t>华森葳国际教育用品（江苏）有限公司</w:t>
            </w:r>
            <w:r>
              <w:rPr>
                <w:szCs w:val="24"/>
              </w:rPr>
              <w:t>拟投资</w:t>
            </w:r>
            <w:r>
              <w:rPr>
                <w:rFonts w:hint="eastAsia"/>
                <w:szCs w:val="24"/>
              </w:rPr>
              <w:t>14000</w:t>
            </w:r>
            <w:r>
              <w:rPr>
                <w:szCs w:val="24"/>
              </w:rPr>
              <w:t>万元，</w:t>
            </w:r>
            <w:r>
              <w:rPr>
                <w:rFonts w:hint="eastAsia"/>
                <w:szCs w:val="24"/>
              </w:rPr>
              <w:t>租赁</w:t>
            </w:r>
            <w:r>
              <w:rPr>
                <w:szCs w:val="24"/>
              </w:rPr>
              <w:t>位于南通经济技术开发区</w:t>
            </w:r>
            <w:r>
              <w:rPr>
                <w:rFonts w:hint="eastAsia"/>
              </w:rPr>
              <w:t>苏通科技产业园乐成路18号乐歌物流园1号厂房</w:t>
            </w:r>
            <w:r>
              <w:rPr>
                <w:szCs w:val="24"/>
              </w:rPr>
              <w:t>，购置</w:t>
            </w:r>
            <w:r>
              <w:rPr>
                <w:rFonts w:hint="eastAsia"/>
                <w:szCs w:val="24"/>
              </w:rPr>
              <w:t>开料锯、加工中心、铣床、钻床、打孔机、开槽锯、镂机、磨床、横切锯、涂胶机、砂光机、台锯、带锯、冷压机、喷涂机、封边机、铰链机、裁皮机、缝纫机</w:t>
            </w:r>
            <w:r>
              <w:rPr>
                <w:szCs w:val="24"/>
              </w:rPr>
              <w:t>等主要设备，建设年产</w:t>
            </w:r>
            <w:r>
              <w:rPr>
                <w:rFonts w:hint="eastAsia"/>
                <w:szCs w:val="24"/>
              </w:rPr>
              <w:t>70万套儿童教具等</w:t>
            </w:r>
            <w:r>
              <w:rPr>
                <w:szCs w:val="24"/>
              </w:rPr>
              <w:t>项目。</w:t>
            </w:r>
          </w:p>
          <w:p>
            <w:pPr>
              <w:spacing w:line="460" w:lineRule="exact"/>
              <w:ind w:firstLine="482"/>
            </w:pPr>
            <w:r>
              <w:t>按照《中华人民共和国环境保护法》、《建设项目环境保护管理条例》等有关法律、法规，建设过程中或者建成投产后可能对环境产生影响的新建、扩建、改建、迁建、技术改造项目及区域开发建设项目，必须进行环境影响评价。</w:t>
            </w:r>
            <w:r>
              <w:rPr>
                <w:rFonts w:hint="eastAsia"/>
                <w:b/>
              </w:rPr>
              <w:t>根据《建设项目环境影响评价分类管理名录》（环境保护部令44号，2017年9月1日起施行）及其修改单（生态环境部第1号令，2018年4月28日实施）</w:t>
            </w:r>
            <w:r>
              <w:rPr>
                <w:b/>
                <w:bCs/>
              </w:rPr>
              <w:t>，本项目属于“</w:t>
            </w:r>
            <w:r>
              <w:rPr>
                <w:rFonts w:hint="eastAsia"/>
                <w:b/>
                <w:bCs/>
              </w:rPr>
              <w:t>十三</w:t>
            </w:r>
            <w:r>
              <w:rPr>
                <w:b/>
                <w:bCs/>
              </w:rPr>
              <w:t>、</w:t>
            </w:r>
            <w:r>
              <w:rPr>
                <w:rFonts w:hint="eastAsia"/>
                <w:b/>
                <w:bCs/>
              </w:rPr>
              <w:t>文教、工美、体育和娱乐用品制造业</w:t>
            </w:r>
            <w:r>
              <w:rPr>
                <w:b/>
                <w:bCs/>
              </w:rPr>
              <w:t>”中“</w:t>
            </w:r>
            <w:r>
              <w:rPr>
                <w:rFonts w:hint="eastAsia"/>
                <w:b/>
                <w:bCs/>
              </w:rPr>
              <w:t>31</w:t>
            </w:r>
            <w:r>
              <w:rPr>
                <w:b/>
                <w:bCs/>
              </w:rPr>
              <w:t>、</w:t>
            </w:r>
            <w:r>
              <w:rPr>
                <w:rFonts w:hint="eastAsia"/>
                <w:b/>
                <w:bCs/>
                <w:u w:val="single"/>
              </w:rPr>
              <w:t>文教、体育、娱乐用品制造</w:t>
            </w:r>
            <w:r>
              <w:rPr>
                <w:b/>
                <w:bCs/>
                <w:u w:val="single"/>
              </w:rPr>
              <w:t>”</w:t>
            </w:r>
            <w:r>
              <w:rPr>
                <w:b/>
                <w:bCs/>
              </w:rPr>
              <w:t>，</w:t>
            </w:r>
            <w:r>
              <w:rPr>
                <w:rFonts w:hint="eastAsia"/>
                <w:b/>
                <w:bCs/>
              </w:rPr>
              <w:t>全部，</w:t>
            </w:r>
            <w:r>
              <w:rPr>
                <w:b/>
                <w:bCs/>
              </w:rPr>
              <w:t>应该编制环境影响报告表。</w:t>
            </w:r>
            <w:r>
              <w:t>华森葳国际教育用品（江苏）有限公司委托南通国信环境科技有限公司开展该项目环境影响评价工作。我公司接受委托后，环评工作组进行了实地踏勘和资料收集，在工程分析的基础上，编制了本环境影响报告表。</w:t>
            </w:r>
          </w:p>
          <w:p>
            <w:pPr>
              <w:spacing w:line="460" w:lineRule="exact"/>
              <w:ind w:firstLine="118" w:firstLineChars="49"/>
              <w:outlineLvl w:val="2"/>
              <w:rPr>
                <w:b/>
                <w:bCs/>
                <w:szCs w:val="24"/>
              </w:rPr>
            </w:pPr>
            <w:r>
              <w:rPr>
                <w:rFonts w:eastAsia="楷体"/>
                <w:b/>
                <w:bCs/>
                <w:szCs w:val="24"/>
              </w:rPr>
              <w:t>1.1.2</w:t>
            </w:r>
            <w:r>
              <w:rPr>
                <w:b/>
                <w:bCs/>
                <w:szCs w:val="24"/>
              </w:rPr>
              <w:t>项目周边环境概况</w:t>
            </w:r>
          </w:p>
          <w:p>
            <w:pPr>
              <w:spacing w:line="460" w:lineRule="exact"/>
              <w:ind w:firstLine="480" w:firstLineChars="200"/>
              <w:outlineLvl w:val="2"/>
            </w:pPr>
            <w:r>
              <w:t>拟建项目位于</w:t>
            </w:r>
            <w:r>
              <w:rPr>
                <w:szCs w:val="24"/>
              </w:rPr>
              <w:t>南通经济技术开发区</w:t>
            </w:r>
            <w:r>
              <w:rPr>
                <w:rFonts w:hint="eastAsia"/>
              </w:rPr>
              <w:t>苏通科技产业园乐成路18号乐歌物流园1号厂房</w:t>
            </w:r>
            <w:r>
              <w:t>，东侧为</w:t>
            </w:r>
            <w:r>
              <w:rPr>
                <w:rFonts w:hint="eastAsia"/>
              </w:rPr>
              <w:t>衣二三网络科技有限公司及福奈特洗衣公司</w:t>
            </w:r>
            <w:r>
              <w:t>，北侧为</w:t>
            </w:r>
            <w:r>
              <w:rPr>
                <w:rFonts w:hint="eastAsia"/>
              </w:rPr>
              <w:t>无名小河</w:t>
            </w:r>
            <w:r>
              <w:t>，</w:t>
            </w:r>
            <w:r>
              <w:rPr>
                <w:rFonts w:hint="eastAsia"/>
              </w:rPr>
              <w:t>隔河为沿江公路，</w:t>
            </w:r>
            <w:r>
              <w:t>西侧</w:t>
            </w:r>
            <w:r>
              <w:rPr>
                <w:rFonts w:hint="eastAsia"/>
              </w:rPr>
              <w:t>江泰路</w:t>
            </w:r>
            <w:r>
              <w:t>，南侧为</w:t>
            </w:r>
            <w:r>
              <w:rPr>
                <w:rFonts w:hint="eastAsia"/>
              </w:rPr>
              <w:t>规划道路，隔路为在建厂房</w:t>
            </w:r>
            <w:r>
              <w:t>。项目地理位置见附图1，周边500米土地使用状况见附图2。</w:t>
            </w:r>
          </w:p>
          <w:p>
            <w:pPr>
              <w:pStyle w:val="4"/>
              <w:spacing w:before="163"/>
              <w:ind w:firstLine="241"/>
              <w:rPr>
                <w:bCs/>
                <w:spacing w:val="-2"/>
                <w:szCs w:val="24"/>
              </w:rPr>
            </w:pPr>
            <w:r>
              <w:rPr>
                <w:rFonts w:eastAsia="楷体"/>
                <w:bCs/>
                <w:szCs w:val="24"/>
              </w:rPr>
              <w:t>1.1.3</w:t>
            </w:r>
            <w:r>
              <w:rPr>
                <w:bCs/>
                <w:szCs w:val="24"/>
              </w:rPr>
              <w:t>产业政策及规划相容性分析</w:t>
            </w:r>
          </w:p>
          <w:p>
            <w:pPr>
              <w:spacing w:line="460" w:lineRule="exact"/>
              <w:ind w:firstLine="480" w:firstLineChars="200"/>
              <w:rPr>
                <w:bCs/>
                <w:szCs w:val="24"/>
              </w:rPr>
            </w:pPr>
            <w:r>
              <w:rPr>
                <w:bCs/>
                <w:szCs w:val="24"/>
              </w:rPr>
              <w:t>（1）产业政策相容性分析</w:t>
            </w:r>
          </w:p>
          <w:p>
            <w:pPr>
              <w:spacing w:line="460" w:lineRule="exact"/>
              <w:ind w:firstLine="480" w:firstLineChars="200"/>
              <w:rPr>
                <w:szCs w:val="24"/>
              </w:rPr>
            </w:pPr>
            <w:r>
              <w:rPr>
                <w:bCs/>
                <w:szCs w:val="24"/>
              </w:rPr>
              <w:t>本项目主要为</w:t>
            </w:r>
            <w:r>
              <w:rPr>
                <w:rFonts w:hint="eastAsia"/>
                <w:bCs/>
                <w:szCs w:val="24"/>
              </w:rPr>
              <w:t>年产70万套儿童教具等项目</w:t>
            </w:r>
            <w:r>
              <w:rPr>
                <w:bCs/>
                <w:szCs w:val="24"/>
              </w:rPr>
              <w:t>。对照国家发改委《产业结构调整指导目录（2011年本）（2013修订）》、</w:t>
            </w:r>
            <w:r>
              <w:rPr>
                <w:rFonts w:hint="eastAsia"/>
                <w:szCs w:val="24"/>
              </w:rPr>
              <w:t>外商投资产业指导目录（2017 年修订）、</w:t>
            </w:r>
            <w:r>
              <w:rPr>
                <w:bCs/>
                <w:szCs w:val="24"/>
              </w:rPr>
              <w:t>《</w:t>
            </w:r>
            <w:r>
              <w:rPr>
                <w:szCs w:val="24"/>
              </w:rPr>
              <w:t>江苏省工业和信息产业结构调整指导目录（2012 年本）》（</w:t>
            </w:r>
            <w:r>
              <w:rPr>
                <w:bCs/>
                <w:szCs w:val="24"/>
              </w:rPr>
              <w:t>2013</w:t>
            </w:r>
            <w:r>
              <w:rPr>
                <w:szCs w:val="24"/>
              </w:rPr>
              <w:t>修订）（苏经信产业[2013]183 号）和《南通市工业结构调整指导目录》(通政办发〔2007〕14 号)，</w:t>
            </w:r>
            <w:r>
              <w:rPr>
                <w:bCs/>
                <w:szCs w:val="24"/>
              </w:rPr>
              <w:t>不属于其中的限制类、淘汰类，符合国家和地方产业政策。</w:t>
            </w:r>
          </w:p>
          <w:p>
            <w:pPr>
              <w:spacing w:line="460" w:lineRule="exact"/>
              <w:ind w:firstLine="480" w:firstLineChars="200"/>
              <w:rPr>
                <w:szCs w:val="24"/>
              </w:rPr>
            </w:pPr>
            <w:r>
              <w:rPr>
                <w:szCs w:val="24"/>
              </w:rPr>
              <w:t>（2）规划相容性分析</w:t>
            </w:r>
          </w:p>
          <w:p>
            <w:pPr>
              <w:spacing w:line="460" w:lineRule="exact"/>
              <w:ind w:firstLine="480" w:firstLineChars="200"/>
              <w:rPr>
                <w:bCs/>
                <w:szCs w:val="24"/>
              </w:rPr>
            </w:pPr>
            <w:r>
              <w:rPr>
                <w:bCs/>
                <w:szCs w:val="24"/>
              </w:rPr>
              <w:t>拟建项目为</w:t>
            </w:r>
            <w:r>
              <w:rPr>
                <w:rFonts w:hint="eastAsia"/>
                <w:bCs/>
                <w:szCs w:val="24"/>
              </w:rPr>
              <w:t>年产70万套儿童教具等项目</w:t>
            </w:r>
            <w:r>
              <w:rPr>
                <w:bCs/>
                <w:szCs w:val="24"/>
              </w:rPr>
              <w:t>。对照国家发改委《产业结构调整指导目录（2011年本）（2013修订）》，</w:t>
            </w:r>
            <w:r>
              <w:rPr>
                <w:rFonts w:hint="eastAsia"/>
                <w:szCs w:val="24"/>
              </w:rPr>
              <w:t>外商投资产业指导目录（2017 年修订），</w:t>
            </w:r>
            <w:r>
              <w:rPr>
                <w:bCs/>
                <w:szCs w:val="24"/>
              </w:rPr>
              <w:t>江苏省工业和信息产业结构调整指导目录（2012 年本）》（2013年修订）（苏经信产业[2013]183 号）</w:t>
            </w:r>
            <w:r>
              <w:rPr>
                <w:rFonts w:hint="eastAsia"/>
                <w:bCs/>
                <w:szCs w:val="24"/>
              </w:rPr>
              <w:t>和</w:t>
            </w:r>
            <w:r>
              <w:rPr>
                <w:bCs/>
                <w:szCs w:val="24"/>
              </w:rPr>
              <w:t>《南通市工业结构调整指导目录》(通政办发〔2007〕14 号)，不属于其中的限制类、淘汰类，符合国家和地方产业政策。</w:t>
            </w:r>
          </w:p>
          <w:p>
            <w:pPr>
              <w:spacing w:line="460" w:lineRule="exact"/>
              <w:ind w:firstLine="480" w:firstLineChars="200"/>
              <w:rPr>
                <w:bCs/>
                <w:szCs w:val="24"/>
              </w:rPr>
            </w:pPr>
            <w:r>
              <w:rPr>
                <w:bCs/>
                <w:szCs w:val="24"/>
              </w:rPr>
              <w:t>本项目位于</w:t>
            </w:r>
            <w:r>
              <w:rPr>
                <w:rFonts w:hint="eastAsia"/>
              </w:rPr>
              <w:t>苏通科技产业园乐成路18号乐歌物流园1号厂房</w:t>
            </w:r>
            <w:r>
              <w:rPr>
                <w:bCs/>
                <w:szCs w:val="24"/>
              </w:rPr>
              <w:t>，已取得国有建设用地使用权出让合同，出让地用途为</w:t>
            </w:r>
            <w:r>
              <w:rPr>
                <w:rFonts w:hint="eastAsia"/>
                <w:bCs/>
                <w:szCs w:val="24"/>
              </w:rPr>
              <w:t>综合</w:t>
            </w:r>
            <w:r>
              <w:rPr>
                <w:bCs/>
                <w:szCs w:val="24"/>
              </w:rPr>
              <w:t>用地。</w:t>
            </w:r>
          </w:p>
          <w:p>
            <w:pPr>
              <w:spacing w:line="460" w:lineRule="exact"/>
              <w:ind w:firstLine="480" w:firstLineChars="200"/>
              <w:rPr>
                <w:bCs/>
                <w:szCs w:val="24"/>
              </w:rPr>
            </w:pPr>
            <w:r>
              <w:rPr>
                <w:bCs/>
                <w:szCs w:val="24"/>
              </w:rPr>
              <w:t>对照</w:t>
            </w:r>
            <w:r>
              <w:rPr>
                <w:rFonts w:hint="eastAsia" w:eastAsiaTheme="minorEastAsia"/>
                <w:bCs/>
                <w:szCs w:val="24"/>
              </w:rPr>
              <w:t>《江苏省国家级生态保护红线规划》、</w:t>
            </w:r>
            <w:r>
              <w:rPr>
                <w:rFonts w:hint="eastAsia"/>
                <w:bCs/>
                <w:szCs w:val="24"/>
              </w:rPr>
              <w:t>《</w:t>
            </w:r>
            <w:r>
              <w:rPr>
                <w:bCs/>
              </w:rPr>
              <w:t>省政府关于印发江苏省生态红线区域保护规划的通知》（苏政发〔2013〕113号）与《市政府关于印发南通市生态红线区域保护规划的通知》（通政发〔2013〕72号）</w:t>
            </w:r>
            <w:r>
              <w:rPr>
                <w:bCs/>
                <w:szCs w:val="24"/>
              </w:rPr>
              <w:t>，与本项目最近的生态红线区域为</w:t>
            </w:r>
            <w:r>
              <w:rPr>
                <w:rFonts w:hint="eastAsia"/>
                <w:bCs/>
                <w:szCs w:val="24"/>
              </w:rPr>
              <w:t>老洪港湿地公园</w:t>
            </w:r>
            <w:r>
              <w:rPr>
                <w:bCs/>
                <w:szCs w:val="24"/>
              </w:rPr>
              <w:t>，项目距离</w:t>
            </w:r>
            <w:r>
              <w:rPr>
                <w:rFonts w:hint="eastAsia"/>
                <w:bCs/>
                <w:szCs w:val="24"/>
              </w:rPr>
              <w:t>老洪港湿地公园6500</w:t>
            </w:r>
            <w:r>
              <w:rPr>
                <w:bCs/>
                <w:szCs w:val="24"/>
              </w:rPr>
              <w:t>m，不在其二级管控区范围内，符合《南通市生态红线区域保护规划》要求。南通市区生态红线区域保护规划见附图3。</w:t>
            </w:r>
          </w:p>
          <w:p>
            <w:pPr>
              <w:pStyle w:val="4"/>
              <w:spacing w:before="163"/>
              <w:ind w:firstLine="241"/>
            </w:pPr>
            <w:r>
              <w:t>1.1.4项目概况</w:t>
            </w:r>
          </w:p>
          <w:p>
            <w:pPr>
              <w:spacing w:line="440" w:lineRule="exact"/>
              <w:ind w:firstLine="480"/>
              <w:rPr>
                <w:szCs w:val="24"/>
              </w:rPr>
            </w:pPr>
            <w:r>
              <w:rPr>
                <w:szCs w:val="24"/>
              </w:rPr>
              <w:t>（1）建设内容及产品方案</w:t>
            </w:r>
          </w:p>
          <w:p>
            <w:pPr>
              <w:spacing w:line="460" w:lineRule="exact"/>
              <w:ind w:firstLine="480" w:firstLineChars="200"/>
              <w:rPr>
                <w:szCs w:val="24"/>
              </w:rPr>
            </w:pPr>
            <w:r>
              <w:rPr>
                <w:rFonts w:hint="eastAsia"/>
                <w:szCs w:val="24"/>
              </w:rPr>
              <w:t>华森葳国际教育用品（江苏）有限公司</w:t>
            </w:r>
            <w:r>
              <w:rPr>
                <w:szCs w:val="24"/>
              </w:rPr>
              <w:t>拟投资</w:t>
            </w:r>
            <w:r>
              <w:rPr>
                <w:rFonts w:hint="eastAsia"/>
                <w:szCs w:val="24"/>
              </w:rPr>
              <w:t>14000</w:t>
            </w:r>
            <w:r>
              <w:rPr>
                <w:szCs w:val="24"/>
              </w:rPr>
              <w:t>万元，于</w:t>
            </w:r>
            <w:r>
              <w:rPr>
                <w:rFonts w:hint="eastAsia"/>
              </w:rPr>
              <w:t>苏通科技产业园乐成路18号乐歌物流园1号厂房</w:t>
            </w:r>
            <w:r>
              <w:rPr>
                <w:rFonts w:hint="eastAsia"/>
                <w:szCs w:val="24"/>
              </w:rPr>
              <w:t>建设年产</w:t>
            </w:r>
            <w:r>
              <w:rPr>
                <w:rFonts w:hint="eastAsia"/>
                <w:bCs/>
                <w:szCs w:val="24"/>
              </w:rPr>
              <w:t>70万套儿童教具等</w:t>
            </w:r>
            <w:r>
              <w:rPr>
                <w:rFonts w:hint="eastAsia"/>
                <w:szCs w:val="24"/>
              </w:rPr>
              <w:t>项目，项目建成后，形成30万套儿童教具、40万套儿童家具的生产能力。</w:t>
            </w:r>
          </w:p>
          <w:p>
            <w:pPr>
              <w:spacing w:line="460" w:lineRule="exact"/>
              <w:rPr>
                <w:b/>
                <w:szCs w:val="24"/>
              </w:rPr>
            </w:pPr>
            <w:r>
              <w:rPr>
                <w:szCs w:val="24"/>
              </w:rPr>
              <w:t xml:space="preserve">    拟建项目具体产品方案见表1-1。</w:t>
            </w:r>
          </w:p>
          <w:p>
            <w:pPr>
              <w:jc w:val="center"/>
              <w:rPr>
                <w:b/>
                <w:szCs w:val="24"/>
              </w:rPr>
            </w:pPr>
            <w:r>
              <w:rPr>
                <w:b/>
                <w:szCs w:val="24"/>
              </w:rPr>
              <w:t>表1-1  项目产品及生产能力</w:t>
            </w:r>
          </w:p>
          <w:tbl>
            <w:tblPr>
              <w:tblStyle w:val="17"/>
              <w:tblW w:w="912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275"/>
              <w:gridCol w:w="2061"/>
              <w:gridCol w:w="2061"/>
              <w:gridCol w:w="173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3275" w:type="dxa"/>
                  <w:vAlign w:val="center"/>
                </w:tcPr>
                <w:p>
                  <w:pPr>
                    <w:widowControl w:val="0"/>
                    <w:spacing w:line="400" w:lineRule="exact"/>
                    <w:jc w:val="center"/>
                    <w:rPr>
                      <w:rFonts w:eastAsia="仿宋"/>
                      <w:b/>
                      <w:kern w:val="2"/>
                      <w:sz w:val="21"/>
                      <w:szCs w:val="21"/>
                    </w:rPr>
                  </w:pPr>
                  <w:r>
                    <w:rPr>
                      <w:rFonts w:eastAsia="仿宋"/>
                      <w:b/>
                      <w:sz w:val="21"/>
                      <w:szCs w:val="21"/>
                    </w:rPr>
                    <w:t>产品名</w:t>
                  </w:r>
                </w:p>
              </w:tc>
              <w:tc>
                <w:tcPr>
                  <w:tcW w:w="2061" w:type="dxa"/>
                </w:tcPr>
                <w:p>
                  <w:pPr>
                    <w:pStyle w:val="10"/>
                    <w:spacing w:line="400" w:lineRule="exact"/>
                    <w:jc w:val="center"/>
                    <w:rPr>
                      <w:rFonts w:ascii="Times New Roman" w:hAnsi="Times New Roman" w:eastAsia="仿宋"/>
                      <w:b/>
                      <w:bCs/>
                    </w:rPr>
                  </w:pPr>
                  <w:r>
                    <w:rPr>
                      <w:rFonts w:ascii="Times New Roman" w:hAnsi="Times New Roman" w:eastAsia="仿宋"/>
                      <w:b/>
                      <w:bCs/>
                    </w:rPr>
                    <w:t>规格</w:t>
                  </w:r>
                </w:p>
              </w:tc>
              <w:tc>
                <w:tcPr>
                  <w:tcW w:w="2061" w:type="dxa"/>
                  <w:vAlign w:val="center"/>
                </w:tcPr>
                <w:p>
                  <w:pPr>
                    <w:pStyle w:val="10"/>
                    <w:spacing w:line="400" w:lineRule="exact"/>
                    <w:jc w:val="center"/>
                    <w:rPr>
                      <w:rFonts w:ascii="Times New Roman" w:hAnsi="Times New Roman" w:eastAsia="仿宋"/>
                      <w:b/>
                      <w:bCs/>
                    </w:rPr>
                  </w:pPr>
                  <w:r>
                    <w:rPr>
                      <w:rFonts w:ascii="Times New Roman" w:hAnsi="Times New Roman" w:eastAsia="仿宋"/>
                      <w:b/>
                      <w:bCs/>
                    </w:rPr>
                    <w:t>设计规模</w:t>
                  </w:r>
                </w:p>
              </w:tc>
              <w:tc>
                <w:tcPr>
                  <w:tcW w:w="1731" w:type="dxa"/>
                  <w:vAlign w:val="center"/>
                </w:tcPr>
                <w:p>
                  <w:pPr>
                    <w:pStyle w:val="10"/>
                    <w:spacing w:line="400" w:lineRule="exact"/>
                    <w:jc w:val="center"/>
                    <w:rPr>
                      <w:rFonts w:ascii="Times New Roman" w:hAnsi="Times New Roman" w:eastAsia="仿宋"/>
                      <w:b/>
                      <w:bCs/>
                    </w:rPr>
                  </w:pPr>
                  <w:r>
                    <w:rPr>
                      <w:rFonts w:ascii="Times New Roman" w:hAnsi="Times New Roman" w:eastAsia="仿宋"/>
                      <w:b/>
                      <w:bCs/>
                    </w:rPr>
                    <w:t>年工作时间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275" w:type="dxa"/>
                  <w:vAlign w:val="center"/>
                </w:tcPr>
                <w:p>
                  <w:pPr>
                    <w:widowControl w:val="0"/>
                    <w:spacing w:line="400" w:lineRule="exact"/>
                    <w:jc w:val="center"/>
                    <w:rPr>
                      <w:rFonts w:eastAsia="仿宋"/>
                      <w:kern w:val="2"/>
                      <w:sz w:val="21"/>
                      <w:szCs w:val="21"/>
                    </w:rPr>
                  </w:pPr>
                  <w:r>
                    <w:rPr>
                      <w:rFonts w:hint="eastAsia" w:eastAsia="仿宋"/>
                      <w:kern w:val="2"/>
                      <w:sz w:val="21"/>
                      <w:szCs w:val="21"/>
                    </w:rPr>
                    <w:t>儿童教具</w:t>
                  </w:r>
                </w:p>
              </w:tc>
              <w:tc>
                <w:tcPr>
                  <w:tcW w:w="2061" w:type="dxa"/>
                </w:tcPr>
                <w:p>
                  <w:pPr>
                    <w:widowControl w:val="0"/>
                    <w:spacing w:line="400" w:lineRule="exact"/>
                    <w:jc w:val="center"/>
                    <w:rPr>
                      <w:rFonts w:eastAsia="仿宋"/>
                      <w:sz w:val="21"/>
                      <w:szCs w:val="21"/>
                    </w:rPr>
                  </w:pPr>
                  <w:r>
                    <w:rPr>
                      <w:rFonts w:eastAsia="仿宋"/>
                      <w:sz w:val="21"/>
                      <w:szCs w:val="21"/>
                    </w:rPr>
                    <w:t>--</w:t>
                  </w:r>
                </w:p>
              </w:tc>
              <w:tc>
                <w:tcPr>
                  <w:tcW w:w="2061" w:type="dxa"/>
                  <w:vAlign w:val="center"/>
                </w:tcPr>
                <w:p>
                  <w:pPr>
                    <w:widowControl w:val="0"/>
                    <w:spacing w:line="400" w:lineRule="exact"/>
                    <w:jc w:val="center"/>
                    <w:rPr>
                      <w:rFonts w:eastAsia="仿宋"/>
                      <w:kern w:val="2"/>
                      <w:sz w:val="21"/>
                      <w:szCs w:val="21"/>
                    </w:rPr>
                  </w:pPr>
                  <w:r>
                    <w:rPr>
                      <w:rFonts w:hint="eastAsia" w:eastAsia="仿宋"/>
                      <w:kern w:val="2"/>
                      <w:sz w:val="21"/>
                      <w:szCs w:val="21"/>
                    </w:rPr>
                    <w:t>30万套</w:t>
                  </w:r>
                </w:p>
              </w:tc>
              <w:tc>
                <w:tcPr>
                  <w:tcW w:w="1731" w:type="dxa"/>
                  <w:vAlign w:val="center"/>
                </w:tcPr>
                <w:p>
                  <w:pPr>
                    <w:pStyle w:val="10"/>
                    <w:spacing w:line="400" w:lineRule="exact"/>
                    <w:jc w:val="center"/>
                    <w:rPr>
                      <w:rFonts w:ascii="Times New Roman" w:hAnsi="Times New Roman" w:eastAsia="仿宋"/>
                      <w:bCs/>
                    </w:rPr>
                  </w:pPr>
                  <w:r>
                    <w:rPr>
                      <w:rFonts w:hint="eastAsia" w:ascii="Times New Roman" w:hAnsi="Times New Roman" w:eastAsia="仿宋"/>
                      <w:bCs/>
                    </w:rPr>
                    <w:t>300</w:t>
                  </w:r>
                  <w:r>
                    <w:rPr>
                      <w:rFonts w:ascii="Times New Roman" w:hAnsi="Times New Roman" w:eastAsia="仿宋"/>
                      <w:bCs/>
                    </w:rPr>
                    <w:t>天×</w:t>
                  </w:r>
                  <w:r>
                    <w:rPr>
                      <w:rFonts w:hint="eastAsia" w:ascii="Times New Roman" w:hAnsi="Times New Roman" w:eastAsia="仿宋"/>
                      <w:bCs/>
                    </w:rPr>
                    <w:t>8</w:t>
                  </w:r>
                  <w:r>
                    <w:rPr>
                      <w:rFonts w:ascii="Times New Roman" w:hAnsi="Times New Roman" w:eastAsia="仿宋"/>
                      <w:bCs/>
                    </w:rPr>
                    <w:t>h/天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275" w:type="dxa"/>
                  <w:vAlign w:val="center"/>
                </w:tcPr>
                <w:p>
                  <w:pPr>
                    <w:widowControl w:val="0"/>
                    <w:spacing w:line="400" w:lineRule="exact"/>
                    <w:jc w:val="center"/>
                    <w:rPr>
                      <w:rFonts w:eastAsia="仿宋"/>
                      <w:kern w:val="2"/>
                      <w:sz w:val="21"/>
                      <w:szCs w:val="21"/>
                    </w:rPr>
                  </w:pPr>
                  <w:r>
                    <w:rPr>
                      <w:rFonts w:hint="eastAsia" w:eastAsia="仿宋"/>
                      <w:kern w:val="2"/>
                      <w:sz w:val="21"/>
                      <w:szCs w:val="21"/>
                    </w:rPr>
                    <w:t>儿童家具</w:t>
                  </w:r>
                </w:p>
              </w:tc>
              <w:tc>
                <w:tcPr>
                  <w:tcW w:w="2061" w:type="dxa"/>
                </w:tcPr>
                <w:p>
                  <w:pPr>
                    <w:widowControl w:val="0"/>
                    <w:spacing w:line="400" w:lineRule="exact"/>
                    <w:jc w:val="center"/>
                    <w:rPr>
                      <w:rFonts w:eastAsia="仿宋"/>
                      <w:sz w:val="21"/>
                      <w:szCs w:val="21"/>
                    </w:rPr>
                  </w:pPr>
                  <w:r>
                    <w:rPr>
                      <w:rFonts w:hint="eastAsia" w:eastAsia="仿宋"/>
                      <w:sz w:val="21"/>
                      <w:szCs w:val="21"/>
                    </w:rPr>
                    <w:t>--</w:t>
                  </w:r>
                </w:p>
              </w:tc>
              <w:tc>
                <w:tcPr>
                  <w:tcW w:w="2061" w:type="dxa"/>
                  <w:vAlign w:val="center"/>
                </w:tcPr>
                <w:p>
                  <w:pPr>
                    <w:widowControl w:val="0"/>
                    <w:spacing w:line="400" w:lineRule="exact"/>
                    <w:jc w:val="center"/>
                    <w:rPr>
                      <w:rFonts w:eastAsia="仿宋"/>
                      <w:kern w:val="2"/>
                      <w:sz w:val="21"/>
                      <w:szCs w:val="21"/>
                    </w:rPr>
                  </w:pPr>
                  <w:r>
                    <w:rPr>
                      <w:rFonts w:hint="eastAsia" w:eastAsia="仿宋"/>
                      <w:kern w:val="2"/>
                      <w:sz w:val="21"/>
                      <w:szCs w:val="21"/>
                    </w:rPr>
                    <w:t>40万套</w:t>
                  </w:r>
                </w:p>
              </w:tc>
              <w:tc>
                <w:tcPr>
                  <w:tcW w:w="1731" w:type="dxa"/>
                  <w:vAlign w:val="center"/>
                </w:tcPr>
                <w:p>
                  <w:pPr>
                    <w:pStyle w:val="10"/>
                    <w:spacing w:line="400" w:lineRule="exact"/>
                    <w:jc w:val="center"/>
                    <w:rPr>
                      <w:rFonts w:ascii="Times New Roman" w:hAnsi="Times New Roman" w:eastAsia="仿宋"/>
                      <w:bCs/>
                    </w:rPr>
                  </w:pPr>
                  <w:r>
                    <w:rPr>
                      <w:rFonts w:hint="eastAsia" w:ascii="Times New Roman" w:hAnsi="Times New Roman" w:eastAsia="仿宋"/>
                      <w:bCs/>
                    </w:rPr>
                    <w:t>300</w:t>
                  </w:r>
                  <w:r>
                    <w:rPr>
                      <w:rFonts w:ascii="Times New Roman" w:hAnsi="Times New Roman" w:eastAsia="仿宋"/>
                      <w:bCs/>
                    </w:rPr>
                    <w:t>天×</w:t>
                  </w:r>
                  <w:r>
                    <w:rPr>
                      <w:rFonts w:hint="eastAsia" w:ascii="Times New Roman" w:hAnsi="Times New Roman" w:eastAsia="仿宋"/>
                      <w:bCs/>
                    </w:rPr>
                    <w:t>8</w:t>
                  </w:r>
                  <w:r>
                    <w:rPr>
                      <w:rFonts w:ascii="Times New Roman" w:hAnsi="Times New Roman" w:eastAsia="仿宋"/>
                      <w:bCs/>
                    </w:rPr>
                    <w:t>h/天</w:t>
                  </w:r>
                </w:p>
              </w:tc>
            </w:tr>
          </w:tbl>
          <w:p>
            <w:pPr>
              <w:spacing w:line="460" w:lineRule="exact"/>
              <w:ind w:firstLine="470" w:firstLineChars="196"/>
              <w:rPr>
                <w:szCs w:val="24"/>
              </w:rPr>
            </w:pPr>
            <w:r>
              <w:rPr>
                <w:szCs w:val="24"/>
              </w:rPr>
              <w:t>（2）项目平面布置情况</w:t>
            </w:r>
          </w:p>
          <w:p>
            <w:pPr>
              <w:spacing w:line="460" w:lineRule="exact"/>
              <w:ind w:firstLine="480" w:firstLineChars="200"/>
              <w:rPr>
                <w:szCs w:val="24"/>
              </w:rPr>
            </w:pPr>
            <w:r>
              <w:rPr>
                <w:rFonts w:hint="eastAsia"/>
                <w:szCs w:val="24"/>
              </w:rPr>
              <w:t>华森葳国际教育用品（江苏）有限公司租用</w:t>
            </w:r>
            <w:r>
              <w:rPr>
                <w:szCs w:val="24"/>
              </w:rPr>
              <w:t>南通经济技术开发区</w:t>
            </w:r>
            <w:r>
              <w:rPr>
                <w:rFonts w:hint="eastAsia"/>
              </w:rPr>
              <w:t>苏通科技产业园乐成路18号乐歌物流园1号厂房</w:t>
            </w:r>
            <w:r>
              <w:rPr>
                <w:szCs w:val="24"/>
              </w:rPr>
              <w:t>。</w:t>
            </w:r>
            <w:r>
              <w:rPr>
                <w:rFonts w:hint="eastAsia"/>
                <w:szCs w:val="24"/>
              </w:rPr>
              <w:t>厂房南侧为办公室、配电房和车间一区(存储、机加工、涂胶及机械打磨)，厂房中段为车间二区（喷涂和手工打磨），厂房北侧为车间三区（配套包装和组装），维修室、金属车间和休息室。</w:t>
            </w:r>
            <w:r>
              <w:rPr>
                <w:szCs w:val="24"/>
              </w:rPr>
              <w:t>具体平面布置情况见表1-2及附图4。</w:t>
            </w:r>
          </w:p>
          <w:p>
            <w:pPr>
              <w:spacing w:line="460" w:lineRule="exact"/>
              <w:jc w:val="center"/>
              <w:rPr>
                <w:b/>
                <w:szCs w:val="24"/>
              </w:rPr>
            </w:pPr>
            <w:r>
              <w:rPr>
                <w:b/>
                <w:szCs w:val="24"/>
              </w:rPr>
              <w:t>表1-2  建设项目平面分布情况</w:t>
            </w:r>
          </w:p>
          <w:tbl>
            <w:tblPr>
              <w:tblStyle w:val="17"/>
              <w:tblW w:w="8985"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2126"/>
              <w:gridCol w:w="1520"/>
              <w:gridCol w:w="1996"/>
              <w:gridCol w:w="199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347" w:type="dxa"/>
                  <w:vAlign w:val="center"/>
                </w:tcPr>
                <w:p>
                  <w:pPr>
                    <w:pStyle w:val="10"/>
                    <w:spacing w:line="360" w:lineRule="exact"/>
                    <w:jc w:val="center"/>
                    <w:rPr>
                      <w:rFonts w:ascii="Times New Roman" w:hAnsi="Times New Roman" w:eastAsia="仿宋"/>
                      <w:b/>
                      <w:bCs/>
                    </w:rPr>
                  </w:pPr>
                  <w:r>
                    <w:rPr>
                      <w:rFonts w:ascii="Times New Roman" w:hAnsi="Times New Roman" w:eastAsia="仿宋"/>
                      <w:b/>
                      <w:bCs/>
                    </w:rPr>
                    <w:t>构筑物名称</w:t>
                  </w:r>
                </w:p>
              </w:tc>
              <w:tc>
                <w:tcPr>
                  <w:tcW w:w="2126" w:type="dxa"/>
                  <w:vAlign w:val="center"/>
                </w:tcPr>
                <w:p>
                  <w:pPr>
                    <w:pStyle w:val="10"/>
                    <w:spacing w:line="360" w:lineRule="exact"/>
                    <w:jc w:val="center"/>
                    <w:rPr>
                      <w:rFonts w:ascii="Times New Roman" w:hAnsi="Times New Roman" w:eastAsia="仿宋"/>
                      <w:b/>
                      <w:bCs/>
                    </w:rPr>
                  </w:pPr>
                  <w:r>
                    <w:rPr>
                      <w:rFonts w:ascii="Times New Roman" w:hAnsi="Times New Roman" w:eastAsia="仿宋"/>
                      <w:b/>
                      <w:bCs/>
                    </w:rPr>
                    <w:t>主要功能</w:t>
                  </w:r>
                </w:p>
              </w:tc>
              <w:tc>
                <w:tcPr>
                  <w:tcW w:w="1520" w:type="dxa"/>
                  <w:vAlign w:val="center"/>
                </w:tcPr>
                <w:p>
                  <w:pPr>
                    <w:pStyle w:val="10"/>
                    <w:spacing w:line="360" w:lineRule="exact"/>
                    <w:jc w:val="center"/>
                    <w:rPr>
                      <w:rFonts w:ascii="Times New Roman" w:hAnsi="Times New Roman" w:eastAsia="仿宋"/>
                      <w:b/>
                      <w:bCs/>
                    </w:rPr>
                  </w:pPr>
                  <w:r>
                    <w:rPr>
                      <w:rFonts w:ascii="Times New Roman" w:hAnsi="Times New Roman" w:eastAsia="仿宋"/>
                      <w:b/>
                      <w:bCs/>
                    </w:rPr>
                    <w:t>层高（m）</w:t>
                  </w:r>
                </w:p>
              </w:tc>
              <w:tc>
                <w:tcPr>
                  <w:tcW w:w="1996" w:type="dxa"/>
                  <w:vAlign w:val="center"/>
                </w:tcPr>
                <w:p>
                  <w:pPr>
                    <w:pStyle w:val="10"/>
                    <w:spacing w:line="360" w:lineRule="exact"/>
                    <w:jc w:val="center"/>
                    <w:rPr>
                      <w:rFonts w:ascii="Times New Roman" w:hAnsi="Times New Roman" w:eastAsia="仿宋"/>
                      <w:b/>
                      <w:bCs/>
                    </w:rPr>
                  </w:pPr>
                  <w:r>
                    <w:rPr>
                      <w:rFonts w:ascii="Times New Roman" w:hAnsi="Times New Roman" w:eastAsia="仿宋"/>
                      <w:b/>
                      <w:bCs/>
                    </w:rPr>
                    <w:t>建筑面积（m</w:t>
                  </w:r>
                  <w:r>
                    <w:rPr>
                      <w:rFonts w:ascii="Times New Roman" w:hAnsi="Times New Roman" w:eastAsia="仿宋"/>
                      <w:b/>
                      <w:bCs/>
                      <w:vertAlign w:val="superscript"/>
                    </w:rPr>
                    <w:t>2</w:t>
                  </w:r>
                  <w:r>
                    <w:rPr>
                      <w:rFonts w:ascii="Times New Roman" w:hAnsi="Times New Roman" w:eastAsia="仿宋"/>
                      <w:b/>
                      <w:bCs/>
                    </w:rPr>
                    <w:t>）</w:t>
                  </w:r>
                </w:p>
              </w:tc>
              <w:tc>
                <w:tcPr>
                  <w:tcW w:w="1996" w:type="dxa"/>
                </w:tcPr>
                <w:p>
                  <w:pPr>
                    <w:pStyle w:val="10"/>
                    <w:spacing w:line="360" w:lineRule="exact"/>
                    <w:jc w:val="center"/>
                    <w:rPr>
                      <w:rFonts w:ascii="Times New Roman" w:hAnsi="Times New Roman" w:eastAsia="仿宋"/>
                      <w:b/>
                      <w:bCs/>
                    </w:rPr>
                  </w:pPr>
                  <w:r>
                    <w:rPr>
                      <w:rFonts w:ascii="Times New Roman" w:hAnsi="Times New Roman" w:eastAsia="仿宋"/>
                      <w:b/>
                      <w:bCs/>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1347" w:type="dxa"/>
                  <w:vAlign w:val="center"/>
                </w:tcPr>
                <w:p>
                  <w:pPr>
                    <w:pStyle w:val="10"/>
                    <w:spacing w:line="360" w:lineRule="exact"/>
                    <w:jc w:val="center"/>
                    <w:rPr>
                      <w:rFonts w:ascii="Times New Roman" w:hAnsi="Times New Roman" w:eastAsia="仿宋"/>
                      <w:bCs/>
                    </w:rPr>
                  </w:pPr>
                  <w:r>
                    <w:rPr>
                      <w:rFonts w:hint="eastAsia" w:ascii="Times New Roman" w:hAnsi="Times New Roman" w:eastAsia="仿宋"/>
                      <w:bCs/>
                    </w:rPr>
                    <w:t>办公室</w:t>
                  </w:r>
                </w:p>
              </w:tc>
              <w:tc>
                <w:tcPr>
                  <w:tcW w:w="2126" w:type="dxa"/>
                  <w:vAlign w:val="center"/>
                </w:tcPr>
                <w:p>
                  <w:pPr>
                    <w:pStyle w:val="10"/>
                    <w:spacing w:line="360" w:lineRule="exact"/>
                    <w:jc w:val="center"/>
                    <w:rPr>
                      <w:rFonts w:ascii="Times New Roman" w:hAnsi="Times New Roman" w:eastAsia="仿宋"/>
                      <w:bCs/>
                    </w:rPr>
                  </w:pPr>
                  <w:r>
                    <w:rPr>
                      <w:rFonts w:hint="eastAsia" w:ascii="Times New Roman" w:hAnsi="Times New Roman" w:eastAsia="仿宋"/>
                      <w:bCs/>
                    </w:rPr>
                    <w:t>办公</w:t>
                  </w:r>
                </w:p>
              </w:tc>
              <w:tc>
                <w:tcPr>
                  <w:tcW w:w="1520" w:type="dxa"/>
                  <w:vAlign w:val="center"/>
                </w:tcPr>
                <w:p>
                  <w:pPr>
                    <w:pStyle w:val="10"/>
                    <w:spacing w:line="360" w:lineRule="exact"/>
                    <w:jc w:val="center"/>
                    <w:rPr>
                      <w:rFonts w:ascii="Times New Roman" w:hAnsi="Times New Roman" w:eastAsia="仿宋"/>
                      <w:bCs/>
                    </w:rPr>
                  </w:pPr>
                  <w:r>
                    <w:rPr>
                      <w:rFonts w:hint="eastAsia" w:ascii="Times New Roman" w:hAnsi="Times New Roman" w:eastAsia="仿宋"/>
                      <w:bCs/>
                    </w:rPr>
                    <w:t>2</w:t>
                  </w:r>
                </w:p>
              </w:tc>
              <w:tc>
                <w:tcPr>
                  <w:tcW w:w="1996" w:type="dxa"/>
                  <w:vAlign w:val="center"/>
                </w:tcPr>
                <w:p>
                  <w:pPr>
                    <w:pStyle w:val="10"/>
                    <w:spacing w:line="360" w:lineRule="exact"/>
                    <w:jc w:val="center"/>
                    <w:rPr>
                      <w:rFonts w:ascii="Times New Roman" w:hAnsi="Times New Roman" w:eastAsia="仿宋"/>
                      <w:bCs/>
                    </w:rPr>
                  </w:pPr>
                  <w:r>
                    <w:rPr>
                      <w:rFonts w:hint="eastAsia" w:ascii="Times New Roman" w:hAnsi="Times New Roman" w:eastAsia="仿宋"/>
                      <w:bCs/>
                    </w:rPr>
                    <w:t>288</w:t>
                  </w:r>
                </w:p>
              </w:tc>
              <w:tc>
                <w:tcPr>
                  <w:tcW w:w="1996" w:type="dxa"/>
                  <w:vAlign w:val="center"/>
                </w:tcPr>
                <w:p>
                  <w:pPr>
                    <w:pStyle w:val="10"/>
                    <w:spacing w:line="360" w:lineRule="exact"/>
                    <w:jc w:val="center"/>
                    <w:rPr>
                      <w:rFonts w:ascii="Times New Roman" w:hAnsi="Times New Roman" w:eastAsia="仿宋"/>
                      <w:bCs/>
                    </w:rPr>
                  </w:pPr>
                  <w:r>
                    <w:rPr>
                      <w:rFonts w:hint="eastAsia" w:ascii="Times New Roman" w:hAnsi="Times New Roman" w:eastAsia="仿宋"/>
                      <w:bCs/>
                    </w:rPr>
                    <w:t>2层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347" w:type="dxa"/>
                  <w:vAlign w:val="center"/>
                </w:tcPr>
                <w:p>
                  <w:pPr>
                    <w:pStyle w:val="10"/>
                    <w:spacing w:line="360" w:lineRule="exact"/>
                    <w:jc w:val="center"/>
                    <w:rPr>
                      <w:rFonts w:ascii="Times New Roman" w:hAnsi="Times New Roman" w:eastAsia="仿宋"/>
                      <w:bCs/>
                    </w:rPr>
                  </w:pPr>
                  <w:r>
                    <w:rPr>
                      <w:rFonts w:hint="eastAsia" w:ascii="Times New Roman" w:hAnsi="Times New Roman" w:eastAsia="仿宋"/>
                      <w:bCs/>
                    </w:rPr>
                    <w:t>配电室</w:t>
                  </w:r>
                </w:p>
              </w:tc>
              <w:tc>
                <w:tcPr>
                  <w:tcW w:w="2126" w:type="dxa"/>
                  <w:vAlign w:val="center"/>
                </w:tcPr>
                <w:p>
                  <w:pPr>
                    <w:pStyle w:val="10"/>
                    <w:spacing w:line="360" w:lineRule="exact"/>
                    <w:jc w:val="center"/>
                    <w:rPr>
                      <w:rFonts w:ascii="Times New Roman" w:hAnsi="Times New Roman" w:eastAsia="仿宋"/>
                      <w:bCs/>
                    </w:rPr>
                  </w:pPr>
                  <w:r>
                    <w:rPr>
                      <w:rFonts w:hint="eastAsia" w:ascii="Times New Roman" w:hAnsi="Times New Roman" w:eastAsia="仿宋"/>
                      <w:bCs/>
                    </w:rPr>
                    <w:t>配电室</w:t>
                  </w:r>
                </w:p>
              </w:tc>
              <w:tc>
                <w:tcPr>
                  <w:tcW w:w="1520" w:type="dxa"/>
                  <w:vAlign w:val="center"/>
                </w:tcPr>
                <w:p>
                  <w:pPr>
                    <w:pStyle w:val="10"/>
                    <w:spacing w:line="360" w:lineRule="exact"/>
                    <w:jc w:val="center"/>
                    <w:rPr>
                      <w:rFonts w:ascii="Times New Roman" w:hAnsi="Times New Roman" w:eastAsia="仿宋"/>
                      <w:bCs/>
                    </w:rPr>
                  </w:pPr>
                  <w:r>
                    <w:rPr>
                      <w:rFonts w:hint="eastAsia" w:ascii="Times New Roman" w:hAnsi="Times New Roman" w:eastAsia="仿宋"/>
                      <w:bCs/>
                    </w:rPr>
                    <w:t>1</w:t>
                  </w:r>
                </w:p>
              </w:tc>
              <w:tc>
                <w:tcPr>
                  <w:tcW w:w="1996" w:type="dxa"/>
                  <w:vAlign w:val="center"/>
                </w:tcPr>
                <w:p>
                  <w:pPr>
                    <w:pStyle w:val="10"/>
                    <w:spacing w:line="360" w:lineRule="exact"/>
                    <w:jc w:val="center"/>
                    <w:rPr>
                      <w:rFonts w:ascii="Times New Roman" w:hAnsi="Times New Roman" w:eastAsia="仿宋"/>
                      <w:bCs/>
                    </w:rPr>
                  </w:pPr>
                  <w:r>
                    <w:rPr>
                      <w:rFonts w:hint="eastAsia" w:ascii="Times New Roman" w:hAnsi="Times New Roman" w:eastAsia="仿宋"/>
                      <w:bCs/>
                    </w:rPr>
                    <w:t>75</w:t>
                  </w:r>
                </w:p>
              </w:tc>
              <w:tc>
                <w:tcPr>
                  <w:tcW w:w="1996" w:type="dxa"/>
                  <w:vAlign w:val="center"/>
                </w:tcPr>
                <w:p>
                  <w:pPr>
                    <w:pStyle w:val="10"/>
                    <w:spacing w:line="360" w:lineRule="exact"/>
                    <w:jc w:val="center"/>
                    <w:rPr>
                      <w:rFonts w:ascii="Times New Roman" w:hAnsi="Times New Roman" w:eastAsia="仿宋"/>
                      <w:bCs/>
                    </w:rPr>
                  </w:pPr>
                  <w:r>
                    <w:rPr>
                      <w:rFonts w:hint="eastAsia" w:ascii="Times New Roman" w:hAnsi="Times New Roman" w:eastAsia="仿宋"/>
                      <w:bCs/>
                    </w:rPr>
                    <w:t>1层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347" w:type="dxa"/>
                  <w:vAlign w:val="center"/>
                </w:tcPr>
                <w:p>
                  <w:pPr>
                    <w:pStyle w:val="10"/>
                    <w:spacing w:line="360" w:lineRule="exact"/>
                    <w:jc w:val="center"/>
                    <w:rPr>
                      <w:rFonts w:ascii="Times New Roman" w:hAnsi="Times New Roman" w:eastAsia="仿宋"/>
                      <w:bCs/>
                    </w:rPr>
                  </w:pPr>
                  <w:r>
                    <w:rPr>
                      <w:rFonts w:hint="eastAsia" w:ascii="Times New Roman" w:hAnsi="Times New Roman" w:eastAsia="仿宋"/>
                      <w:bCs/>
                    </w:rPr>
                    <w:t>车间一</w:t>
                  </w:r>
                </w:p>
              </w:tc>
              <w:tc>
                <w:tcPr>
                  <w:tcW w:w="2126" w:type="dxa"/>
                  <w:vAlign w:val="center"/>
                </w:tcPr>
                <w:p>
                  <w:pPr>
                    <w:pStyle w:val="10"/>
                    <w:spacing w:line="360" w:lineRule="exact"/>
                    <w:jc w:val="center"/>
                    <w:rPr>
                      <w:rFonts w:ascii="Times New Roman" w:hAnsi="Times New Roman" w:eastAsia="仿宋"/>
                      <w:bCs/>
                    </w:rPr>
                  </w:pPr>
                  <w:r>
                    <w:rPr>
                      <w:rFonts w:hint="eastAsia" w:ascii="Times New Roman" w:hAnsi="Times New Roman" w:eastAsia="仿宋"/>
                      <w:bCs/>
                    </w:rPr>
                    <w:t>仓储、机加工、涂胶</w:t>
                  </w:r>
                </w:p>
              </w:tc>
              <w:tc>
                <w:tcPr>
                  <w:tcW w:w="1520" w:type="dxa"/>
                  <w:vAlign w:val="center"/>
                </w:tcPr>
                <w:p>
                  <w:pPr>
                    <w:pStyle w:val="10"/>
                    <w:spacing w:line="360" w:lineRule="exact"/>
                    <w:jc w:val="center"/>
                    <w:rPr>
                      <w:rFonts w:ascii="Times New Roman" w:hAnsi="Times New Roman" w:eastAsia="仿宋"/>
                      <w:bCs/>
                    </w:rPr>
                  </w:pPr>
                  <w:r>
                    <w:rPr>
                      <w:rFonts w:hint="eastAsia" w:ascii="Times New Roman" w:hAnsi="Times New Roman" w:eastAsia="仿宋"/>
                      <w:bCs/>
                    </w:rPr>
                    <w:t>1</w:t>
                  </w:r>
                </w:p>
              </w:tc>
              <w:tc>
                <w:tcPr>
                  <w:tcW w:w="1996" w:type="dxa"/>
                  <w:vAlign w:val="center"/>
                </w:tcPr>
                <w:p>
                  <w:pPr>
                    <w:pStyle w:val="10"/>
                    <w:spacing w:line="360" w:lineRule="exact"/>
                    <w:jc w:val="center"/>
                    <w:rPr>
                      <w:rFonts w:ascii="Times New Roman" w:hAnsi="Times New Roman" w:eastAsia="仿宋"/>
                      <w:bCs/>
                    </w:rPr>
                  </w:pPr>
                  <w:r>
                    <w:rPr>
                      <w:rFonts w:hint="eastAsia" w:ascii="Times New Roman" w:hAnsi="Times New Roman" w:eastAsia="仿宋"/>
                      <w:bCs/>
                    </w:rPr>
                    <w:t>5685</w:t>
                  </w:r>
                </w:p>
              </w:tc>
              <w:tc>
                <w:tcPr>
                  <w:tcW w:w="1996" w:type="dxa"/>
                  <w:vAlign w:val="center"/>
                </w:tcPr>
                <w:p>
                  <w:pPr>
                    <w:spacing w:line="360" w:lineRule="exact"/>
                    <w:jc w:val="center"/>
                    <w:rPr>
                      <w:rFonts w:eastAsia="仿宋"/>
                      <w:bCs/>
                    </w:rPr>
                  </w:pPr>
                  <w:r>
                    <w:rPr>
                      <w:rFonts w:hint="eastAsia" w:eastAsia="仿宋"/>
                      <w:bCs/>
                    </w:rPr>
                    <w:t>1层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347" w:type="dxa"/>
                  <w:vAlign w:val="center"/>
                </w:tcPr>
                <w:p>
                  <w:pPr>
                    <w:pStyle w:val="10"/>
                    <w:spacing w:line="360" w:lineRule="exact"/>
                    <w:jc w:val="center"/>
                    <w:rPr>
                      <w:rFonts w:ascii="Times New Roman" w:hAnsi="Times New Roman" w:eastAsia="仿宋"/>
                      <w:bCs/>
                    </w:rPr>
                  </w:pPr>
                  <w:r>
                    <w:rPr>
                      <w:rFonts w:hint="eastAsia" w:ascii="Times New Roman" w:hAnsi="Times New Roman" w:eastAsia="仿宋"/>
                      <w:bCs/>
                    </w:rPr>
                    <w:t>车间二</w:t>
                  </w:r>
                </w:p>
              </w:tc>
              <w:tc>
                <w:tcPr>
                  <w:tcW w:w="2126" w:type="dxa"/>
                  <w:vAlign w:val="center"/>
                </w:tcPr>
                <w:p>
                  <w:pPr>
                    <w:pStyle w:val="10"/>
                    <w:spacing w:line="360" w:lineRule="exact"/>
                    <w:jc w:val="center"/>
                    <w:rPr>
                      <w:rFonts w:ascii="Times New Roman" w:hAnsi="Times New Roman" w:eastAsia="仿宋"/>
                      <w:bCs/>
                    </w:rPr>
                  </w:pPr>
                  <w:r>
                    <w:rPr>
                      <w:rFonts w:hint="eastAsia" w:ascii="Times New Roman" w:hAnsi="Times New Roman" w:eastAsia="仿宋"/>
                      <w:bCs/>
                    </w:rPr>
                    <w:t>打磨、清洁</w:t>
                  </w:r>
                </w:p>
              </w:tc>
              <w:tc>
                <w:tcPr>
                  <w:tcW w:w="1520" w:type="dxa"/>
                  <w:vAlign w:val="center"/>
                </w:tcPr>
                <w:p>
                  <w:pPr>
                    <w:pStyle w:val="10"/>
                    <w:spacing w:line="360" w:lineRule="exact"/>
                    <w:jc w:val="center"/>
                    <w:rPr>
                      <w:rFonts w:ascii="Times New Roman" w:hAnsi="Times New Roman" w:eastAsia="仿宋"/>
                      <w:bCs/>
                    </w:rPr>
                  </w:pPr>
                  <w:r>
                    <w:rPr>
                      <w:rFonts w:hint="eastAsia" w:ascii="Times New Roman" w:hAnsi="Times New Roman" w:eastAsia="仿宋"/>
                      <w:bCs/>
                    </w:rPr>
                    <w:t>1</w:t>
                  </w:r>
                </w:p>
              </w:tc>
              <w:tc>
                <w:tcPr>
                  <w:tcW w:w="1996" w:type="dxa"/>
                  <w:vAlign w:val="center"/>
                </w:tcPr>
                <w:p>
                  <w:pPr>
                    <w:pStyle w:val="10"/>
                    <w:spacing w:line="360" w:lineRule="exact"/>
                    <w:jc w:val="center"/>
                    <w:rPr>
                      <w:rFonts w:ascii="Times New Roman" w:hAnsi="Times New Roman" w:eastAsia="仿宋"/>
                      <w:bCs/>
                    </w:rPr>
                  </w:pPr>
                  <w:r>
                    <w:rPr>
                      <w:rFonts w:hint="eastAsia" w:ascii="Times New Roman" w:hAnsi="Times New Roman" w:eastAsia="仿宋"/>
                      <w:bCs/>
                    </w:rPr>
                    <w:t>2124</w:t>
                  </w:r>
                </w:p>
              </w:tc>
              <w:tc>
                <w:tcPr>
                  <w:tcW w:w="1996" w:type="dxa"/>
                  <w:vAlign w:val="center"/>
                </w:tcPr>
                <w:p>
                  <w:pPr>
                    <w:spacing w:line="360" w:lineRule="exact"/>
                    <w:jc w:val="center"/>
                    <w:rPr>
                      <w:rFonts w:eastAsia="仿宋"/>
                      <w:bCs/>
                    </w:rPr>
                  </w:pPr>
                  <w:r>
                    <w:rPr>
                      <w:rFonts w:hint="eastAsia" w:eastAsia="仿宋"/>
                      <w:bCs/>
                    </w:rPr>
                    <w:t>1层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347" w:type="dxa"/>
                  <w:vAlign w:val="center"/>
                </w:tcPr>
                <w:p>
                  <w:pPr>
                    <w:pStyle w:val="10"/>
                    <w:spacing w:line="360" w:lineRule="exact"/>
                    <w:jc w:val="center"/>
                    <w:rPr>
                      <w:rFonts w:ascii="Times New Roman" w:hAnsi="Times New Roman" w:eastAsia="仿宋"/>
                      <w:bCs/>
                    </w:rPr>
                  </w:pPr>
                  <w:r>
                    <w:rPr>
                      <w:rFonts w:hint="eastAsia" w:ascii="Times New Roman" w:hAnsi="Times New Roman" w:eastAsia="仿宋"/>
                      <w:bCs/>
                    </w:rPr>
                    <w:t>喷漆房</w:t>
                  </w:r>
                </w:p>
              </w:tc>
              <w:tc>
                <w:tcPr>
                  <w:tcW w:w="2126" w:type="dxa"/>
                  <w:vAlign w:val="center"/>
                </w:tcPr>
                <w:p>
                  <w:pPr>
                    <w:pStyle w:val="10"/>
                    <w:spacing w:line="360" w:lineRule="exact"/>
                    <w:jc w:val="center"/>
                    <w:rPr>
                      <w:rFonts w:ascii="Times New Roman" w:hAnsi="Times New Roman" w:eastAsia="仿宋"/>
                      <w:bCs/>
                    </w:rPr>
                  </w:pPr>
                  <w:r>
                    <w:rPr>
                      <w:rFonts w:hint="eastAsia" w:ascii="Times New Roman" w:hAnsi="Times New Roman" w:eastAsia="仿宋"/>
                      <w:bCs/>
                    </w:rPr>
                    <w:t>喷漆、晾干</w:t>
                  </w:r>
                </w:p>
              </w:tc>
              <w:tc>
                <w:tcPr>
                  <w:tcW w:w="1520" w:type="dxa"/>
                  <w:vAlign w:val="center"/>
                </w:tcPr>
                <w:p>
                  <w:pPr>
                    <w:pStyle w:val="10"/>
                    <w:spacing w:line="360" w:lineRule="exact"/>
                    <w:jc w:val="center"/>
                    <w:rPr>
                      <w:rFonts w:ascii="Times New Roman" w:hAnsi="Times New Roman" w:eastAsia="仿宋"/>
                      <w:bCs/>
                    </w:rPr>
                  </w:pPr>
                  <w:r>
                    <w:rPr>
                      <w:rFonts w:hint="eastAsia" w:ascii="Times New Roman" w:hAnsi="Times New Roman" w:eastAsia="仿宋"/>
                      <w:bCs/>
                    </w:rPr>
                    <w:t>1</w:t>
                  </w:r>
                </w:p>
              </w:tc>
              <w:tc>
                <w:tcPr>
                  <w:tcW w:w="1996" w:type="dxa"/>
                  <w:vAlign w:val="center"/>
                </w:tcPr>
                <w:p>
                  <w:pPr>
                    <w:pStyle w:val="10"/>
                    <w:spacing w:line="360" w:lineRule="exact"/>
                    <w:jc w:val="center"/>
                    <w:rPr>
                      <w:rFonts w:ascii="Times New Roman" w:hAnsi="Times New Roman" w:eastAsia="仿宋"/>
                      <w:bCs/>
                    </w:rPr>
                  </w:pPr>
                  <w:r>
                    <w:rPr>
                      <w:rFonts w:hint="eastAsia" w:ascii="Times New Roman" w:hAnsi="Times New Roman" w:eastAsia="仿宋"/>
                      <w:bCs/>
                    </w:rPr>
                    <w:t>324</w:t>
                  </w:r>
                </w:p>
              </w:tc>
              <w:tc>
                <w:tcPr>
                  <w:tcW w:w="1996" w:type="dxa"/>
                  <w:vAlign w:val="center"/>
                </w:tcPr>
                <w:p>
                  <w:pPr>
                    <w:spacing w:line="360" w:lineRule="exact"/>
                    <w:jc w:val="center"/>
                    <w:rPr>
                      <w:rFonts w:eastAsia="仿宋"/>
                      <w:bCs/>
                    </w:rPr>
                  </w:pPr>
                  <w:r>
                    <w:rPr>
                      <w:rFonts w:hint="eastAsia" w:eastAsia="仿宋"/>
                      <w:bCs/>
                    </w:rPr>
                    <w:t>1层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347" w:type="dxa"/>
                  <w:vAlign w:val="center"/>
                </w:tcPr>
                <w:p>
                  <w:pPr>
                    <w:pStyle w:val="10"/>
                    <w:spacing w:line="360" w:lineRule="exact"/>
                    <w:jc w:val="center"/>
                    <w:rPr>
                      <w:rFonts w:ascii="Times New Roman" w:hAnsi="Times New Roman" w:eastAsia="仿宋"/>
                      <w:bCs/>
                    </w:rPr>
                  </w:pPr>
                  <w:r>
                    <w:rPr>
                      <w:rFonts w:hint="eastAsia" w:ascii="Times New Roman" w:hAnsi="Times New Roman" w:eastAsia="仿宋"/>
                      <w:bCs/>
                    </w:rPr>
                    <w:t>车间三</w:t>
                  </w:r>
                </w:p>
              </w:tc>
              <w:tc>
                <w:tcPr>
                  <w:tcW w:w="2126" w:type="dxa"/>
                  <w:vAlign w:val="center"/>
                </w:tcPr>
                <w:p>
                  <w:pPr>
                    <w:pStyle w:val="10"/>
                    <w:spacing w:line="360" w:lineRule="exact"/>
                    <w:jc w:val="center"/>
                    <w:rPr>
                      <w:rFonts w:ascii="Times New Roman" w:hAnsi="Times New Roman" w:eastAsia="仿宋"/>
                      <w:bCs/>
                    </w:rPr>
                  </w:pPr>
                  <w:r>
                    <w:rPr>
                      <w:rFonts w:hint="eastAsia" w:ascii="Times New Roman" w:hAnsi="Times New Roman" w:eastAsia="仿宋"/>
                      <w:bCs/>
                    </w:rPr>
                    <w:t>配套、包装、组装</w:t>
                  </w:r>
                </w:p>
              </w:tc>
              <w:tc>
                <w:tcPr>
                  <w:tcW w:w="1520" w:type="dxa"/>
                  <w:vAlign w:val="center"/>
                </w:tcPr>
                <w:p>
                  <w:pPr>
                    <w:pStyle w:val="10"/>
                    <w:spacing w:line="360" w:lineRule="exact"/>
                    <w:jc w:val="center"/>
                    <w:rPr>
                      <w:rFonts w:ascii="Times New Roman" w:hAnsi="Times New Roman" w:eastAsia="仿宋"/>
                      <w:bCs/>
                    </w:rPr>
                  </w:pPr>
                  <w:r>
                    <w:rPr>
                      <w:rFonts w:hint="eastAsia" w:ascii="Times New Roman" w:hAnsi="Times New Roman" w:eastAsia="仿宋"/>
                      <w:bCs/>
                    </w:rPr>
                    <w:t>1</w:t>
                  </w:r>
                </w:p>
              </w:tc>
              <w:tc>
                <w:tcPr>
                  <w:tcW w:w="1996" w:type="dxa"/>
                  <w:vAlign w:val="center"/>
                </w:tcPr>
                <w:p>
                  <w:pPr>
                    <w:pStyle w:val="10"/>
                    <w:spacing w:line="360" w:lineRule="exact"/>
                    <w:jc w:val="center"/>
                    <w:rPr>
                      <w:rFonts w:ascii="Times New Roman" w:hAnsi="Times New Roman" w:eastAsia="仿宋"/>
                      <w:bCs/>
                    </w:rPr>
                  </w:pPr>
                  <w:r>
                    <w:rPr>
                      <w:rFonts w:hint="eastAsia" w:ascii="Times New Roman" w:hAnsi="Times New Roman" w:eastAsia="仿宋"/>
                      <w:bCs/>
                    </w:rPr>
                    <w:t>2346</w:t>
                  </w:r>
                </w:p>
              </w:tc>
              <w:tc>
                <w:tcPr>
                  <w:tcW w:w="1996" w:type="dxa"/>
                  <w:vAlign w:val="center"/>
                </w:tcPr>
                <w:p>
                  <w:pPr>
                    <w:spacing w:line="360" w:lineRule="exact"/>
                    <w:jc w:val="center"/>
                    <w:rPr>
                      <w:rFonts w:eastAsia="仿宋"/>
                      <w:bCs/>
                    </w:rPr>
                  </w:pPr>
                  <w:r>
                    <w:rPr>
                      <w:rFonts w:hint="eastAsia" w:eastAsia="仿宋"/>
                      <w:bCs/>
                    </w:rPr>
                    <w:t>1层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347" w:type="dxa"/>
                  <w:vAlign w:val="center"/>
                </w:tcPr>
                <w:p>
                  <w:pPr>
                    <w:pStyle w:val="10"/>
                    <w:spacing w:line="360" w:lineRule="exact"/>
                    <w:jc w:val="center"/>
                    <w:rPr>
                      <w:rFonts w:ascii="Times New Roman" w:hAnsi="Times New Roman" w:eastAsia="仿宋"/>
                      <w:bCs/>
                    </w:rPr>
                  </w:pPr>
                  <w:r>
                    <w:rPr>
                      <w:rFonts w:hint="eastAsia" w:ascii="Times New Roman" w:hAnsi="Times New Roman" w:eastAsia="仿宋"/>
                      <w:bCs/>
                    </w:rPr>
                    <w:t>维修室</w:t>
                  </w:r>
                </w:p>
              </w:tc>
              <w:tc>
                <w:tcPr>
                  <w:tcW w:w="2126" w:type="dxa"/>
                  <w:vAlign w:val="center"/>
                </w:tcPr>
                <w:p>
                  <w:pPr>
                    <w:pStyle w:val="10"/>
                    <w:spacing w:line="360" w:lineRule="exact"/>
                    <w:jc w:val="center"/>
                    <w:rPr>
                      <w:rFonts w:ascii="Times New Roman" w:hAnsi="Times New Roman" w:eastAsia="仿宋"/>
                      <w:bCs/>
                    </w:rPr>
                  </w:pPr>
                  <w:r>
                    <w:rPr>
                      <w:rFonts w:hint="eastAsia" w:ascii="Times New Roman" w:hAnsi="Times New Roman" w:eastAsia="仿宋"/>
                      <w:bCs/>
                    </w:rPr>
                    <w:t>维修</w:t>
                  </w:r>
                </w:p>
              </w:tc>
              <w:tc>
                <w:tcPr>
                  <w:tcW w:w="1520" w:type="dxa"/>
                  <w:vAlign w:val="center"/>
                </w:tcPr>
                <w:p>
                  <w:pPr>
                    <w:pStyle w:val="10"/>
                    <w:spacing w:line="360" w:lineRule="exact"/>
                    <w:jc w:val="center"/>
                    <w:rPr>
                      <w:rFonts w:ascii="Times New Roman" w:hAnsi="Times New Roman" w:eastAsia="仿宋"/>
                      <w:bCs/>
                    </w:rPr>
                  </w:pPr>
                  <w:r>
                    <w:rPr>
                      <w:rFonts w:hint="eastAsia" w:ascii="Times New Roman" w:hAnsi="Times New Roman" w:eastAsia="仿宋"/>
                      <w:bCs/>
                    </w:rPr>
                    <w:t>1</w:t>
                  </w:r>
                </w:p>
              </w:tc>
              <w:tc>
                <w:tcPr>
                  <w:tcW w:w="1996" w:type="dxa"/>
                  <w:vAlign w:val="center"/>
                </w:tcPr>
                <w:p>
                  <w:pPr>
                    <w:pStyle w:val="10"/>
                    <w:spacing w:line="360" w:lineRule="exact"/>
                    <w:jc w:val="center"/>
                    <w:rPr>
                      <w:rFonts w:ascii="Times New Roman" w:hAnsi="Times New Roman" w:eastAsia="仿宋"/>
                      <w:bCs/>
                    </w:rPr>
                  </w:pPr>
                  <w:r>
                    <w:rPr>
                      <w:rFonts w:hint="eastAsia" w:ascii="Times New Roman" w:hAnsi="Times New Roman" w:eastAsia="仿宋"/>
                      <w:bCs/>
                    </w:rPr>
                    <w:t>80</w:t>
                  </w:r>
                </w:p>
              </w:tc>
              <w:tc>
                <w:tcPr>
                  <w:tcW w:w="1996" w:type="dxa"/>
                  <w:vAlign w:val="center"/>
                </w:tcPr>
                <w:p>
                  <w:pPr>
                    <w:spacing w:line="360" w:lineRule="exact"/>
                    <w:jc w:val="center"/>
                    <w:rPr>
                      <w:rFonts w:eastAsia="仿宋"/>
                      <w:bCs/>
                    </w:rPr>
                  </w:pPr>
                  <w:r>
                    <w:rPr>
                      <w:rFonts w:hint="eastAsia" w:eastAsia="仿宋"/>
                      <w:bCs/>
                    </w:rPr>
                    <w:t>1层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347" w:type="dxa"/>
                  <w:vAlign w:val="center"/>
                </w:tcPr>
                <w:p>
                  <w:pPr>
                    <w:pStyle w:val="10"/>
                    <w:spacing w:line="360" w:lineRule="exact"/>
                    <w:jc w:val="center"/>
                    <w:rPr>
                      <w:rFonts w:ascii="Times New Roman" w:hAnsi="Times New Roman" w:eastAsia="仿宋"/>
                      <w:bCs/>
                    </w:rPr>
                  </w:pPr>
                  <w:r>
                    <w:rPr>
                      <w:rFonts w:hint="eastAsia" w:ascii="Times New Roman" w:hAnsi="Times New Roman" w:eastAsia="仿宋"/>
                      <w:bCs/>
                    </w:rPr>
                    <w:t>金属车间</w:t>
                  </w:r>
                </w:p>
              </w:tc>
              <w:tc>
                <w:tcPr>
                  <w:tcW w:w="2126" w:type="dxa"/>
                  <w:vAlign w:val="center"/>
                </w:tcPr>
                <w:p>
                  <w:pPr>
                    <w:pStyle w:val="10"/>
                    <w:spacing w:line="360" w:lineRule="exact"/>
                    <w:jc w:val="center"/>
                    <w:rPr>
                      <w:rFonts w:ascii="Times New Roman" w:hAnsi="Times New Roman" w:eastAsia="仿宋"/>
                      <w:bCs/>
                    </w:rPr>
                  </w:pPr>
                  <w:r>
                    <w:rPr>
                      <w:rFonts w:hint="eastAsia" w:ascii="Times New Roman" w:hAnsi="Times New Roman" w:eastAsia="仿宋"/>
                      <w:bCs/>
                    </w:rPr>
                    <w:t>焊接</w:t>
                  </w:r>
                </w:p>
              </w:tc>
              <w:tc>
                <w:tcPr>
                  <w:tcW w:w="1520" w:type="dxa"/>
                  <w:vAlign w:val="center"/>
                </w:tcPr>
                <w:p>
                  <w:pPr>
                    <w:pStyle w:val="10"/>
                    <w:spacing w:line="360" w:lineRule="exact"/>
                    <w:jc w:val="center"/>
                    <w:rPr>
                      <w:rFonts w:ascii="Times New Roman" w:hAnsi="Times New Roman" w:eastAsia="仿宋"/>
                      <w:bCs/>
                    </w:rPr>
                  </w:pPr>
                  <w:r>
                    <w:rPr>
                      <w:rFonts w:hint="eastAsia" w:ascii="Times New Roman" w:hAnsi="Times New Roman" w:eastAsia="仿宋"/>
                      <w:bCs/>
                    </w:rPr>
                    <w:t>1</w:t>
                  </w:r>
                </w:p>
              </w:tc>
              <w:tc>
                <w:tcPr>
                  <w:tcW w:w="1996" w:type="dxa"/>
                  <w:vAlign w:val="center"/>
                </w:tcPr>
                <w:p>
                  <w:pPr>
                    <w:pStyle w:val="10"/>
                    <w:spacing w:line="360" w:lineRule="exact"/>
                    <w:jc w:val="center"/>
                    <w:rPr>
                      <w:rFonts w:ascii="Times New Roman" w:hAnsi="Times New Roman" w:eastAsia="仿宋"/>
                      <w:bCs/>
                    </w:rPr>
                  </w:pPr>
                  <w:r>
                    <w:rPr>
                      <w:rFonts w:hint="eastAsia" w:ascii="Times New Roman" w:hAnsi="Times New Roman" w:eastAsia="仿宋"/>
                      <w:bCs/>
                    </w:rPr>
                    <w:t>380</w:t>
                  </w:r>
                </w:p>
              </w:tc>
              <w:tc>
                <w:tcPr>
                  <w:tcW w:w="1996" w:type="dxa"/>
                  <w:vAlign w:val="center"/>
                </w:tcPr>
                <w:p>
                  <w:pPr>
                    <w:spacing w:line="360" w:lineRule="exact"/>
                    <w:jc w:val="center"/>
                    <w:rPr>
                      <w:rFonts w:eastAsia="仿宋"/>
                      <w:bCs/>
                    </w:rPr>
                  </w:pPr>
                  <w:r>
                    <w:rPr>
                      <w:rFonts w:hint="eastAsia" w:eastAsia="仿宋"/>
                      <w:bCs/>
                    </w:rPr>
                    <w:t>1层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347" w:type="dxa"/>
                  <w:vAlign w:val="center"/>
                </w:tcPr>
                <w:p>
                  <w:pPr>
                    <w:pStyle w:val="10"/>
                    <w:spacing w:line="360" w:lineRule="exact"/>
                    <w:jc w:val="center"/>
                    <w:rPr>
                      <w:rFonts w:ascii="Times New Roman" w:hAnsi="Times New Roman" w:eastAsia="仿宋"/>
                      <w:bCs/>
                    </w:rPr>
                  </w:pPr>
                  <w:r>
                    <w:rPr>
                      <w:rFonts w:hint="eastAsia" w:ascii="Times New Roman" w:hAnsi="Times New Roman" w:eastAsia="仿宋"/>
                      <w:bCs/>
                    </w:rPr>
                    <w:t>休息室</w:t>
                  </w:r>
                </w:p>
              </w:tc>
              <w:tc>
                <w:tcPr>
                  <w:tcW w:w="2126" w:type="dxa"/>
                  <w:vAlign w:val="center"/>
                </w:tcPr>
                <w:p>
                  <w:pPr>
                    <w:pStyle w:val="10"/>
                    <w:spacing w:line="360" w:lineRule="exact"/>
                    <w:jc w:val="center"/>
                    <w:rPr>
                      <w:rFonts w:ascii="Times New Roman" w:hAnsi="Times New Roman" w:eastAsia="仿宋"/>
                      <w:bCs/>
                    </w:rPr>
                  </w:pPr>
                  <w:r>
                    <w:rPr>
                      <w:rFonts w:hint="eastAsia" w:ascii="Times New Roman" w:hAnsi="Times New Roman" w:eastAsia="仿宋"/>
                      <w:bCs/>
                    </w:rPr>
                    <w:t>午休</w:t>
                  </w:r>
                </w:p>
              </w:tc>
              <w:tc>
                <w:tcPr>
                  <w:tcW w:w="1520" w:type="dxa"/>
                  <w:vAlign w:val="center"/>
                </w:tcPr>
                <w:p>
                  <w:pPr>
                    <w:pStyle w:val="10"/>
                    <w:spacing w:line="360" w:lineRule="exact"/>
                    <w:jc w:val="center"/>
                    <w:rPr>
                      <w:rFonts w:ascii="Times New Roman" w:hAnsi="Times New Roman" w:eastAsia="仿宋"/>
                      <w:bCs/>
                    </w:rPr>
                  </w:pPr>
                  <w:r>
                    <w:rPr>
                      <w:rFonts w:hint="eastAsia" w:ascii="Times New Roman" w:hAnsi="Times New Roman" w:eastAsia="仿宋"/>
                      <w:bCs/>
                    </w:rPr>
                    <w:t>2</w:t>
                  </w:r>
                </w:p>
              </w:tc>
              <w:tc>
                <w:tcPr>
                  <w:tcW w:w="1996" w:type="dxa"/>
                  <w:vAlign w:val="center"/>
                </w:tcPr>
                <w:p>
                  <w:pPr>
                    <w:pStyle w:val="10"/>
                    <w:spacing w:line="360" w:lineRule="exact"/>
                    <w:jc w:val="center"/>
                    <w:rPr>
                      <w:rFonts w:ascii="Times New Roman" w:hAnsi="Times New Roman" w:eastAsia="仿宋"/>
                      <w:bCs/>
                    </w:rPr>
                  </w:pPr>
                  <w:r>
                    <w:rPr>
                      <w:rFonts w:hint="eastAsia" w:ascii="Times New Roman" w:hAnsi="Times New Roman" w:eastAsia="仿宋"/>
                      <w:bCs/>
                    </w:rPr>
                    <w:t>288</w:t>
                  </w:r>
                </w:p>
              </w:tc>
              <w:tc>
                <w:tcPr>
                  <w:tcW w:w="1996" w:type="dxa"/>
                  <w:vAlign w:val="center"/>
                </w:tcPr>
                <w:p>
                  <w:pPr>
                    <w:pStyle w:val="10"/>
                    <w:spacing w:line="360" w:lineRule="exact"/>
                    <w:jc w:val="center"/>
                    <w:rPr>
                      <w:rFonts w:ascii="Times New Roman" w:hAnsi="Times New Roman" w:eastAsia="仿宋"/>
                      <w:bCs/>
                    </w:rPr>
                  </w:pPr>
                  <w:r>
                    <w:rPr>
                      <w:rFonts w:hint="eastAsia" w:ascii="Times New Roman" w:hAnsi="Times New Roman" w:eastAsia="仿宋"/>
                      <w:bCs/>
                    </w:rPr>
                    <w:t>2层</w:t>
                  </w:r>
                </w:p>
              </w:tc>
            </w:tr>
          </w:tbl>
          <w:p>
            <w:pPr>
              <w:spacing w:beforeLines="50" w:line="460" w:lineRule="exact"/>
              <w:ind w:firstLine="470" w:firstLineChars="196"/>
              <w:rPr>
                <w:szCs w:val="24"/>
              </w:rPr>
            </w:pPr>
            <w:r>
              <w:rPr>
                <w:szCs w:val="24"/>
              </w:rPr>
              <w:t>（3）主要原辅材料消耗情况、理化性质及危险特性：</w:t>
            </w:r>
          </w:p>
          <w:p>
            <w:pPr>
              <w:spacing w:line="460" w:lineRule="exact"/>
              <w:ind w:firstLine="465"/>
              <w:rPr>
                <w:szCs w:val="24"/>
              </w:rPr>
            </w:pPr>
            <w:r>
              <w:rPr>
                <w:szCs w:val="24"/>
              </w:rPr>
              <w:t>本项目主要原辅材料消耗情况见表1-</w:t>
            </w:r>
            <w:r>
              <w:rPr>
                <w:rFonts w:hint="eastAsia"/>
                <w:szCs w:val="24"/>
              </w:rPr>
              <w:t>3</w:t>
            </w:r>
            <w:r>
              <w:rPr>
                <w:szCs w:val="24"/>
              </w:rPr>
              <w:t>。</w:t>
            </w:r>
          </w:p>
          <w:p>
            <w:pPr>
              <w:spacing w:line="360" w:lineRule="exact"/>
              <w:jc w:val="center"/>
              <w:rPr>
                <w:b/>
                <w:szCs w:val="24"/>
              </w:rPr>
            </w:pPr>
            <w:r>
              <w:rPr>
                <w:b/>
                <w:szCs w:val="24"/>
              </w:rPr>
              <w:t>表1-</w:t>
            </w:r>
            <w:r>
              <w:rPr>
                <w:rFonts w:hint="eastAsia"/>
                <w:b/>
                <w:szCs w:val="24"/>
              </w:rPr>
              <w:t>3</w:t>
            </w:r>
            <w:r>
              <w:rPr>
                <w:b/>
                <w:szCs w:val="24"/>
              </w:rPr>
              <w:t xml:space="preserve">  主要原辅材料消耗情况</w:t>
            </w:r>
          </w:p>
          <w:tbl>
            <w:tblPr>
              <w:tblStyle w:val="17"/>
              <w:tblW w:w="912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193"/>
              <w:gridCol w:w="1213"/>
              <w:gridCol w:w="1293"/>
              <w:gridCol w:w="1804"/>
              <w:gridCol w:w="18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821" w:type="dxa"/>
                  <w:vAlign w:val="center"/>
                </w:tcPr>
                <w:p>
                  <w:pPr>
                    <w:pStyle w:val="10"/>
                    <w:adjustRightInd w:val="0"/>
                    <w:snapToGrid w:val="0"/>
                    <w:spacing w:line="360" w:lineRule="exact"/>
                    <w:jc w:val="center"/>
                    <w:rPr>
                      <w:rFonts w:ascii="Times New Roman" w:hAnsi="Times New Roman" w:eastAsia="仿宋"/>
                      <w:b/>
                      <w:bCs/>
                    </w:rPr>
                  </w:pPr>
                  <w:r>
                    <w:rPr>
                      <w:rFonts w:ascii="Times New Roman" w:hAnsi="Times New Roman" w:eastAsia="仿宋"/>
                      <w:b/>
                      <w:bCs/>
                    </w:rPr>
                    <w:t>序号</w:t>
                  </w:r>
                </w:p>
              </w:tc>
              <w:tc>
                <w:tcPr>
                  <w:tcW w:w="2193" w:type="dxa"/>
                  <w:vAlign w:val="center"/>
                </w:tcPr>
                <w:p>
                  <w:pPr>
                    <w:pStyle w:val="10"/>
                    <w:adjustRightInd w:val="0"/>
                    <w:snapToGrid w:val="0"/>
                    <w:spacing w:line="360" w:lineRule="exact"/>
                    <w:jc w:val="center"/>
                    <w:rPr>
                      <w:rFonts w:ascii="Times New Roman" w:hAnsi="Times New Roman" w:eastAsia="仿宋"/>
                      <w:b/>
                      <w:bCs/>
                    </w:rPr>
                  </w:pPr>
                  <w:r>
                    <w:rPr>
                      <w:rFonts w:ascii="Times New Roman" w:hAnsi="Times New Roman" w:eastAsia="仿宋"/>
                      <w:b/>
                      <w:bCs/>
                    </w:rPr>
                    <w:t>原料名称</w:t>
                  </w:r>
                </w:p>
              </w:tc>
              <w:tc>
                <w:tcPr>
                  <w:tcW w:w="1213" w:type="dxa"/>
                  <w:vAlign w:val="center"/>
                </w:tcPr>
                <w:p>
                  <w:pPr>
                    <w:pStyle w:val="10"/>
                    <w:adjustRightInd w:val="0"/>
                    <w:snapToGrid w:val="0"/>
                    <w:spacing w:line="360" w:lineRule="exact"/>
                    <w:jc w:val="center"/>
                    <w:rPr>
                      <w:rFonts w:ascii="Times New Roman" w:hAnsi="Times New Roman" w:eastAsia="仿宋"/>
                      <w:b/>
                      <w:bCs/>
                    </w:rPr>
                  </w:pPr>
                  <w:r>
                    <w:rPr>
                      <w:rFonts w:ascii="Times New Roman" w:hAnsi="Times New Roman" w:eastAsia="仿宋"/>
                      <w:b/>
                      <w:bCs/>
                    </w:rPr>
                    <w:t>年用量</w:t>
                  </w:r>
                </w:p>
              </w:tc>
              <w:tc>
                <w:tcPr>
                  <w:tcW w:w="1293" w:type="dxa"/>
                  <w:vAlign w:val="center"/>
                </w:tcPr>
                <w:p>
                  <w:pPr>
                    <w:pStyle w:val="10"/>
                    <w:adjustRightInd w:val="0"/>
                    <w:snapToGrid w:val="0"/>
                    <w:spacing w:line="360" w:lineRule="exact"/>
                    <w:jc w:val="center"/>
                    <w:rPr>
                      <w:rFonts w:ascii="Times New Roman" w:hAnsi="Times New Roman" w:eastAsia="仿宋"/>
                      <w:b/>
                      <w:bCs/>
                    </w:rPr>
                  </w:pPr>
                  <w:r>
                    <w:rPr>
                      <w:rFonts w:ascii="Times New Roman" w:hAnsi="Times New Roman" w:eastAsia="仿宋"/>
                      <w:b/>
                      <w:bCs/>
                    </w:rPr>
                    <w:t>单位</w:t>
                  </w:r>
                </w:p>
              </w:tc>
              <w:tc>
                <w:tcPr>
                  <w:tcW w:w="1804" w:type="dxa"/>
                </w:tcPr>
                <w:p>
                  <w:pPr>
                    <w:pStyle w:val="10"/>
                    <w:adjustRightInd w:val="0"/>
                    <w:snapToGrid w:val="0"/>
                    <w:spacing w:line="360" w:lineRule="exact"/>
                    <w:jc w:val="center"/>
                    <w:rPr>
                      <w:rFonts w:ascii="Times New Roman" w:hAnsi="Times New Roman" w:eastAsia="仿宋"/>
                      <w:b/>
                      <w:bCs/>
                    </w:rPr>
                  </w:pPr>
                  <w:r>
                    <w:rPr>
                      <w:rFonts w:ascii="Times New Roman" w:hAnsi="Times New Roman" w:eastAsia="仿宋"/>
                      <w:b/>
                      <w:bCs/>
                    </w:rPr>
                    <w:t>包装方式</w:t>
                  </w:r>
                </w:p>
              </w:tc>
              <w:tc>
                <w:tcPr>
                  <w:tcW w:w="1804" w:type="dxa"/>
                  <w:vAlign w:val="center"/>
                </w:tcPr>
                <w:p>
                  <w:pPr>
                    <w:pStyle w:val="10"/>
                    <w:adjustRightInd w:val="0"/>
                    <w:snapToGrid w:val="0"/>
                    <w:spacing w:line="360" w:lineRule="exact"/>
                    <w:jc w:val="center"/>
                    <w:rPr>
                      <w:rFonts w:ascii="Times New Roman" w:hAnsi="Times New Roman" w:eastAsia="仿宋"/>
                      <w:b/>
                      <w:bCs/>
                    </w:rPr>
                  </w:pPr>
                  <w:r>
                    <w:rPr>
                      <w:rFonts w:ascii="Times New Roman" w:hAnsi="Times New Roman" w:eastAsia="仿宋"/>
                      <w:b/>
                      <w:bCs/>
                    </w:rPr>
                    <w:t>储存位置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1" w:type="dxa"/>
                  <w:vAlign w:val="center"/>
                </w:tcPr>
                <w:p>
                  <w:pPr>
                    <w:pStyle w:val="10"/>
                    <w:adjustRightInd w:val="0"/>
                    <w:snapToGrid w:val="0"/>
                    <w:spacing w:line="360" w:lineRule="exact"/>
                    <w:jc w:val="center"/>
                    <w:rPr>
                      <w:rFonts w:ascii="Times New Roman" w:hAnsi="Times New Roman" w:eastAsia="仿宋"/>
                      <w:bCs/>
                    </w:rPr>
                  </w:pPr>
                  <w:r>
                    <w:rPr>
                      <w:rFonts w:ascii="Times New Roman" w:hAnsi="Times New Roman" w:eastAsia="仿宋"/>
                      <w:bCs/>
                    </w:rPr>
                    <w:t>1</w:t>
                  </w:r>
                </w:p>
              </w:tc>
              <w:tc>
                <w:tcPr>
                  <w:tcW w:w="2193" w:type="dxa"/>
                  <w:vAlign w:val="center"/>
                </w:tcPr>
                <w:p>
                  <w:pPr>
                    <w:adjustRightInd w:val="0"/>
                    <w:snapToGrid w:val="0"/>
                    <w:spacing w:line="360" w:lineRule="exact"/>
                    <w:jc w:val="center"/>
                    <w:rPr>
                      <w:rFonts w:eastAsia="仿宋"/>
                      <w:bCs/>
                      <w:kern w:val="2"/>
                      <w:sz w:val="21"/>
                      <w:szCs w:val="21"/>
                    </w:rPr>
                  </w:pPr>
                  <w:r>
                    <w:rPr>
                      <w:rFonts w:hint="eastAsia" w:eastAsia="仿宋"/>
                      <w:bCs/>
                      <w:kern w:val="2"/>
                      <w:sz w:val="21"/>
                      <w:szCs w:val="21"/>
                    </w:rPr>
                    <w:t>三胺饰面板（刨花板）</w:t>
                  </w:r>
                </w:p>
              </w:tc>
              <w:tc>
                <w:tcPr>
                  <w:tcW w:w="1213" w:type="dxa"/>
                  <w:vAlign w:val="center"/>
                </w:tcPr>
                <w:p>
                  <w:pPr>
                    <w:widowControl w:val="0"/>
                    <w:adjustRightInd w:val="0"/>
                    <w:snapToGrid w:val="0"/>
                    <w:spacing w:line="360" w:lineRule="exact"/>
                    <w:jc w:val="center"/>
                    <w:rPr>
                      <w:rFonts w:eastAsia="仿宋"/>
                      <w:bCs/>
                      <w:kern w:val="2"/>
                      <w:sz w:val="21"/>
                      <w:szCs w:val="21"/>
                    </w:rPr>
                  </w:pPr>
                  <w:r>
                    <w:rPr>
                      <w:rFonts w:hint="eastAsia" w:eastAsia="仿宋"/>
                      <w:bCs/>
                      <w:kern w:val="2"/>
                      <w:sz w:val="21"/>
                      <w:szCs w:val="21"/>
                    </w:rPr>
                    <w:t>10</w:t>
                  </w:r>
                </w:p>
              </w:tc>
              <w:tc>
                <w:tcPr>
                  <w:tcW w:w="1293" w:type="dxa"/>
                  <w:vAlign w:val="center"/>
                </w:tcPr>
                <w:p>
                  <w:pPr>
                    <w:pStyle w:val="10"/>
                    <w:adjustRightInd w:val="0"/>
                    <w:snapToGrid w:val="0"/>
                    <w:spacing w:line="360" w:lineRule="exact"/>
                    <w:jc w:val="center"/>
                    <w:rPr>
                      <w:rFonts w:ascii="Times New Roman" w:hAnsi="Times New Roman" w:eastAsia="仿宋"/>
                      <w:bCs/>
                    </w:rPr>
                  </w:pPr>
                  <w:r>
                    <w:rPr>
                      <w:rFonts w:hint="eastAsia" w:eastAsia="仿宋"/>
                      <w:bCs/>
                    </w:rPr>
                    <w:t>万张</w:t>
                  </w:r>
                </w:p>
              </w:tc>
              <w:tc>
                <w:tcPr>
                  <w:tcW w:w="1804" w:type="dxa"/>
                </w:tcPr>
                <w:p>
                  <w:pPr>
                    <w:pStyle w:val="10"/>
                    <w:adjustRightInd w:val="0"/>
                    <w:snapToGrid w:val="0"/>
                    <w:spacing w:line="360" w:lineRule="exact"/>
                    <w:jc w:val="center"/>
                    <w:rPr>
                      <w:rFonts w:ascii="Times New Roman" w:hAnsi="Times New Roman" w:eastAsia="仿宋"/>
                      <w:bCs/>
                    </w:rPr>
                  </w:pPr>
                  <w:r>
                    <w:rPr>
                      <w:rFonts w:ascii="Times New Roman" w:hAnsi="Times New Roman" w:eastAsia="仿宋"/>
                      <w:bCs/>
                    </w:rPr>
                    <w:t>--</w:t>
                  </w:r>
                </w:p>
              </w:tc>
              <w:tc>
                <w:tcPr>
                  <w:tcW w:w="1804" w:type="dxa"/>
                  <w:vAlign w:val="center"/>
                </w:tcPr>
                <w:p>
                  <w:pPr>
                    <w:pStyle w:val="10"/>
                    <w:adjustRightInd w:val="0"/>
                    <w:snapToGrid w:val="0"/>
                    <w:spacing w:line="360" w:lineRule="exact"/>
                    <w:jc w:val="center"/>
                    <w:rPr>
                      <w:rFonts w:eastAsia="仿宋"/>
                      <w:bCs/>
                    </w:rPr>
                  </w:pPr>
                  <w:r>
                    <w:rPr>
                      <w:rFonts w:eastAsia="仿宋"/>
                      <w:bCs/>
                    </w:rPr>
                    <w:t>车间</w:t>
                  </w:r>
                  <w:r>
                    <w:rPr>
                      <w:rFonts w:hint="eastAsia" w:eastAsia="仿宋"/>
                      <w:bCs/>
                    </w:rPr>
                    <w:t>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1" w:type="dxa"/>
                  <w:vAlign w:val="center"/>
                </w:tcPr>
                <w:p>
                  <w:pPr>
                    <w:pStyle w:val="10"/>
                    <w:adjustRightInd w:val="0"/>
                    <w:snapToGrid w:val="0"/>
                    <w:spacing w:line="360" w:lineRule="exact"/>
                    <w:jc w:val="center"/>
                    <w:rPr>
                      <w:rFonts w:ascii="Times New Roman" w:hAnsi="Times New Roman" w:eastAsia="仿宋"/>
                      <w:bCs/>
                    </w:rPr>
                  </w:pPr>
                  <w:r>
                    <w:rPr>
                      <w:rFonts w:ascii="Times New Roman" w:hAnsi="Times New Roman" w:eastAsia="仿宋"/>
                      <w:bCs/>
                    </w:rPr>
                    <w:t>2</w:t>
                  </w:r>
                </w:p>
              </w:tc>
              <w:tc>
                <w:tcPr>
                  <w:tcW w:w="2193" w:type="dxa"/>
                  <w:vAlign w:val="center"/>
                </w:tcPr>
                <w:p>
                  <w:pPr>
                    <w:adjustRightInd w:val="0"/>
                    <w:snapToGrid w:val="0"/>
                    <w:spacing w:line="360" w:lineRule="exact"/>
                    <w:jc w:val="center"/>
                    <w:rPr>
                      <w:rFonts w:eastAsia="仿宋"/>
                      <w:bCs/>
                      <w:kern w:val="2"/>
                      <w:sz w:val="21"/>
                      <w:szCs w:val="21"/>
                    </w:rPr>
                  </w:pPr>
                  <w:r>
                    <w:rPr>
                      <w:rFonts w:hint="eastAsia" w:eastAsia="仿宋"/>
                      <w:bCs/>
                      <w:kern w:val="2"/>
                      <w:sz w:val="21"/>
                      <w:szCs w:val="21"/>
                    </w:rPr>
                    <w:t>三胺饰面板（多层板）</w:t>
                  </w:r>
                </w:p>
              </w:tc>
              <w:tc>
                <w:tcPr>
                  <w:tcW w:w="1213" w:type="dxa"/>
                  <w:vAlign w:val="center"/>
                </w:tcPr>
                <w:p>
                  <w:pPr>
                    <w:adjustRightInd w:val="0"/>
                    <w:snapToGrid w:val="0"/>
                    <w:spacing w:line="360" w:lineRule="exact"/>
                    <w:jc w:val="center"/>
                    <w:rPr>
                      <w:rFonts w:eastAsia="仿宋"/>
                      <w:bCs/>
                      <w:kern w:val="2"/>
                      <w:sz w:val="21"/>
                      <w:szCs w:val="21"/>
                    </w:rPr>
                  </w:pPr>
                  <w:r>
                    <w:rPr>
                      <w:rFonts w:hint="eastAsia" w:eastAsia="仿宋"/>
                      <w:bCs/>
                      <w:kern w:val="2"/>
                      <w:sz w:val="21"/>
                      <w:szCs w:val="21"/>
                    </w:rPr>
                    <w:t>16</w:t>
                  </w:r>
                </w:p>
              </w:tc>
              <w:tc>
                <w:tcPr>
                  <w:tcW w:w="1293" w:type="dxa"/>
                  <w:vAlign w:val="center"/>
                </w:tcPr>
                <w:p>
                  <w:pPr>
                    <w:pStyle w:val="10"/>
                    <w:adjustRightInd w:val="0"/>
                    <w:snapToGrid w:val="0"/>
                    <w:spacing w:line="360" w:lineRule="exact"/>
                    <w:jc w:val="center"/>
                    <w:rPr>
                      <w:rFonts w:ascii="Times New Roman" w:hAnsi="Times New Roman" w:eastAsia="仿宋"/>
                      <w:bCs/>
                    </w:rPr>
                  </w:pPr>
                  <w:r>
                    <w:rPr>
                      <w:rFonts w:hint="eastAsia" w:eastAsia="仿宋"/>
                      <w:bCs/>
                    </w:rPr>
                    <w:t>万张</w:t>
                  </w:r>
                </w:p>
              </w:tc>
              <w:tc>
                <w:tcPr>
                  <w:tcW w:w="1804" w:type="dxa"/>
                </w:tcPr>
                <w:p>
                  <w:pPr>
                    <w:pStyle w:val="10"/>
                    <w:adjustRightInd w:val="0"/>
                    <w:snapToGrid w:val="0"/>
                    <w:spacing w:line="360" w:lineRule="exact"/>
                    <w:jc w:val="center"/>
                    <w:rPr>
                      <w:rFonts w:ascii="Times New Roman" w:hAnsi="Times New Roman" w:eastAsia="仿宋"/>
                      <w:bCs/>
                    </w:rPr>
                  </w:pPr>
                  <w:r>
                    <w:rPr>
                      <w:rFonts w:ascii="Times New Roman" w:hAnsi="Times New Roman" w:eastAsia="仿宋"/>
                      <w:bCs/>
                    </w:rPr>
                    <w:t>--</w:t>
                  </w:r>
                </w:p>
              </w:tc>
              <w:tc>
                <w:tcPr>
                  <w:tcW w:w="1804" w:type="dxa"/>
                  <w:vAlign w:val="center"/>
                </w:tcPr>
                <w:p>
                  <w:pPr>
                    <w:pStyle w:val="10"/>
                    <w:adjustRightInd w:val="0"/>
                    <w:snapToGrid w:val="0"/>
                    <w:spacing w:line="360" w:lineRule="exact"/>
                    <w:jc w:val="center"/>
                    <w:rPr>
                      <w:rFonts w:eastAsia="仿宋"/>
                      <w:bCs/>
                    </w:rPr>
                  </w:pPr>
                  <w:r>
                    <w:rPr>
                      <w:rFonts w:eastAsia="仿宋"/>
                      <w:bCs/>
                    </w:rPr>
                    <w:t>车间</w:t>
                  </w:r>
                  <w:r>
                    <w:rPr>
                      <w:rFonts w:hint="eastAsia" w:eastAsia="仿宋"/>
                      <w:bCs/>
                    </w:rPr>
                    <w:t>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21" w:type="dxa"/>
                  <w:vAlign w:val="center"/>
                </w:tcPr>
                <w:p>
                  <w:pPr>
                    <w:pStyle w:val="10"/>
                    <w:adjustRightInd w:val="0"/>
                    <w:snapToGrid w:val="0"/>
                    <w:spacing w:line="360" w:lineRule="exact"/>
                    <w:jc w:val="center"/>
                    <w:rPr>
                      <w:rFonts w:ascii="Times New Roman" w:hAnsi="Times New Roman" w:eastAsia="仿宋"/>
                      <w:bCs/>
                    </w:rPr>
                  </w:pPr>
                  <w:r>
                    <w:rPr>
                      <w:rFonts w:ascii="Times New Roman" w:hAnsi="Times New Roman" w:eastAsia="仿宋"/>
                      <w:bCs/>
                    </w:rPr>
                    <w:t>3</w:t>
                  </w:r>
                </w:p>
              </w:tc>
              <w:tc>
                <w:tcPr>
                  <w:tcW w:w="2193" w:type="dxa"/>
                  <w:vAlign w:val="center"/>
                </w:tcPr>
                <w:p>
                  <w:pPr>
                    <w:adjustRightInd w:val="0"/>
                    <w:snapToGrid w:val="0"/>
                    <w:spacing w:line="360" w:lineRule="exact"/>
                    <w:jc w:val="center"/>
                    <w:rPr>
                      <w:rFonts w:eastAsia="仿宋"/>
                      <w:bCs/>
                      <w:kern w:val="2"/>
                      <w:sz w:val="21"/>
                      <w:szCs w:val="21"/>
                    </w:rPr>
                  </w:pPr>
                  <w:r>
                    <w:rPr>
                      <w:rFonts w:hint="eastAsia" w:eastAsia="仿宋"/>
                      <w:bCs/>
                      <w:kern w:val="2"/>
                      <w:sz w:val="21"/>
                      <w:szCs w:val="21"/>
                    </w:rPr>
                    <w:t>实木板</w:t>
                  </w:r>
                </w:p>
              </w:tc>
              <w:tc>
                <w:tcPr>
                  <w:tcW w:w="1213" w:type="dxa"/>
                  <w:vAlign w:val="center"/>
                </w:tcPr>
                <w:p>
                  <w:pPr>
                    <w:adjustRightInd w:val="0"/>
                    <w:snapToGrid w:val="0"/>
                    <w:spacing w:line="360" w:lineRule="exact"/>
                    <w:jc w:val="center"/>
                    <w:rPr>
                      <w:rFonts w:eastAsia="仿宋"/>
                      <w:bCs/>
                      <w:kern w:val="2"/>
                      <w:sz w:val="21"/>
                      <w:szCs w:val="21"/>
                    </w:rPr>
                  </w:pPr>
                  <w:r>
                    <w:rPr>
                      <w:rFonts w:hint="eastAsia" w:eastAsia="仿宋"/>
                      <w:bCs/>
                      <w:kern w:val="2"/>
                      <w:sz w:val="21"/>
                      <w:szCs w:val="21"/>
                    </w:rPr>
                    <w:t>1.2</w:t>
                  </w:r>
                </w:p>
              </w:tc>
              <w:tc>
                <w:tcPr>
                  <w:tcW w:w="1293" w:type="dxa"/>
                  <w:vAlign w:val="center"/>
                </w:tcPr>
                <w:p>
                  <w:pPr>
                    <w:pStyle w:val="10"/>
                    <w:adjustRightInd w:val="0"/>
                    <w:snapToGrid w:val="0"/>
                    <w:spacing w:line="360" w:lineRule="exact"/>
                    <w:jc w:val="center"/>
                    <w:rPr>
                      <w:rFonts w:ascii="Times New Roman" w:hAnsi="Times New Roman" w:eastAsia="仿宋"/>
                      <w:bCs/>
                    </w:rPr>
                  </w:pPr>
                  <w:r>
                    <w:rPr>
                      <w:rFonts w:hint="eastAsia" w:eastAsia="仿宋"/>
                      <w:bCs/>
                    </w:rPr>
                    <w:t>万m</w:t>
                  </w:r>
                  <w:r>
                    <w:rPr>
                      <w:rFonts w:hint="eastAsia" w:eastAsia="仿宋"/>
                      <w:bCs/>
                      <w:vertAlign w:val="superscript"/>
                    </w:rPr>
                    <w:t>3</w:t>
                  </w:r>
                </w:p>
              </w:tc>
              <w:tc>
                <w:tcPr>
                  <w:tcW w:w="1804" w:type="dxa"/>
                </w:tcPr>
                <w:p>
                  <w:pPr>
                    <w:pStyle w:val="10"/>
                    <w:adjustRightInd w:val="0"/>
                    <w:snapToGrid w:val="0"/>
                    <w:spacing w:line="360" w:lineRule="exact"/>
                    <w:jc w:val="center"/>
                    <w:rPr>
                      <w:rFonts w:ascii="Times New Roman" w:hAnsi="Times New Roman" w:eastAsia="仿宋"/>
                      <w:bCs/>
                    </w:rPr>
                  </w:pPr>
                  <w:r>
                    <w:rPr>
                      <w:rFonts w:hint="eastAsia" w:ascii="Times New Roman" w:hAnsi="Times New Roman" w:eastAsia="仿宋"/>
                      <w:bCs/>
                    </w:rPr>
                    <w:t>--</w:t>
                  </w:r>
                </w:p>
              </w:tc>
              <w:tc>
                <w:tcPr>
                  <w:tcW w:w="1804" w:type="dxa"/>
                  <w:vAlign w:val="center"/>
                </w:tcPr>
                <w:p>
                  <w:pPr>
                    <w:pStyle w:val="10"/>
                    <w:adjustRightInd w:val="0"/>
                    <w:snapToGrid w:val="0"/>
                    <w:spacing w:line="360" w:lineRule="exact"/>
                    <w:jc w:val="center"/>
                    <w:rPr>
                      <w:rFonts w:eastAsia="仿宋"/>
                      <w:bCs/>
                    </w:rPr>
                  </w:pPr>
                  <w:r>
                    <w:rPr>
                      <w:rFonts w:eastAsia="仿宋"/>
                      <w:bCs/>
                    </w:rPr>
                    <w:t>车间</w:t>
                  </w:r>
                  <w:r>
                    <w:rPr>
                      <w:rFonts w:hint="eastAsia" w:eastAsia="仿宋"/>
                      <w:bCs/>
                    </w:rPr>
                    <w:t>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1" w:type="dxa"/>
                  <w:vAlign w:val="center"/>
                </w:tcPr>
                <w:p>
                  <w:pPr>
                    <w:pStyle w:val="10"/>
                    <w:adjustRightInd w:val="0"/>
                    <w:snapToGrid w:val="0"/>
                    <w:spacing w:line="360" w:lineRule="exact"/>
                    <w:jc w:val="center"/>
                    <w:rPr>
                      <w:rFonts w:ascii="Times New Roman" w:hAnsi="Times New Roman" w:eastAsia="仿宋"/>
                      <w:bCs/>
                    </w:rPr>
                  </w:pPr>
                  <w:r>
                    <w:rPr>
                      <w:rFonts w:ascii="Times New Roman" w:hAnsi="Times New Roman" w:eastAsia="仿宋"/>
                      <w:bCs/>
                    </w:rPr>
                    <w:t>4</w:t>
                  </w:r>
                </w:p>
              </w:tc>
              <w:tc>
                <w:tcPr>
                  <w:tcW w:w="2193" w:type="dxa"/>
                  <w:vAlign w:val="center"/>
                </w:tcPr>
                <w:p>
                  <w:pPr>
                    <w:adjustRightInd w:val="0"/>
                    <w:snapToGrid w:val="0"/>
                    <w:spacing w:line="360" w:lineRule="exact"/>
                    <w:jc w:val="center"/>
                    <w:rPr>
                      <w:rFonts w:eastAsia="仿宋"/>
                      <w:bCs/>
                      <w:kern w:val="2"/>
                      <w:sz w:val="21"/>
                      <w:szCs w:val="21"/>
                    </w:rPr>
                  </w:pPr>
                  <w:r>
                    <w:rPr>
                      <w:rFonts w:hint="eastAsia" w:eastAsia="仿宋"/>
                      <w:bCs/>
                      <w:kern w:val="2"/>
                      <w:sz w:val="21"/>
                      <w:szCs w:val="21"/>
                    </w:rPr>
                    <w:t>人造革（PVC）</w:t>
                  </w:r>
                </w:p>
              </w:tc>
              <w:tc>
                <w:tcPr>
                  <w:tcW w:w="1213" w:type="dxa"/>
                  <w:vAlign w:val="center"/>
                </w:tcPr>
                <w:p>
                  <w:pPr>
                    <w:adjustRightInd w:val="0"/>
                    <w:snapToGrid w:val="0"/>
                    <w:spacing w:line="360" w:lineRule="exact"/>
                    <w:jc w:val="center"/>
                    <w:rPr>
                      <w:rFonts w:eastAsia="仿宋"/>
                      <w:bCs/>
                      <w:kern w:val="2"/>
                      <w:sz w:val="21"/>
                      <w:szCs w:val="21"/>
                    </w:rPr>
                  </w:pPr>
                  <w:r>
                    <w:rPr>
                      <w:rFonts w:hint="eastAsia" w:eastAsia="仿宋"/>
                      <w:bCs/>
                      <w:kern w:val="2"/>
                      <w:sz w:val="21"/>
                      <w:szCs w:val="21"/>
                    </w:rPr>
                    <w:t>9</w:t>
                  </w:r>
                </w:p>
              </w:tc>
              <w:tc>
                <w:tcPr>
                  <w:tcW w:w="1293" w:type="dxa"/>
                  <w:vAlign w:val="center"/>
                </w:tcPr>
                <w:p>
                  <w:pPr>
                    <w:pStyle w:val="10"/>
                    <w:adjustRightInd w:val="0"/>
                    <w:snapToGrid w:val="0"/>
                    <w:spacing w:line="360" w:lineRule="exact"/>
                    <w:jc w:val="center"/>
                    <w:rPr>
                      <w:rFonts w:ascii="Times New Roman" w:hAnsi="Times New Roman" w:eastAsia="仿宋"/>
                      <w:bCs/>
                    </w:rPr>
                  </w:pPr>
                  <w:r>
                    <w:rPr>
                      <w:rFonts w:hint="eastAsia" w:eastAsia="仿宋"/>
                      <w:bCs/>
                    </w:rPr>
                    <w:t>万m</w:t>
                  </w:r>
                </w:p>
              </w:tc>
              <w:tc>
                <w:tcPr>
                  <w:tcW w:w="1804" w:type="dxa"/>
                </w:tcPr>
                <w:p>
                  <w:pPr>
                    <w:pStyle w:val="10"/>
                    <w:adjustRightInd w:val="0"/>
                    <w:snapToGrid w:val="0"/>
                    <w:spacing w:line="360" w:lineRule="exact"/>
                    <w:jc w:val="center"/>
                    <w:rPr>
                      <w:rFonts w:ascii="Times New Roman" w:hAnsi="Times New Roman" w:eastAsia="仿宋"/>
                      <w:bCs/>
                    </w:rPr>
                  </w:pPr>
                  <w:r>
                    <w:rPr>
                      <w:rFonts w:hint="eastAsia" w:ascii="Times New Roman" w:hAnsi="Times New Roman" w:eastAsia="仿宋"/>
                      <w:bCs/>
                    </w:rPr>
                    <w:t>--</w:t>
                  </w:r>
                </w:p>
              </w:tc>
              <w:tc>
                <w:tcPr>
                  <w:tcW w:w="1804" w:type="dxa"/>
                  <w:vAlign w:val="center"/>
                </w:tcPr>
                <w:p>
                  <w:pPr>
                    <w:pStyle w:val="10"/>
                    <w:adjustRightInd w:val="0"/>
                    <w:snapToGrid w:val="0"/>
                    <w:spacing w:line="360" w:lineRule="exact"/>
                    <w:jc w:val="center"/>
                    <w:rPr>
                      <w:rFonts w:eastAsia="仿宋"/>
                      <w:bCs/>
                    </w:rPr>
                  </w:pPr>
                  <w:r>
                    <w:rPr>
                      <w:rFonts w:eastAsia="仿宋"/>
                      <w:bCs/>
                    </w:rPr>
                    <w:t>车间</w:t>
                  </w:r>
                  <w:r>
                    <w:rPr>
                      <w:rFonts w:hint="eastAsia" w:eastAsia="仿宋"/>
                      <w:bCs/>
                    </w:rPr>
                    <w:t>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1" w:type="dxa"/>
                  <w:vAlign w:val="center"/>
                </w:tcPr>
                <w:p>
                  <w:pPr>
                    <w:pStyle w:val="10"/>
                    <w:adjustRightInd w:val="0"/>
                    <w:snapToGrid w:val="0"/>
                    <w:spacing w:line="360" w:lineRule="exact"/>
                    <w:jc w:val="center"/>
                    <w:rPr>
                      <w:rFonts w:ascii="Times New Roman" w:hAnsi="Times New Roman" w:eastAsia="仿宋"/>
                      <w:bCs/>
                    </w:rPr>
                  </w:pPr>
                  <w:r>
                    <w:rPr>
                      <w:rFonts w:ascii="Times New Roman" w:hAnsi="Times New Roman" w:eastAsia="仿宋"/>
                      <w:bCs/>
                    </w:rPr>
                    <w:t>5</w:t>
                  </w:r>
                </w:p>
              </w:tc>
              <w:tc>
                <w:tcPr>
                  <w:tcW w:w="2193" w:type="dxa"/>
                  <w:vAlign w:val="center"/>
                </w:tcPr>
                <w:p>
                  <w:pPr>
                    <w:adjustRightInd w:val="0"/>
                    <w:snapToGrid w:val="0"/>
                    <w:spacing w:line="360" w:lineRule="exact"/>
                    <w:jc w:val="center"/>
                    <w:rPr>
                      <w:rFonts w:eastAsia="仿宋"/>
                      <w:bCs/>
                      <w:kern w:val="2"/>
                      <w:sz w:val="21"/>
                      <w:szCs w:val="21"/>
                    </w:rPr>
                  </w:pPr>
                  <w:r>
                    <w:rPr>
                      <w:rFonts w:hint="eastAsia" w:eastAsia="仿宋"/>
                      <w:bCs/>
                      <w:kern w:val="2"/>
                      <w:sz w:val="21"/>
                      <w:szCs w:val="21"/>
                    </w:rPr>
                    <w:t>海绵</w:t>
                  </w:r>
                </w:p>
              </w:tc>
              <w:tc>
                <w:tcPr>
                  <w:tcW w:w="1213" w:type="dxa"/>
                  <w:vAlign w:val="center"/>
                </w:tcPr>
                <w:p>
                  <w:pPr>
                    <w:adjustRightInd w:val="0"/>
                    <w:snapToGrid w:val="0"/>
                    <w:spacing w:line="360" w:lineRule="exact"/>
                    <w:jc w:val="center"/>
                    <w:rPr>
                      <w:rFonts w:eastAsia="仿宋"/>
                      <w:bCs/>
                      <w:kern w:val="2"/>
                      <w:sz w:val="21"/>
                      <w:szCs w:val="21"/>
                    </w:rPr>
                  </w:pPr>
                  <w:r>
                    <w:rPr>
                      <w:rFonts w:hint="eastAsia" w:eastAsia="仿宋"/>
                      <w:bCs/>
                      <w:kern w:val="2"/>
                      <w:sz w:val="21"/>
                      <w:szCs w:val="21"/>
                    </w:rPr>
                    <w:t>7</w:t>
                  </w:r>
                </w:p>
              </w:tc>
              <w:tc>
                <w:tcPr>
                  <w:tcW w:w="1293" w:type="dxa"/>
                  <w:vAlign w:val="center"/>
                </w:tcPr>
                <w:p>
                  <w:pPr>
                    <w:pStyle w:val="10"/>
                    <w:adjustRightInd w:val="0"/>
                    <w:snapToGrid w:val="0"/>
                    <w:spacing w:line="360" w:lineRule="exact"/>
                    <w:jc w:val="center"/>
                    <w:rPr>
                      <w:rFonts w:ascii="Times New Roman" w:hAnsi="Times New Roman" w:eastAsia="仿宋"/>
                      <w:bCs/>
                    </w:rPr>
                  </w:pPr>
                  <w:r>
                    <w:rPr>
                      <w:rFonts w:hint="eastAsia" w:eastAsia="仿宋"/>
                      <w:bCs/>
                    </w:rPr>
                    <w:t>万m</w:t>
                  </w:r>
                  <w:r>
                    <w:rPr>
                      <w:rFonts w:hint="eastAsia" w:eastAsia="仿宋"/>
                      <w:bCs/>
                      <w:vertAlign w:val="superscript"/>
                    </w:rPr>
                    <w:t>3</w:t>
                  </w:r>
                </w:p>
              </w:tc>
              <w:tc>
                <w:tcPr>
                  <w:tcW w:w="1804" w:type="dxa"/>
                </w:tcPr>
                <w:p>
                  <w:pPr>
                    <w:pStyle w:val="10"/>
                    <w:adjustRightInd w:val="0"/>
                    <w:snapToGrid w:val="0"/>
                    <w:spacing w:line="360" w:lineRule="exact"/>
                    <w:jc w:val="center"/>
                    <w:rPr>
                      <w:rFonts w:ascii="Times New Roman" w:hAnsi="Times New Roman" w:eastAsia="仿宋"/>
                      <w:bCs/>
                    </w:rPr>
                  </w:pPr>
                  <w:r>
                    <w:rPr>
                      <w:rFonts w:hint="eastAsia" w:ascii="Times New Roman" w:hAnsi="Times New Roman" w:eastAsia="仿宋"/>
                      <w:bCs/>
                    </w:rPr>
                    <w:t>--</w:t>
                  </w:r>
                </w:p>
              </w:tc>
              <w:tc>
                <w:tcPr>
                  <w:tcW w:w="1804" w:type="dxa"/>
                  <w:vAlign w:val="center"/>
                </w:tcPr>
                <w:p>
                  <w:pPr>
                    <w:pStyle w:val="10"/>
                    <w:adjustRightInd w:val="0"/>
                    <w:snapToGrid w:val="0"/>
                    <w:spacing w:line="360" w:lineRule="exact"/>
                    <w:jc w:val="center"/>
                    <w:rPr>
                      <w:rFonts w:eastAsia="仿宋"/>
                      <w:bCs/>
                    </w:rPr>
                  </w:pPr>
                  <w:r>
                    <w:rPr>
                      <w:rFonts w:eastAsia="仿宋"/>
                      <w:bCs/>
                    </w:rPr>
                    <w:t>车间</w:t>
                  </w:r>
                  <w:r>
                    <w:rPr>
                      <w:rFonts w:hint="eastAsia" w:eastAsia="仿宋"/>
                      <w:bCs/>
                    </w:rPr>
                    <w:t>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1" w:type="dxa"/>
                  <w:vAlign w:val="center"/>
                </w:tcPr>
                <w:p>
                  <w:pPr>
                    <w:pStyle w:val="10"/>
                    <w:adjustRightInd w:val="0"/>
                    <w:snapToGrid w:val="0"/>
                    <w:spacing w:line="360" w:lineRule="exact"/>
                    <w:jc w:val="center"/>
                    <w:rPr>
                      <w:rFonts w:ascii="Times New Roman" w:hAnsi="Times New Roman" w:eastAsia="仿宋"/>
                      <w:bCs/>
                    </w:rPr>
                  </w:pPr>
                  <w:r>
                    <w:rPr>
                      <w:rFonts w:ascii="Times New Roman" w:hAnsi="Times New Roman" w:eastAsia="仿宋"/>
                      <w:bCs/>
                    </w:rPr>
                    <w:t>6</w:t>
                  </w:r>
                </w:p>
              </w:tc>
              <w:tc>
                <w:tcPr>
                  <w:tcW w:w="2193" w:type="dxa"/>
                  <w:vAlign w:val="center"/>
                </w:tcPr>
                <w:p>
                  <w:pPr>
                    <w:adjustRightInd w:val="0"/>
                    <w:snapToGrid w:val="0"/>
                    <w:spacing w:line="360" w:lineRule="exact"/>
                    <w:jc w:val="center"/>
                    <w:rPr>
                      <w:rFonts w:eastAsia="仿宋"/>
                      <w:bCs/>
                      <w:kern w:val="2"/>
                      <w:sz w:val="21"/>
                      <w:szCs w:val="21"/>
                    </w:rPr>
                  </w:pPr>
                  <w:r>
                    <w:rPr>
                      <w:rFonts w:hint="eastAsia" w:eastAsia="仿宋"/>
                      <w:bCs/>
                      <w:kern w:val="2"/>
                      <w:sz w:val="21"/>
                      <w:szCs w:val="21"/>
                    </w:rPr>
                    <w:t>铁管</w:t>
                  </w:r>
                </w:p>
              </w:tc>
              <w:tc>
                <w:tcPr>
                  <w:tcW w:w="1213" w:type="dxa"/>
                  <w:vAlign w:val="center"/>
                </w:tcPr>
                <w:p>
                  <w:pPr>
                    <w:adjustRightInd w:val="0"/>
                    <w:snapToGrid w:val="0"/>
                    <w:spacing w:line="360" w:lineRule="exact"/>
                    <w:jc w:val="center"/>
                    <w:rPr>
                      <w:rFonts w:eastAsia="仿宋"/>
                      <w:bCs/>
                      <w:kern w:val="2"/>
                      <w:sz w:val="21"/>
                      <w:szCs w:val="21"/>
                    </w:rPr>
                  </w:pPr>
                  <w:r>
                    <w:rPr>
                      <w:rFonts w:hint="eastAsia" w:eastAsia="仿宋"/>
                      <w:bCs/>
                      <w:kern w:val="2"/>
                      <w:sz w:val="21"/>
                      <w:szCs w:val="21"/>
                    </w:rPr>
                    <w:t>360</w:t>
                  </w:r>
                </w:p>
              </w:tc>
              <w:tc>
                <w:tcPr>
                  <w:tcW w:w="1293" w:type="dxa"/>
                  <w:vAlign w:val="center"/>
                </w:tcPr>
                <w:p>
                  <w:pPr>
                    <w:pStyle w:val="10"/>
                    <w:adjustRightInd w:val="0"/>
                    <w:snapToGrid w:val="0"/>
                    <w:spacing w:line="360" w:lineRule="exact"/>
                    <w:jc w:val="center"/>
                    <w:rPr>
                      <w:rFonts w:ascii="Times New Roman" w:hAnsi="Times New Roman" w:eastAsia="仿宋"/>
                      <w:bCs/>
                    </w:rPr>
                  </w:pPr>
                  <w:r>
                    <w:rPr>
                      <w:rFonts w:ascii="Times New Roman" w:hAnsi="Times New Roman" w:eastAsia="仿宋"/>
                      <w:bCs/>
                    </w:rPr>
                    <w:t>t</w:t>
                  </w:r>
                </w:p>
              </w:tc>
              <w:tc>
                <w:tcPr>
                  <w:tcW w:w="1804" w:type="dxa"/>
                </w:tcPr>
                <w:p>
                  <w:pPr>
                    <w:pStyle w:val="10"/>
                    <w:adjustRightInd w:val="0"/>
                    <w:snapToGrid w:val="0"/>
                    <w:spacing w:line="360" w:lineRule="exact"/>
                    <w:jc w:val="center"/>
                    <w:rPr>
                      <w:rFonts w:ascii="Times New Roman" w:hAnsi="Times New Roman" w:eastAsia="仿宋"/>
                      <w:bCs/>
                    </w:rPr>
                  </w:pPr>
                  <w:r>
                    <w:rPr>
                      <w:rFonts w:hint="eastAsia" w:ascii="Times New Roman" w:hAnsi="Times New Roman" w:eastAsia="仿宋"/>
                      <w:bCs/>
                    </w:rPr>
                    <w:t>--</w:t>
                  </w:r>
                </w:p>
              </w:tc>
              <w:tc>
                <w:tcPr>
                  <w:tcW w:w="1804" w:type="dxa"/>
                  <w:vAlign w:val="center"/>
                </w:tcPr>
                <w:p>
                  <w:pPr>
                    <w:pStyle w:val="10"/>
                    <w:adjustRightInd w:val="0"/>
                    <w:snapToGrid w:val="0"/>
                    <w:spacing w:line="360" w:lineRule="exact"/>
                    <w:jc w:val="center"/>
                    <w:rPr>
                      <w:rFonts w:eastAsia="仿宋"/>
                      <w:bCs/>
                    </w:rPr>
                  </w:pPr>
                  <w:r>
                    <w:rPr>
                      <w:rFonts w:eastAsia="仿宋"/>
                      <w:bCs/>
                    </w:rPr>
                    <w:t>车间</w:t>
                  </w:r>
                  <w:r>
                    <w:rPr>
                      <w:rFonts w:hint="eastAsia" w:eastAsia="仿宋"/>
                      <w:bCs/>
                    </w:rPr>
                    <w:t>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1" w:type="dxa"/>
                  <w:vAlign w:val="center"/>
                </w:tcPr>
                <w:p>
                  <w:pPr>
                    <w:pStyle w:val="10"/>
                    <w:spacing w:line="360" w:lineRule="exact"/>
                    <w:jc w:val="center"/>
                    <w:rPr>
                      <w:rFonts w:ascii="Times New Roman" w:hAnsi="Times New Roman" w:eastAsia="仿宋"/>
                      <w:bCs/>
                    </w:rPr>
                  </w:pPr>
                  <w:r>
                    <w:rPr>
                      <w:rFonts w:ascii="Times New Roman" w:hAnsi="Times New Roman" w:eastAsia="仿宋"/>
                      <w:bCs/>
                    </w:rPr>
                    <w:t>7</w:t>
                  </w:r>
                </w:p>
              </w:tc>
              <w:tc>
                <w:tcPr>
                  <w:tcW w:w="2193" w:type="dxa"/>
                  <w:vAlign w:val="center"/>
                </w:tcPr>
                <w:p>
                  <w:pPr>
                    <w:pStyle w:val="10"/>
                    <w:spacing w:line="360" w:lineRule="exact"/>
                    <w:jc w:val="center"/>
                    <w:rPr>
                      <w:rFonts w:ascii="Times New Roman" w:hAnsi="Times New Roman" w:eastAsia="仿宋"/>
                      <w:bCs/>
                    </w:rPr>
                  </w:pPr>
                  <w:r>
                    <w:rPr>
                      <w:rFonts w:hint="eastAsia" w:ascii="Times New Roman" w:hAnsi="Times New Roman" w:eastAsia="仿宋"/>
                    </w:rPr>
                    <w:t>水性油漆</w:t>
                  </w:r>
                </w:p>
              </w:tc>
              <w:tc>
                <w:tcPr>
                  <w:tcW w:w="1213" w:type="dxa"/>
                  <w:vAlign w:val="center"/>
                </w:tcPr>
                <w:p>
                  <w:pPr>
                    <w:pStyle w:val="26"/>
                    <w:rPr>
                      <w:rFonts w:eastAsia="仿宋"/>
                      <w:bCs/>
                    </w:rPr>
                  </w:pPr>
                  <w:r>
                    <w:rPr>
                      <w:rFonts w:hint="eastAsia" w:eastAsia="仿宋"/>
                      <w:bCs/>
                    </w:rPr>
                    <w:t>100</w:t>
                  </w:r>
                </w:p>
              </w:tc>
              <w:tc>
                <w:tcPr>
                  <w:tcW w:w="1293" w:type="dxa"/>
                  <w:vAlign w:val="center"/>
                </w:tcPr>
                <w:p>
                  <w:pPr>
                    <w:pStyle w:val="26"/>
                    <w:rPr>
                      <w:rFonts w:eastAsia="仿宋"/>
                      <w:bCs/>
                    </w:rPr>
                  </w:pPr>
                  <w:r>
                    <w:rPr>
                      <w:rFonts w:eastAsia="仿宋"/>
                      <w:bCs/>
                    </w:rPr>
                    <w:t>t</w:t>
                  </w:r>
                </w:p>
              </w:tc>
              <w:tc>
                <w:tcPr>
                  <w:tcW w:w="1804" w:type="dxa"/>
                  <w:vAlign w:val="center"/>
                </w:tcPr>
                <w:p>
                  <w:pPr>
                    <w:adjustRightInd w:val="0"/>
                    <w:snapToGrid w:val="0"/>
                    <w:spacing w:line="360" w:lineRule="exact"/>
                    <w:jc w:val="center"/>
                    <w:rPr>
                      <w:rFonts w:eastAsia="仿宋"/>
                      <w:bCs/>
                    </w:rPr>
                  </w:pPr>
                  <w:r>
                    <w:rPr>
                      <w:rFonts w:hint="eastAsia" w:eastAsia="仿宋"/>
                      <w:bCs/>
                      <w:sz w:val="21"/>
                      <w:szCs w:val="21"/>
                    </w:rPr>
                    <w:t>--</w:t>
                  </w:r>
                </w:p>
              </w:tc>
              <w:tc>
                <w:tcPr>
                  <w:tcW w:w="1804" w:type="dxa"/>
                  <w:vAlign w:val="center"/>
                </w:tcPr>
                <w:p>
                  <w:pPr>
                    <w:pStyle w:val="10"/>
                    <w:adjustRightInd w:val="0"/>
                    <w:snapToGrid w:val="0"/>
                    <w:spacing w:line="360" w:lineRule="exact"/>
                    <w:jc w:val="center"/>
                    <w:rPr>
                      <w:rFonts w:eastAsia="仿宋"/>
                      <w:bCs/>
                    </w:rPr>
                  </w:pPr>
                  <w:r>
                    <w:rPr>
                      <w:rFonts w:eastAsia="仿宋"/>
                      <w:bCs/>
                    </w:rPr>
                    <w:t>车间</w:t>
                  </w:r>
                  <w:r>
                    <w:rPr>
                      <w:rFonts w:hint="eastAsia" w:eastAsia="仿宋"/>
                      <w:bCs/>
                    </w:rPr>
                    <w:t>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1" w:type="dxa"/>
                  <w:vAlign w:val="center"/>
                </w:tcPr>
                <w:p>
                  <w:pPr>
                    <w:pStyle w:val="10"/>
                    <w:spacing w:line="360" w:lineRule="exact"/>
                    <w:jc w:val="center"/>
                    <w:rPr>
                      <w:rFonts w:ascii="Times New Roman" w:hAnsi="Times New Roman" w:eastAsia="仿宋"/>
                    </w:rPr>
                  </w:pPr>
                  <w:r>
                    <w:rPr>
                      <w:rFonts w:ascii="Times New Roman" w:hAnsi="Times New Roman" w:eastAsia="仿宋"/>
                    </w:rPr>
                    <w:t>8</w:t>
                  </w:r>
                </w:p>
              </w:tc>
              <w:tc>
                <w:tcPr>
                  <w:tcW w:w="2193" w:type="dxa"/>
                  <w:vAlign w:val="center"/>
                </w:tcPr>
                <w:p>
                  <w:pPr>
                    <w:pStyle w:val="10"/>
                    <w:spacing w:line="360" w:lineRule="exact"/>
                    <w:jc w:val="center"/>
                    <w:rPr>
                      <w:rFonts w:ascii="Times New Roman" w:hAnsi="Times New Roman" w:eastAsia="仿宋"/>
                    </w:rPr>
                  </w:pPr>
                  <w:r>
                    <w:rPr>
                      <w:rFonts w:hint="eastAsia" w:ascii="Times New Roman" w:hAnsi="Times New Roman" w:eastAsia="仿宋"/>
                    </w:rPr>
                    <w:t>UV漆</w:t>
                  </w:r>
                </w:p>
              </w:tc>
              <w:tc>
                <w:tcPr>
                  <w:tcW w:w="1213" w:type="dxa"/>
                  <w:vAlign w:val="center"/>
                </w:tcPr>
                <w:p>
                  <w:pPr>
                    <w:pStyle w:val="26"/>
                    <w:rPr>
                      <w:rFonts w:eastAsia="仿宋"/>
                    </w:rPr>
                  </w:pPr>
                  <w:r>
                    <w:rPr>
                      <w:rFonts w:hint="eastAsia" w:eastAsia="仿宋"/>
                    </w:rPr>
                    <w:t>15</w:t>
                  </w:r>
                </w:p>
              </w:tc>
              <w:tc>
                <w:tcPr>
                  <w:tcW w:w="1293" w:type="dxa"/>
                  <w:vAlign w:val="center"/>
                </w:tcPr>
                <w:p>
                  <w:pPr>
                    <w:pStyle w:val="26"/>
                    <w:rPr>
                      <w:rFonts w:eastAsia="仿宋"/>
                    </w:rPr>
                  </w:pPr>
                  <w:r>
                    <w:rPr>
                      <w:rFonts w:eastAsia="仿宋"/>
                    </w:rPr>
                    <w:t>t</w:t>
                  </w:r>
                </w:p>
              </w:tc>
              <w:tc>
                <w:tcPr>
                  <w:tcW w:w="1804" w:type="dxa"/>
                  <w:vAlign w:val="center"/>
                </w:tcPr>
                <w:p>
                  <w:pPr>
                    <w:adjustRightInd w:val="0"/>
                    <w:snapToGrid w:val="0"/>
                    <w:spacing w:line="360" w:lineRule="exact"/>
                    <w:jc w:val="center"/>
                    <w:rPr>
                      <w:rFonts w:eastAsia="仿宋"/>
                      <w:sz w:val="21"/>
                      <w:szCs w:val="21"/>
                    </w:rPr>
                  </w:pPr>
                  <w:r>
                    <w:rPr>
                      <w:rFonts w:hint="eastAsia" w:eastAsia="仿宋"/>
                      <w:sz w:val="21"/>
                      <w:szCs w:val="21"/>
                    </w:rPr>
                    <w:t>--</w:t>
                  </w:r>
                </w:p>
              </w:tc>
              <w:tc>
                <w:tcPr>
                  <w:tcW w:w="1804" w:type="dxa"/>
                  <w:vAlign w:val="center"/>
                </w:tcPr>
                <w:p>
                  <w:pPr>
                    <w:pStyle w:val="10"/>
                    <w:adjustRightInd w:val="0"/>
                    <w:snapToGrid w:val="0"/>
                    <w:spacing w:line="360" w:lineRule="exact"/>
                    <w:jc w:val="center"/>
                    <w:rPr>
                      <w:rFonts w:eastAsia="仿宋"/>
                      <w:bCs/>
                    </w:rPr>
                  </w:pPr>
                  <w:r>
                    <w:rPr>
                      <w:rFonts w:eastAsia="仿宋"/>
                      <w:bCs/>
                    </w:rPr>
                    <w:t>车间二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1" w:type="dxa"/>
                  <w:vAlign w:val="center"/>
                </w:tcPr>
                <w:p>
                  <w:pPr>
                    <w:pStyle w:val="10"/>
                    <w:spacing w:line="360" w:lineRule="exact"/>
                    <w:jc w:val="center"/>
                    <w:rPr>
                      <w:rFonts w:ascii="Times New Roman" w:hAnsi="Times New Roman" w:eastAsia="仿宋"/>
                    </w:rPr>
                  </w:pPr>
                  <w:r>
                    <w:rPr>
                      <w:rFonts w:ascii="Times New Roman" w:hAnsi="Times New Roman" w:eastAsia="仿宋"/>
                    </w:rPr>
                    <w:t>9</w:t>
                  </w:r>
                </w:p>
              </w:tc>
              <w:tc>
                <w:tcPr>
                  <w:tcW w:w="2193" w:type="dxa"/>
                  <w:vAlign w:val="center"/>
                </w:tcPr>
                <w:p>
                  <w:pPr>
                    <w:pStyle w:val="10"/>
                    <w:spacing w:line="360" w:lineRule="exact"/>
                    <w:jc w:val="center"/>
                    <w:rPr>
                      <w:rFonts w:ascii="Times New Roman" w:hAnsi="Times New Roman" w:eastAsia="仿宋"/>
                    </w:rPr>
                  </w:pPr>
                  <w:r>
                    <w:rPr>
                      <w:rFonts w:hint="eastAsia" w:ascii="Times New Roman" w:hAnsi="Times New Roman" w:eastAsia="仿宋"/>
                    </w:rPr>
                    <w:t>木蜡油</w:t>
                  </w:r>
                </w:p>
              </w:tc>
              <w:tc>
                <w:tcPr>
                  <w:tcW w:w="1213" w:type="dxa"/>
                  <w:vAlign w:val="center"/>
                </w:tcPr>
                <w:p>
                  <w:pPr>
                    <w:pStyle w:val="26"/>
                    <w:rPr>
                      <w:rFonts w:eastAsia="仿宋"/>
                    </w:rPr>
                  </w:pPr>
                  <w:r>
                    <w:rPr>
                      <w:rFonts w:hint="eastAsia" w:eastAsia="仿宋"/>
                    </w:rPr>
                    <w:t>25</w:t>
                  </w:r>
                </w:p>
              </w:tc>
              <w:tc>
                <w:tcPr>
                  <w:tcW w:w="1293" w:type="dxa"/>
                  <w:vAlign w:val="center"/>
                </w:tcPr>
                <w:p>
                  <w:pPr>
                    <w:pStyle w:val="26"/>
                    <w:rPr>
                      <w:rFonts w:eastAsia="仿宋"/>
                    </w:rPr>
                  </w:pPr>
                  <w:r>
                    <w:rPr>
                      <w:rFonts w:eastAsia="仿宋"/>
                    </w:rPr>
                    <w:t>t</w:t>
                  </w:r>
                </w:p>
              </w:tc>
              <w:tc>
                <w:tcPr>
                  <w:tcW w:w="1804" w:type="dxa"/>
                  <w:vAlign w:val="center"/>
                </w:tcPr>
                <w:p>
                  <w:pPr>
                    <w:adjustRightInd w:val="0"/>
                    <w:snapToGrid w:val="0"/>
                    <w:spacing w:line="360" w:lineRule="exact"/>
                    <w:jc w:val="center"/>
                    <w:rPr>
                      <w:rFonts w:eastAsia="仿宋"/>
                      <w:sz w:val="21"/>
                      <w:szCs w:val="21"/>
                    </w:rPr>
                  </w:pPr>
                  <w:r>
                    <w:rPr>
                      <w:rFonts w:hint="eastAsia" w:eastAsia="仿宋"/>
                      <w:sz w:val="21"/>
                      <w:szCs w:val="21"/>
                    </w:rPr>
                    <w:t>--</w:t>
                  </w:r>
                </w:p>
              </w:tc>
              <w:tc>
                <w:tcPr>
                  <w:tcW w:w="1804" w:type="dxa"/>
                  <w:vAlign w:val="center"/>
                </w:tcPr>
                <w:p>
                  <w:pPr>
                    <w:pStyle w:val="10"/>
                    <w:adjustRightInd w:val="0"/>
                    <w:snapToGrid w:val="0"/>
                    <w:spacing w:line="360" w:lineRule="exact"/>
                    <w:jc w:val="center"/>
                    <w:rPr>
                      <w:rFonts w:eastAsia="仿宋"/>
                      <w:bCs/>
                    </w:rPr>
                  </w:pPr>
                  <w:r>
                    <w:rPr>
                      <w:rFonts w:eastAsia="仿宋"/>
                      <w:bCs/>
                    </w:rPr>
                    <w:t>车间二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1" w:type="dxa"/>
                  <w:vAlign w:val="center"/>
                </w:tcPr>
                <w:p>
                  <w:pPr>
                    <w:pStyle w:val="10"/>
                    <w:spacing w:line="360" w:lineRule="exact"/>
                    <w:jc w:val="center"/>
                    <w:rPr>
                      <w:rFonts w:ascii="Times New Roman" w:hAnsi="Times New Roman" w:eastAsia="仿宋"/>
                    </w:rPr>
                  </w:pPr>
                  <w:r>
                    <w:rPr>
                      <w:rFonts w:hint="eastAsia" w:ascii="Times New Roman" w:hAnsi="Times New Roman" w:eastAsia="仿宋"/>
                    </w:rPr>
                    <w:t>10</w:t>
                  </w:r>
                </w:p>
              </w:tc>
              <w:tc>
                <w:tcPr>
                  <w:tcW w:w="2193" w:type="dxa"/>
                  <w:vAlign w:val="center"/>
                </w:tcPr>
                <w:p>
                  <w:pPr>
                    <w:pStyle w:val="10"/>
                    <w:spacing w:line="360" w:lineRule="exact"/>
                    <w:jc w:val="center"/>
                    <w:rPr>
                      <w:rFonts w:ascii="Times New Roman" w:hAnsi="Times New Roman" w:eastAsia="仿宋"/>
                    </w:rPr>
                  </w:pPr>
                  <w:r>
                    <w:rPr>
                      <w:rFonts w:hint="eastAsia" w:ascii="Times New Roman" w:hAnsi="Times New Roman" w:eastAsia="仿宋"/>
                    </w:rPr>
                    <w:t>封边胶</w:t>
                  </w:r>
                </w:p>
              </w:tc>
              <w:tc>
                <w:tcPr>
                  <w:tcW w:w="1213" w:type="dxa"/>
                  <w:vAlign w:val="center"/>
                </w:tcPr>
                <w:p>
                  <w:pPr>
                    <w:pStyle w:val="26"/>
                    <w:rPr>
                      <w:rFonts w:eastAsia="仿宋"/>
                    </w:rPr>
                  </w:pPr>
                  <w:r>
                    <w:rPr>
                      <w:rFonts w:hint="eastAsia" w:eastAsia="仿宋"/>
                    </w:rPr>
                    <w:t>4.9</w:t>
                  </w:r>
                </w:p>
              </w:tc>
              <w:tc>
                <w:tcPr>
                  <w:tcW w:w="1293" w:type="dxa"/>
                  <w:vAlign w:val="center"/>
                </w:tcPr>
                <w:p>
                  <w:pPr>
                    <w:pStyle w:val="26"/>
                    <w:rPr>
                      <w:rFonts w:eastAsia="仿宋"/>
                    </w:rPr>
                  </w:pPr>
                  <w:r>
                    <w:rPr>
                      <w:rFonts w:hint="eastAsia" w:eastAsia="仿宋"/>
                    </w:rPr>
                    <w:t>t</w:t>
                  </w:r>
                </w:p>
              </w:tc>
              <w:tc>
                <w:tcPr>
                  <w:tcW w:w="1804" w:type="dxa"/>
                  <w:vAlign w:val="center"/>
                </w:tcPr>
                <w:p>
                  <w:pPr>
                    <w:adjustRightInd w:val="0"/>
                    <w:snapToGrid w:val="0"/>
                    <w:spacing w:line="360" w:lineRule="exact"/>
                    <w:jc w:val="center"/>
                    <w:rPr>
                      <w:rFonts w:eastAsia="仿宋"/>
                      <w:sz w:val="21"/>
                      <w:szCs w:val="21"/>
                    </w:rPr>
                  </w:pPr>
                  <w:r>
                    <w:rPr>
                      <w:rFonts w:hint="eastAsia" w:eastAsia="仿宋"/>
                      <w:sz w:val="21"/>
                      <w:szCs w:val="21"/>
                    </w:rPr>
                    <w:t>--</w:t>
                  </w:r>
                </w:p>
              </w:tc>
              <w:tc>
                <w:tcPr>
                  <w:tcW w:w="1804" w:type="dxa"/>
                  <w:vAlign w:val="center"/>
                </w:tcPr>
                <w:p>
                  <w:pPr>
                    <w:pStyle w:val="10"/>
                    <w:adjustRightInd w:val="0"/>
                    <w:snapToGrid w:val="0"/>
                    <w:spacing w:line="360" w:lineRule="exact"/>
                    <w:jc w:val="center"/>
                    <w:rPr>
                      <w:rFonts w:eastAsia="仿宋"/>
                      <w:bCs/>
                    </w:rPr>
                  </w:pPr>
                  <w:r>
                    <w:rPr>
                      <w:rFonts w:hint="eastAsia" w:eastAsia="仿宋"/>
                      <w:bCs/>
                    </w:rPr>
                    <w:t>车间一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1" w:type="dxa"/>
                  <w:vAlign w:val="center"/>
                </w:tcPr>
                <w:p>
                  <w:pPr>
                    <w:pStyle w:val="10"/>
                    <w:spacing w:line="360" w:lineRule="exact"/>
                    <w:jc w:val="center"/>
                    <w:rPr>
                      <w:rFonts w:ascii="Times New Roman" w:hAnsi="Times New Roman" w:eastAsia="仿宋"/>
                    </w:rPr>
                  </w:pPr>
                  <w:r>
                    <w:rPr>
                      <w:rFonts w:hint="eastAsia" w:ascii="Times New Roman" w:hAnsi="Times New Roman" w:eastAsia="仿宋"/>
                    </w:rPr>
                    <w:t>11</w:t>
                  </w:r>
                </w:p>
              </w:tc>
              <w:tc>
                <w:tcPr>
                  <w:tcW w:w="2193" w:type="dxa"/>
                  <w:vAlign w:val="center"/>
                </w:tcPr>
                <w:p>
                  <w:pPr>
                    <w:pStyle w:val="10"/>
                    <w:spacing w:line="360" w:lineRule="exact"/>
                    <w:jc w:val="center"/>
                    <w:rPr>
                      <w:rFonts w:ascii="Times New Roman" w:hAnsi="Times New Roman" w:eastAsia="仿宋"/>
                    </w:rPr>
                  </w:pPr>
                  <w:r>
                    <w:rPr>
                      <w:rFonts w:hint="eastAsia" w:ascii="Times New Roman" w:hAnsi="Times New Roman" w:eastAsia="仿宋"/>
                    </w:rPr>
                    <w:t>砂带</w:t>
                  </w:r>
                </w:p>
              </w:tc>
              <w:tc>
                <w:tcPr>
                  <w:tcW w:w="1213" w:type="dxa"/>
                  <w:vAlign w:val="center"/>
                </w:tcPr>
                <w:p>
                  <w:pPr>
                    <w:pStyle w:val="26"/>
                    <w:rPr>
                      <w:rFonts w:eastAsia="仿宋"/>
                    </w:rPr>
                  </w:pPr>
                  <w:r>
                    <w:rPr>
                      <w:rFonts w:hint="eastAsia" w:eastAsia="仿宋"/>
                    </w:rPr>
                    <w:t>10000</w:t>
                  </w:r>
                </w:p>
              </w:tc>
              <w:tc>
                <w:tcPr>
                  <w:tcW w:w="1293" w:type="dxa"/>
                  <w:vAlign w:val="center"/>
                </w:tcPr>
                <w:p>
                  <w:pPr>
                    <w:pStyle w:val="26"/>
                    <w:rPr>
                      <w:rFonts w:eastAsia="仿宋"/>
                    </w:rPr>
                  </w:pPr>
                  <w:r>
                    <w:rPr>
                      <w:rFonts w:hint="eastAsia" w:eastAsia="仿宋"/>
                    </w:rPr>
                    <w:t>m</w:t>
                  </w:r>
                </w:p>
              </w:tc>
              <w:tc>
                <w:tcPr>
                  <w:tcW w:w="1804" w:type="dxa"/>
                  <w:vAlign w:val="center"/>
                </w:tcPr>
                <w:p>
                  <w:pPr>
                    <w:adjustRightInd w:val="0"/>
                    <w:snapToGrid w:val="0"/>
                    <w:spacing w:line="360" w:lineRule="exact"/>
                    <w:jc w:val="center"/>
                    <w:rPr>
                      <w:rFonts w:eastAsia="仿宋"/>
                      <w:sz w:val="21"/>
                      <w:szCs w:val="21"/>
                    </w:rPr>
                  </w:pPr>
                  <w:r>
                    <w:rPr>
                      <w:rFonts w:hint="eastAsia" w:eastAsia="仿宋"/>
                      <w:sz w:val="21"/>
                      <w:szCs w:val="21"/>
                    </w:rPr>
                    <w:t>--</w:t>
                  </w:r>
                </w:p>
              </w:tc>
              <w:tc>
                <w:tcPr>
                  <w:tcW w:w="1804" w:type="dxa"/>
                  <w:vAlign w:val="center"/>
                </w:tcPr>
                <w:p>
                  <w:pPr>
                    <w:pStyle w:val="10"/>
                    <w:adjustRightInd w:val="0"/>
                    <w:snapToGrid w:val="0"/>
                    <w:spacing w:line="360" w:lineRule="exact"/>
                    <w:jc w:val="center"/>
                    <w:rPr>
                      <w:rFonts w:eastAsia="仿宋"/>
                      <w:bCs/>
                    </w:rPr>
                  </w:pPr>
                  <w:r>
                    <w:rPr>
                      <w:rFonts w:hint="eastAsia" w:eastAsia="仿宋"/>
                      <w:bCs/>
                    </w:rPr>
                    <w:t>车间三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1" w:type="dxa"/>
                  <w:vAlign w:val="center"/>
                </w:tcPr>
                <w:p>
                  <w:pPr>
                    <w:pStyle w:val="10"/>
                    <w:spacing w:line="360" w:lineRule="exact"/>
                    <w:jc w:val="center"/>
                    <w:rPr>
                      <w:rFonts w:hint="eastAsia" w:ascii="Times New Roman" w:hAnsi="Times New Roman" w:eastAsia="仿宋"/>
                      <w:lang w:val="en-US" w:eastAsia="zh-CN"/>
                    </w:rPr>
                  </w:pPr>
                  <w:r>
                    <w:rPr>
                      <w:rFonts w:hint="eastAsia" w:ascii="Times New Roman" w:hAnsi="Times New Roman" w:eastAsia="仿宋"/>
                    </w:rPr>
                    <w:t>1</w:t>
                  </w:r>
                  <w:r>
                    <w:rPr>
                      <w:rFonts w:hint="eastAsia" w:ascii="Times New Roman" w:hAnsi="Times New Roman" w:eastAsia="仿宋"/>
                      <w:lang w:val="en-US" w:eastAsia="zh-CN"/>
                    </w:rPr>
                    <w:t>2</w:t>
                  </w:r>
                </w:p>
              </w:tc>
              <w:tc>
                <w:tcPr>
                  <w:tcW w:w="2193" w:type="dxa"/>
                  <w:vAlign w:val="center"/>
                </w:tcPr>
                <w:p>
                  <w:pPr>
                    <w:pStyle w:val="10"/>
                    <w:spacing w:line="360" w:lineRule="exact"/>
                    <w:jc w:val="center"/>
                    <w:rPr>
                      <w:rFonts w:ascii="Times New Roman" w:hAnsi="Times New Roman" w:eastAsia="仿宋"/>
                    </w:rPr>
                  </w:pPr>
                  <w:r>
                    <w:rPr>
                      <w:rFonts w:hint="eastAsia" w:ascii="Times New Roman" w:hAnsi="Times New Roman" w:eastAsia="仿宋"/>
                    </w:rPr>
                    <w:t>电焊条</w:t>
                  </w:r>
                </w:p>
              </w:tc>
              <w:tc>
                <w:tcPr>
                  <w:tcW w:w="1213" w:type="dxa"/>
                  <w:vAlign w:val="center"/>
                </w:tcPr>
                <w:p>
                  <w:pPr>
                    <w:pStyle w:val="26"/>
                    <w:rPr>
                      <w:rFonts w:eastAsia="仿宋"/>
                    </w:rPr>
                  </w:pPr>
                  <w:r>
                    <w:rPr>
                      <w:rFonts w:hint="eastAsia" w:eastAsia="仿宋"/>
                    </w:rPr>
                    <w:t>0.8</w:t>
                  </w:r>
                </w:p>
              </w:tc>
              <w:tc>
                <w:tcPr>
                  <w:tcW w:w="1293" w:type="dxa"/>
                  <w:vAlign w:val="center"/>
                </w:tcPr>
                <w:p>
                  <w:pPr>
                    <w:pStyle w:val="26"/>
                    <w:rPr>
                      <w:rFonts w:eastAsia="仿宋"/>
                    </w:rPr>
                  </w:pPr>
                  <w:r>
                    <w:rPr>
                      <w:rFonts w:hint="eastAsia" w:eastAsia="仿宋"/>
                    </w:rPr>
                    <w:t>t</w:t>
                  </w:r>
                </w:p>
              </w:tc>
              <w:tc>
                <w:tcPr>
                  <w:tcW w:w="1804" w:type="dxa"/>
                  <w:vAlign w:val="center"/>
                </w:tcPr>
                <w:p>
                  <w:pPr>
                    <w:adjustRightInd w:val="0"/>
                    <w:snapToGrid w:val="0"/>
                    <w:spacing w:line="360" w:lineRule="exact"/>
                    <w:jc w:val="center"/>
                    <w:rPr>
                      <w:rFonts w:eastAsia="仿宋"/>
                      <w:sz w:val="21"/>
                      <w:szCs w:val="21"/>
                    </w:rPr>
                  </w:pPr>
                  <w:r>
                    <w:rPr>
                      <w:rFonts w:hint="eastAsia" w:eastAsia="仿宋"/>
                      <w:sz w:val="21"/>
                      <w:szCs w:val="21"/>
                    </w:rPr>
                    <w:t>--</w:t>
                  </w:r>
                </w:p>
              </w:tc>
              <w:tc>
                <w:tcPr>
                  <w:tcW w:w="1804" w:type="dxa"/>
                  <w:vAlign w:val="center"/>
                </w:tcPr>
                <w:p>
                  <w:pPr>
                    <w:pStyle w:val="10"/>
                    <w:adjustRightInd w:val="0"/>
                    <w:snapToGrid w:val="0"/>
                    <w:spacing w:line="360" w:lineRule="exact"/>
                    <w:jc w:val="center"/>
                    <w:rPr>
                      <w:rFonts w:eastAsia="仿宋"/>
                      <w:bCs/>
                    </w:rPr>
                  </w:pPr>
                  <w:r>
                    <w:rPr>
                      <w:rFonts w:eastAsia="仿宋"/>
                      <w:bCs/>
                    </w:rPr>
                    <w:t>车间</w:t>
                  </w:r>
                  <w:r>
                    <w:rPr>
                      <w:rFonts w:hint="eastAsia" w:eastAsia="仿宋"/>
                      <w:bCs/>
                    </w:rPr>
                    <w:t>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1" w:type="dxa"/>
                  <w:vAlign w:val="center"/>
                </w:tcPr>
                <w:p>
                  <w:pPr>
                    <w:pStyle w:val="10"/>
                    <w:spacing w:line="360" w:lineRule="exact"/>
                    <w:jc w:val="center"/>
                    <w:rPr>
                      <w:rFonts w:hint="eastAsia" w:ascii="Times New Roman" w:hAnsi="Times New Roman" w:eastAsia="仿宋"/>
                      <w:lang w:val="en-US" w:eastAsia="zh-CN"/>
                    </w:rPr>
                  </w:pPr>
                  <w:r>
                    <w:rPr>
                      <w:rFonts w:hint="eastAsia" w:ascii="Times New Roman" w:hAnsi="Times New Roman" w:eastAsia="仿宋"/>
                    </w:rPr>
                    <w:t>1</w:t>
                  </w:r>
                  <w:r>
                    <w:rPr>
                      <w:rFonts w:hint="eastAsia" w:ascii="Times New Roman" w:hAnsi="Times New Roman" w:eastAsia="仿宋"/>
                      <w:lang w:val="en-US" w:eastAsia="zh-CN"/>
                    </w:rPr>
                    <w:t>3</w:t>
                  </w:r>
                </w:p>
              </w:tc>
              <w:tc>
                <w:tcPr>
                  <w:tcW w:w="2193" w:type="dxa"/>
                  <w:vAlign w:val="center"/>
                </w:tcPr>
                <w:p>
                  <w:pPr>
                    <w:pStyle w:val="10"/>
                    <w:spacing w:line="360" w:lineRule="exact"/>
                    <w:jc w:val="center"/>
                    <w:rPr>
                      <w:rFonts w:ascii="Times New Roman" w:hAnsi="Times New Roman" w:eastAsia="仿宋"/>
                    </w:rPr>
                  </w:pPr>
                  <w:r>
                    <w:rPr>
                      <w:rFonts w:hint="eastAsia" w:ascii="Times New Roman" w:hAnsi="Times New Roman" w:eastAsia="仿宋"/>
                    </w:rPr>
                    <w:t>圆盘砂片</w:t>
                  </w:r>
                </w:p>
              </w:tc>
              <w:tc>
                <w:tcPr>
                  <w:tcW w:w="1213" w:type="dxa"/>
                  <w:vAlign w:val="center"/>
                </w:tcPr>
                <w:p>
                  <w:pPr>
                    <w:pStyle w:val="26"/>
                    <w:rPr>
                      <w:rFonts w:eastAsia="仿宋"/>
                    </w:rPr>
                  </w:pPr>
                  <w:r>
                    <w:rPr>
                      <w:rFonts w:hint="eastAsia" w:eastAsia="仿宋"/>
                    </w:rPr>
                    <w:t>24</w:t>
                  </w:r>
                </w:p>
              </w:tc>
              <w:tc>
                <w:tcPr>
                  <w:tcW w:w="1293" w:type="dxa"/>
                  <w:vAlign w:val="center"/>
                </w:tcPr>
                <w:p>
                  <w:pPr>
                    <w:pStyle w:val="26"/>
                    <w:rPr>
                      <w:rFonts w:eastAsia="仿宋"/>
                    </w:rPr>
                  </w:pPr>
                  <w:r>
                    <w:rPr>
                      <w:rFonts w:hint="eastAsia" w:eastAsia="仿宋"/>
                    </w:rPr>
                    <w:t>万片</w:t>
                  </w:r>
                </w:p>
              </w:tc>
              <w:tc>
                <w:tcPr>
                  <w:tcW w:w="1804" w:type="dxa"/>
                  <w:vAlign w:val="center"/>
                </w:tcPr>
                <w:p>
                  <w:pPr>
                    <w:adjustRightInd w:val="0"/>
                    <w:snapToGrid w:val="0"/>
                    <w:spacing w:line="360" w:lineRule="exact"/>
                    <w:jc w:val="center"/>
                    <w:rPr>
                      <w:rFonts w:eastAsia="仿宋"/>
                      <w:sz w:val="21"/>
                      <w:szCs w:val="21"/>
                    </w:rPr>
                  </w:pPr>
                  <w:r>
                    <w:rPr>
                      <w:rFonts w:hint="eastAsia" w:eastAsia="仿宋"/>
                      <w:sz w:val="21"/>
                      <w:szCs w:val="21"/>
                    </w:rPr>
                    <w:t>--</w:t>
                  </w:r>
                </w:p>
              </w:tc>
              <w:tc>
                <w:tcPr>
                  <w:tcW w:w="1804" w:type="dxa"/>
                  <w:vAlign w:val="center"/>
                </w:tcPr>
                <w:p>
                  <w:pPr>
                    <w:pStyle w:val="10"/>
                    <w:adjustRightInd w:val="0"/>
                    <w:snapToGrid w:val="0"/>
                    <w:spacing w:line="360" w:lineRule="exact"/>
                    <w:jc w:val="center"/>
                    <w:rPr>
                      <w:rFonts w:eastAsia="仿宋"/>
                      <w:bCs/>
                    </w:rPr>
                  </w:pPr>
                  <w:r>
                    <w:rPr>
                      <w:rFonts w:hint="eastAsia" w:eastAsia="仿宋"/>
                      <w:bCs/>
                    </w:rPr>
                    <w:t>车间三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1" w:type="dxa"/>
                  <w:vAlign w:val="center"/>
                </w:tcPr>
                <w:p>
                  <w:pPr>
                    <w:pStyle w:val="10"/>
                    <w:spacing w:line="360" w:lineRule="exact"/>
                    <w:jc w:val="center"/>
                    <w:rPr>
                      <w:rFonts w:hint="eastAsia" w:ascii="Times New Roman" w:hAnsi="Times New Roman" w:eastAsia="仿宋"/>
                      <w:lang w:val="en-US" w:eastAsia="zh-CN"/>
                    </w:rPr>
                  </w:pPr>
                  <w:r>
                    <w:rPr>
                      <w:rFonts w:hint="eastAsia" w:ascii="Times New Roman" w:hAnsi="Times New Roman" w:eastAsia="仿宋"/>
                    </w:rPr>
                    <w:t>1</w:t>
                  </w:r>
                  <w:r>
                    <w:rPr>
                      <w:rFonts w:hint="eastAsia" w:ascii="Times New Roman" w:hAnsi="Times New Roman" w:eastAsia="仿宋"/>
                      <w:lang w:val="en-US" w:eastAsia="zh-CN"/>
                    </w:rPr>
                    <w:t>4</w:t>
                  </w:r>
                </w:p>
              </w:tc>
              <w:tc>
                <w:tcPr>
                  <w:tcW w:w="2193" w:type="dxa"/>
                  <w:vAlign w:val="center"/>
                </w:tcPr>
                <w:p>
                  <w:pPr>
                    <w:pStyle w:val="10"/>
                    <w:spacing w:line="360" w:lineRule="exact"/>
                    <w:jc w:val="center"/>
                    <w:rPr>
                      <w:rFonts w:ascii="Times New Roman" w:hAnsi="Times New Roman" w:eastAsia="仿宋"/>
                    </w:rPr>
                  </w:pPr>
                  <w:r>
                    <w:rPr>
                      <w:rFonts w:hint="eastAsia" w:ascii="Times New Roman" w:hAnsi="Times New Roman" w:eastAsia="仿宋"/>
                    </w:rPr>
                    <w:t>木色水灰</w:t>
                  </w:r>
                </w:p>
              </w:tc>
              <w:tc>
                <w:tcPr>
                  <w:tcW w:w="1213" w:type="dxa"/>
                  <w:vAlign w:val="center"/>
                </w:tcPr>
                <w:p>
                  <w:pPr>
                    <w:pStyle w:val="26"/>
                    <w:rPr>
                      <w:rFonts w:eastAsia="仿宋"/>
                    </w:rPr>
                  </w:pPr>
                  <w:r>
                    <w:rPr>
                      <w:rFonts w:hint="eastAsia" w:eastAsia="仿宋"/>
                    </w:rPr>
                    <w:t>3</w:t>
                  </w:r>
                </w:p>
              </w:tc>
              <w:tc>
                <w:tcPr>
                  <w:tcW w:w="1293" w:type="dxa"/>
                  <w:vAlign w:val="center"/>
                </w:tcPr>
                <w:p>
                  <w:pPr>
                    <w:pStyle w:val="26"/>
                    <w:rPr>
                      <w:rFonts w:eastAsia="仿宋"/>
                    </w:rPr>
                  </w:pPr>
                  <w:r>
                    <w:rPr>
                      <w:rFonts w:hint="eastAsia" w:eastAsia="仿宋"/>
                    </w:rPr>
                    <w:t>t</w:t>
                  </w:r>
                </w:p>
              </w:tc>
              <w:tc>
                <w:tcPr>
                  <w:tcW w:w="1804" w:type="dxa"/>
                  <w:vAlign w:val="center"/>
                </w:tcPr>
                <w:p>
                  <w:pPr>
                    <w:adjustRightInd w:val="0"/>
                    <w:snapToGrid w:val="0"/>
                    <w:spacing w:line="360" w:lineRule="exact"/>
                    <w:jc w:val="center"/>
                    <w:rPr>
                      <w:rFonts w:eastAsia="仿宋"/>
                      <w:sz w:val="21"/>
                      <w:szCs w:val="21"/>
                    </w:rPr>
                  </w:pPr>
                  <w:r>
                    <w:rPr>
                      <w:rFonts w:hint="eastAsia" w:eastAsia="仿宋"/>
                      <w:sz w:val="21"/>
                      <w:szCs w:val="21"/>
                    </w:rPr>
                    <w:t>--</w:t>
                  </w:r>
                </w:p>
              </w:tc>
              <w:tc>
                <w:tcPr>
                  <w:tcW w:w="1804" w:type="dxa"/>
                  <w:vAlign w:val="center"/>
                </w:tcPr>
                <w:p>
                  <w:pPr>
                    <w:pStyle w:val="10"/>
                    <w:adjustRightInd w:val="0"/>
                    <w:snapToGrid w:val="0"/>
                    <w:spacing w:line="360" w:lineRule="exact"/>
                    <w:jc w:val="center"/>
                    <w:rPr>
                      <w:rFonts w:eastAsia="仿宋"/>
                      <w:bCs/>
                    </w:rPr>
                  </w:pPr>
                  <w:r>
                    <w:rPr>
                      <w:rFonts w:hint="eastAsia" w:eastAsia="仿宋"/>
                      <w:bCs/>
                    </w:rPr>
                    <w:t>车间一</w:t>
                  </w:r>
                </w:p>
              </w:tc>
            </w:tr>
          </w:tbl>
          <w:p>
            <w:pPr>
              <w:spacing w:line="460" w:lineRule="exact"/>
              <w:ind w:firstLine="480" w:firstLineChars="200"/>
              <w:rPr>
                <w:szCs w:val="24"/>
              </w:rPr>
            </w:pPr>
            <w:r>
              <w:rPr>
                <w:szCs w:val="24"/>
              </w:rPr>
              <w:t>主要原辅料理化性质及其危险特性见表1-</w:t>
            </w:r>
            <w:r>
              <w:rPr>
                <w:rFonts w:hint="eastAsia"/>
                <w:szCs w:val="24"/>
              </w:rPr>
              <w:t>4</w:t>
            </w:r>
            <w:r>
              <w:rPr>
                <w:szCs w:val="24"/>
              </w:rPr>
              <w:t>。</w:t>
            </w:r>
          </w:p>
          <w:p>
            <w:pPr>
              <w:spacing w:line="460" w:lineRule="exact"/>
              <w:jc w:val="center"/>
              <w:rPr>
                <w:b/>
                <w:szCs w:val="24"/>
              </w:rPr>
            </w:pPr>
            <w:r>
              <w:rPr>
                <w:b/>
                <w:szCs w:val="24"/>
              </w:rPr>
              <w:t>表1-</w:t>
            </w:r>
            <w:r>
              <w:rPr>
                <w:rFonts w:hint="eastAsia"/>
                <w:b/>
                <w:szCs w:val="24"/>
              </w:rPr>
              <w:t xml:space="preserve">4  </w:t>
            </w:r>
            <w:r>
              <w:rPr>
                <w:b/>
                <w:szCs w:val="24"/>
              </w:rPr>
              <w:t>主要原辅料理化性质及其危险特性</w:t>
            </w:r>
          </w:p>
          <w:tbl>
            <w:tblPr>
              <w:tblStyle w:val="17"/>
              <w:tblW w:w="9128" w:type="dxa"/>
              <w:jc w:val="center"/>
              <w:tblInd w:w="0" w:type="dxa"/>
              <w:tblBorders>
                <w:top w:val="single" w:color="auto" w:sz="12"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73"/>
              <w:gridCol w:w="1083"/>
              <w:gridCol w:w="4643"/>
              <w:gridCol w:w="2629"/>
            </w:tblGrid>
            <w:tr>
              <w:tblPrEx>
                <w:tblBorders>
                  <w:top w:val="single" w:color="auto" w:sz="12"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blHeader/>
                <w:jc w:val="center"/>
              </w:trPr>
              <w:tc>
                <w:tcPr>
                  <w:tcW w:w="773" w:type="dxa"/>
                  <w:tcMar>
                    <w:left w:w="28" w:type="dxa"/>
                    <w:right w:w="28" w:type="dxa"/>
                  </w:tcMar>
                  <w:vAlign w:val="center"/>
                </w:tcPr>
                <w:p>
                  <w:pPr>
                    <w:pStyle w:val="11"/>
                    <w:spacing w:after="0" w:line="240" w:lineRule="exact"/>
                    <w:ind w:left="0" w:leftChars="0"/>
                    <w:jc w:val="center"/>
                    <w:rPr>
                      <w:rFonts w:eastAsia="仿宋"/>
                      <w:b/>
                      <w:sz w:val="21"/>
                      <w:szCs w:val="21"/>
                    </w:rPr>
                  </w:pPr>
                  <w:r>
                    <w:rPr>
                      <w:rFonts w:hAnsi="仿宋" w:eastAsia="仿宋"/>
                      <w:b/>
                      <w:sz w:val="21"/>
                      <w:szCs w:val="21"/>
                    </w:rPr>
                    <w:t>名称</w:t>
                  </w:r>
                </w:p>
              </w:tc>
              <w:tc>
                <w:tcPr>
                  <w:tcW w:w="5726" w:type="dxa"/>
                  <w:gridSpan w:val="2"/>
                  <w:tcMar>
                    <w:left w:w="28" w:type="dxa"/>
                    <w:right w:w="28" w:type="dxa"/>
                  </w:tcMar>
                  <w:vAlign w:val="center"/>
                </w:tcPr>
                <w:p>
                  <w:pPr>
                    <w:pStyle w:val="11"/>
                    <w:spacing w:after="0" w:line="240" w:lineRule="exact"/>
                    <w:ind w:left="0" w:leftChars="0"/>
                    <w:jc w:val="center"/>
                    <w:rPr>
                      <w:rFonts w:eastAsia="仿宋"/>
                      <w:b/>
                      <w:sz w:val="21"/>
                      <w:szCs w:val="21"/>
                    </w:rPr>
                  </w:pPr>
                  <w:r>
                    <w:rPr>
                      <w:rFonts w:hAnsi="仿宋" w:eastAsia="仿宋"/>
                      <w:b/>
                      <w:sz w:val="21"/>
                      <w:szCs w:val="21"/>
                    </w:rPr>
                    <w:t>组成成分</w:t>
                  </w:r>
                </w:p>
              </w:tc>
              <w:tc>
                <w:tcPr>
                  <w:tcW w:w="2629" w:type="dxa"/>
                  <w:tcMar>
                    <w:left w:w="28" w:type="dxa"/>
                    <w:right w:w="28" w:type="dxa"/>
                  </w:tcMar>
                  <w:vAlign w:val="center"/>
                </w:tcPr>
                <w:p>
                  <w:pPr>
                    <w:pStyle w:val="11"/>
                    <w:spacing w:after="0" w:line="240" w:lineRule="exact"/>
                    <w:ind w:left="0" w:leftChars="0"/>
                    <w:jc w:val="center"/>
                    <w:rPr>
                      <w:rFonts w:eastAsia="仿宋"/>
                      <w:b/>
                      <w:sz w:val="21"/>
                      <w:szCs w:val="21"/>
                    </w:rPr>
                  </w:pPr>
                  <w:r>
                    <w:rPr>
                      <w:rFonts w:hAnsi="仿宋" w:eastAsia="仿宋"/>
                      <w:b/>
                      <w:sz w:val="21"/>
                      <w:szCs w:val="21"/>
                    </w:rPr>
                    <w:t>理化特性</w:t>
                  </w:r>
                </w:p>
              </w:tc>
            </w:tr>
            <w:tr>
              <w:tblPrEx>
                <w:tblBorders>
                  <w:top w:val="single" w:color="auto" w:sz="12"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202" w:hRule="atLeast"/>
                <w:jc w:val="center"/>
              </w:trPr>
              <w:tc>
                <w:tcPr>
                  <w:tcW w:w="773" w:type="dxa"/>
                  <w:vMerge w:val="restart"/>
                  <w:tcMar>
                    <w:left w:w="28" w:type="dxa"/>
                    <w:right w:w="28" w:type="dxa"/>
                  </w:tcMar>
                  <w:vAlign w:val="center"/>
                </w:tcPr>
                <w:p>
                  <w:pPr>
                    <w:pStyle w:val="11"/>
                    <w:spacing w:after="0" w:line="240" w:lineRule="exact"/>
                    <w:ind w:left="0" w:leftChars="0"/>
                    <w:jc w:val="center"/>
                    <w:rPr>
                      <w:rFonts w:hAnsi="仿宋" w:eastAsia="仿宋"/>
                      <w:sz w:val="21"/>
                      <w:szCs w:val="21"/>
                    </w:rPr>
                  </w:pPr>
                  <w:r>
                    <w:rPr>
                      <w:rFonts w:hAnsi="仿宋" w:eastAsia="仿宋"/>
                      <w:sz w:val="21"/>
                      <w:szCs w:val="21"/>
                    </w:rPr>
                    <w:t>水性</w:t>
                  </w:r>
                </w:p>
                <w:p>
                  <w:pPr>
                    <w:pStyle w:val="11"/>
                    <w:spacing w:after="0" w:line="240" w:lineRule="exact"/>
                    <w:ind w:left="0" w:leftChars="0"/>
                    <w:jc w:val="center"/>
                    <w:rPr>
                      <w:rFonts w:hAnsi="仿宋" w:eastAsia="仿宋"/>
                      <w:sz w:val="21"/>
                      <w:szCs w:val="21"/>
                    </w:rPr>
                  </w:pPr>
                  <w:r>
                    <w:rPr>
                      <w:rFonts w:hAnsi="仿宋" w:eastAsia="仿宋"/>
                      <w:sz w:val="21"/>
                      <w:szCs w:val="21"/>
                    </w:rPr>
                    <w:t>油漆</w:t>
                  </w:r>
                </w:p>
                <w:p>
                  <w:pPr>
                    <w:pStyle w:val="11"/>
                    <w:spacing w:after="0" w:line="240" w:lineRule="exact"/>
                    <w:ind w:left="0" w:leftChars="0"/>
                    <w:jc w:val="center"/>
                    <w:rPr>
                      <w:rFonts w:eastAsia="仿宋"/>
                      <w:sz w:val="21"/>
                      <w:szCs w:val="21"/>
                    </w:rPr>
                  </w:pPr>
                  <w:r>
                    <w:rPr>
                      <w:rFonts w:hint="eastAsia" w:hAnsi="仿宋" w:eastAsia="仿宋"/>
                      <w:sz w:val="21"/>
                      <w:szCs w:val="21"/>
                    </w:rPr>
                    <w:t>*</w:t>
                  </w:r>
                </w:p>
              </w:tc>
              <w:tc>
                <w:tcPr>
                  <w:tcW w:w="1083" w:type="dxa"/>
                  <w:tcMar>
                    <w:left w:w="28" w:type="dxa"/>
                    <w:right w:w="28" w:type="dxa"/>
                  </w:tcMar>
                  <w:vAlign w:val="center"/>
                </w:tcPr>
                <w:p>
                  <w:pPr>
                    <w:spacing w:line="240" w:lineRule="exact"/>
                    <w:jc w:val="center"/>
                    <w:rPr>
                      <w:rFonts w:eastAsia="仿宋"/>
                      <w:sz w:val="21"/>
                      <w:szCs w:val="21"/>
                    </w:rPr>
                  </w:pPr>
                  <w:r>
                    <w:rPr>
                      <w:rFonts w:hAnsi="仿宋" w:eastAsia="仿宋"/>
                      <w:sz w:val="21"/>
                      <w:szCs w:val="21"/>
                    </w:rPr>
                    <w:t>水性透明底漆</w:t>
                  </w:r>
                  <w:r>
                    <w:rPr>
                      <w:rFonts w:eastAsia="仿宋"/>
                      <w:sz w:val="21"/>
                      <w:szCs w:val="21"/>
                    </w:rPr>
                    <w:t>67t</w:t>
                  </w:r>
                </w:p>
              </w:tc>
              <w:tc>
                <w:tcPr>
                  <w:tcW w:w="4643" w:type="dxa"/>
                  <w:tcMar>
                    <w:left w:w="28" w:type="dxa"/>
                    <w:right w:w="28" w:type="dxa"/>
                  </w:tcMar>
                  <w:vAlign w:val="center"/>
                </w:tcPr>
                <w:p>
                  <w:pPr>
                    <w:pStyle w:val="11"/>
                    <w:spacing w:line="240" w:lineRule="exact"/>
                    <w:ind w:left="0" w:leftChars="0"/>
                    <w:jc w:val="center"/>
                    <w:rPr>
                      <w:rFonts w:eastAsia="仿宋"/>
                      <w:sz w:val="21"/>
                      <w:szCs w:val="21"/>
                    </w:rPr>
                  </w:pPr>
                  <w:r>
                    <w:rPr>
                      <w:rFonts w:hAnsi="仿宋" w:eastAsia="仿宋"/>
                      <w:sz w:val="21"/>
                      <w:szCs w:val="21"/>
                    </w:rPr>
                    <w:t>水性丙烯酸乳液</w:t>
                  </w:r>
                  <w:r>
                    <w:rPr>
                      <w:rFonts w:eastAsia="仿宋"/>
                      <w:sz w:val="21"/>
                      <w:szCs w:val="21"/>
                    </w:rPr>
                    <w:t>34.84t</w:t>
                  </w:r>
                  <w:r>
                    <w:rPr>
                      <w:rFonts w:hAnsi="仿宋" w:eastAsia="仿宋"/>
                      <w:sz w:val="21"/>
                      <w:szCs w:val="21"/>
                    </w:rPr>
                    <w:t>，水性聚氨酯分散体</w:t>
                  </w:r>
                  <w:r>
                    <w:rPr>
                      <w:rFonts w:eastAsia="仿宋"/>
                      <w:sz w:val="21"/>
                      <w:szCs w:val="21"/>
                    </w:rPr>
                    <w:t>15.41t</w:t>
                  </w:r>
                  <w:r>
                    <w:rPr>
                      <w:rFonts w:hAnsi="仿宋" w:eastAsia="仿宋"/>
                      <w:sz w:val="21"/>
                      <w:szCs w:val="21"/>
                    </w:rPr>
                    <w:t>，二丙二醇甲醚</w:t>
                  </w:r>
                  <w:r>
                    <w:rPr>
                      <w:rFonts w:eastAsia="仿宋"/>
                      <w:sz w:val="21"/>
                      <w:szCs w:val="21"/>
                    </w:rPr>
                    <w:t>2.01t</w:t>
                  </w:r>
                  <w:r>
                    <w:rPr>
                      <w:rFonts w:hAnsi="仿宋" w:eastAsia="仿宋"/>
                      <w:sz w:val="21"/>
                      <w:szCs w:val="21"/>
                    </w:rPr>
                    <w:t>，二丙二醇丁醚</w:t>
                  </w:r>
                  <w:r>
                    <w:rPr>
                      <w:rFonts w:eastAsia="仿宋"/>
                      <w:sz w:val="21"/>
                      <w:szCs w:val="21"/>
                    </w:rPr>
                    <w:t>2.01t</w:t>
                  </w:r>
                  <w:r>
                    <w:rPr>
                      <w:rFonts w:hAnsi="仿宋" w:eastAsia="仿宋"/>
                      <w:sz w:val="21"/>
                      <w:szCs w:val="21"/>
                    </w:rPr>
                    <w:t>，水合硅酸镁</w:t>
                  </w:r>
                  <w:r>
                    <w:rPr>
                      <w:rFonts w:eastAsia="仿宋"/>
                      <w:sz w:val="21"/>
                      <w:szCs w:val="21"/>
                    </w:rPr>
                    <w:t>6.03t</w:t>
                  </w:r>
                  <w:r>
                    <w:rPr>
                      <w:rFonts w:hAnsi="仿宋" w:eastAsia="仿宋"/>
                      <w:sz w:val="21"/>
                      <w:szCs w:val="21"/>
                    </w:rPr>
                    <w:t>，</w:t>
                  </w:r>
                  <w:r>
                    <w:rPr>
                      <w:rFonts w:eastAsia="仿宋"/>
                      <w:sz w:val="21"/>
                      <w:szCs w:val="21"/>
                    </w:rPr>
                    <w:t>2-</w:t>
                  </w:r>
                  <w:r>
                    <w:rPr>
                      <w:rFonts w:hAnsi="仿宋" w:eastAsia="仿宋"/>
                      <w:sz w:val="21"/>
                      <w:szCs w:val="21"/>
                    </w:rPr>
                    <w:t>氨基</w:t>
                  </w:r>
                  <w:r>
                    <w:rPr>
                      <w:rFonts w:eastAsia="仿宋"/>
                      <w:sz w:val="21"/>
                      <w:szCs w:val="21"/>
                    </w:rPr>
                    <w:t>-2-</w:t>
                  </w:r>
                  <w:r>
                    <w:rPr>
                      <w:rFonts w:hAnsi="仿宋" w:eastAsia="仿宋"/>
                      <w:sz w:val="21"/>
                      <w:szCs w:val="21"/>
                    </w:rPr>
                    <w:t>甲基</w:t>
                  </w:r>
                  <w:r>
                    <w:rPr>
                      <w:rFonts w:eastAsia="仿宋"/>
                      <w:sz w:val="21"/>
                      <w:szCs w:val="21"/>
                    </w:rPr>
                    <w:t>-1-</w:t>
                  </w:r>
                  <w:r>
                    <w:rPr>
                      <w:rFonts w:hAnsi="仿宋" w:eastAsia="仿宋"/>
                      <w:sz w:val="21"/>
                      <w:szCs w:val="21"/>
                    </w:rPr>
                    <w:t>丙醇溶液</w:t>
                  </w:r>
                  <w:r>
                    <w:rPr>
                      <w:rFonts w:eastAsia="仿宋"/>
                      <w:sz w:val="21"/>
                      <w:szCs w:val="21"/>
                    </w:rPr>
                    <w:t>1.34t</w:t>
                  </w:r>
                  <w:r>
                    <w:rPr>
                      <w:rFonts w:hAnsi="仿宋" w:eastAsia="仿宋"/>
                      <w:sz w:val="21"/>
                      <w:szCs w:val="21"/>
                    </w:rPr>
                    <w:t>，硅氧烷溶液</w:t>
                  </w:r>
                  <w:r>
                    <w:rPr>
                      <w:rFonts w:eastAsia="仿宋"/>
                      <w:sz w:val="21"/>
                      <w:szCs w:val="21"/>
                    </w:rPr>
                    <w:t>2.68t</w:t>
                  </w:r>
                  <w:r>
                    <w:rPr>
                      <w:rFonts w:hAnsi="仿宋" w:eastAsia="仿宋"/>
                      <w:sz w:val="21"/>
                      <w:szCs w:val="21"/>
                    </w:rPr>
                    <w:t>，杀菌剂</w:t>
                  </w:r>
                  <w:r>
                    <w:rPr>
                      <w:rFonts w:eastAsia="仿宋"/>
                      <w:sz w:val="21"/>
                      <w:szCs w:val="21"/>
                    </w:rPr>
                    <w:t>2.68t</w:t>
                  </w:r>
                  <w:r>
                    <w:rPr>
                      <w:rFonts w:hAnsi="仿宋" w:eastAsia="仿宋"/>
                      <w:sz w:val="21"/>
                      <w:szCs w:val="21"/>
                    </w:rPr>
                    <w:t>。</w:t>
                  </w:r>
                </w:p>
              </w:tc>
              <w:tc>
                <w:tcPr>
                  <w:tcW w:w="2629" w:type="dxa"/>
                  <w:vMerge w:val="restart"/>
                  <w:tcMar>
                    <w:left w:w="28" w:type="dxa"/>
                    <w:right w:w="28" w:type="dxa"/>
                  </w:tcMar>
                  <w:vAlign w:val="center"/>
                </w:tcPr>
                <w:p>
                  <w:pPr>
                    <w:pStyle w:val="11"/>
                    <w:spacing w:after="0" w:line="240" w:lineRule="exact"/>
                    <w:ind w:left="0" w:leftChars="0"/>
                    <w:rPr>
                      <w:rFonts w:eastAsia="仿宋"/>
                      <w:sz w:val="21"/>
                      <w:szCs w:val="21"/>
                    </w:rPr>
                  </w:pPr>
                  <w:r>
                    <w:rPr>
                      <w:rFonts w:hAnsi="仿宋" w:eastAsia="仿宋"/>
                      <w:sz w:val="21"/>
                      <w:szCs w:val="21"/>
                    </w:rPr>
                    <w:t>以水做为稀释剂、不含有机溶剂的涂料，不含苯、甲苯、二甲苯、甲醛、游离</w:t>
                  </w:r>
                  <w:r>
                    <w:rPr>
                      <w:rFonts w:eastAsia="仿宋"/>
                      <w:sz w:val="21"/>
                      <w:szCs w:val="21"/>
                    </w:rPr>
                    <w:t>TDI</w:t>
                  </w:r>
                  <w:r>
                    <w:rPr>
                      <w:rFonts w:hAnsi="仿宋" w:eastAsia="仿宋"/>
                      <w:sz w:val="21"/>
                      <w:szCs w:val="21"/>
                    </w:rPr>
                    <w:t>有毒重金属，无毒无刺激气味，对人体无害，不污染环境，漆膜丰满、晶莹透亮、柔韧性好并且具有耐水、耐磨、耐老化、耐黄变、干燥快、使用方便等特点。可使用在：木器、金属、塑料、玻璃、建筑表面等多中材质上</w:t>
                  </w:r>
                </w:p>
              </w:tc>
            </w:tr>
            <w:tr>
              <w:tblPrEx>
                <w:tblBorders>
                  <w:top w:val="single" w:color="auto" w:sz="12"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202" w:hRule="atLeast"/>
                <w:jc w:val="center"/>
              </w:trPr>
              <w:tc>
                <w:tcPr>
                  <w:tcW w:w="773" w:type="dxa"/>
                  <w:vMerge w:val="continue"/>
                  <w:tcMar>
                    <w:left w:w="28" w:type="dxa"/>
                    <w:right w:w="28" w:type="dxa"/>
                  </w:tcMar>
                  <w:vAlign w:val="center"/>
                </w:tcPr>
                <w:p>
                  <w:pPr>
                    <w:pStyle w:val="11"/>
                    <w:spacing w:after="0" w:line="240" w:lineRule="exact"/>
                    <w:ind w:left="0" w:leftChars="0"/>
                    <w:jc w:val="center"/>
                    <w:rPr>
                      <w:rFonts w:eastAsia="仿宋"/>
                      <w:sz w:val="21"/>
                      <w:szCs w:val="21"/>
                    </w:rPr>
                  </w:pPr>
                </w:p>
              </w:tc>
              <w:tc>
                <w:tcPr>
                  <w:tcW w:w="1083" w:type="dxa"/>
                  <w:tcMar>
                    <w:left w:w="28" w:type="dxa"/>
                    <w:right w:w="28" w:type="dxa"/>
                  </w:tcMar>
                  <w:vAlign w:val="center"/>
                </w:tcPr>
                <w:p>
                  <w:pPr>
                    <w:spacing w:line="240" w:lineRule="exact"/>
                    <w:jc w:val="center"/>
                    <w:rPr>
                      <w:rFonts w:eastAsia="仿宋"/>
                      <w:sz w:val="21"/>
                      <w:szCs w:val="21"/>
                    </w:rPr>
                  </w:pPr>
                  <w:r>
                    <w:rPr>
                      <w:rFonts w:hAnsi="仿宋" w:eastAsia="仿宋"/>
                      <w:bCs/>
                      <w:kern w:val="2"/>
                      <w:sz w:val="21"/>
                      <w:szCs w:val="21"/>
                    </w:rPr>
                    <w:t>水性哑光透明面漆</w:t>
                  </w:r>
                  <w:r>
                    <w:rPr>
                      <w:rFonts w:eastAsia="仿宋"/>
                      <w:bCs/>
                      <w:kern w:val="2"/>
                      <w:sz w:val="21"/>
                      <w:szCs w:val="21"/>
                    </w:rPr>
                    <w:t>33t</w:t>
                  </w:r>
                </w:p>
              </w:tc>
              <w:tc>
                <w:tcPr>
                  <w:tcW w:w="4643" w:type="dxa"/>
                  <w:tcMar>
                    <w:left w:w="28" w:type="dxa"/>
                    <w:right w:w="28" w:type="dxa"/>
                  </w:tcMar>
                  <w:vAlign w:val="center"/>
                </w:tcPr>
                <w:p>
                  <w:pPr>
                    <w:pStyle w:val="11"/>
                    <w:spacing w:line="240" w:lineRule="exact"/>
                    <w:ind w:left="0" w:leftChars="0"/>
                    <w:jc w:val="center"/>
                    <w:rPr>
                      <w:rFonts w:eastAsia="仿宋"/>
                      <w:sz w:val="21"/>
                      <w:szCs w:val="21"/>
                    </w:rPr>
                  </w:pPr>
                  <w:r>
                    <w:rPr>
                      <w:rFonts w:hAnsi="仿宋" w:eastAsia="仿宋"/>
                      <w:sz w:val="21"/>
                      <w:szCs w:val="21"/>
                    </w:rPr>
                    <w:t>水性丙烯酸乳液</w:t>
                  </w:r>
                  <w:r>
                    <w:rPr>
                      <w:rFonts w:eastAsia="仿宋"/>
                      <w:sz w:val="21"/>
                      <w:szCs w:val="21"/>
                    </w:rPr>
                    <w:t>17.16t</w:t>
                  </w:r>
                  <w:r>
                    <w:rPr>
                      <w:rFonts w:hAnsi="仿宋" w:eastAsia="仿宋"/>
                      <w:sz w:val="21"/>
                      <w:szCs w:val="21"/>
                    </w:rPr>
                    <w:t>，水性聚氨酯分散体</w:t>
                  </w:r>
                  <w:r>
                    <w:rPr>
                      <w:rFonts w:eastAsia="仿宋"/>
                      <w:sz w:val="21"/>
                      <w:szCs w:val="21"/>
                    </w:rPr>
                    <w:t>7.59t</w:t>
                  </w:r>
                  <w:r>
                    <w:rPr>
                      <w:rFonts w:hAnsi="仿宋" w:eastAsia="仿宋"/>
                      <w:sz w:val="21"/>
                      <w:szCs w:val="21"/>
                    </w:rPr>
                    <w:t>，二丙二醇甲醚</w:t>
                  </w:r>
                  <w:r>
                    <w:rPr>
                      <w:rFonts w:eastAsia="仿宋"/>
                      <w:sz w:val="21"/>
                      <w:szCs w:val="21"/>
                    </w:rPr>
                    <w:t>0.99t</w:t>
                  </w:r>
                  <w:r>
                    <w:rPr>
                      <w:rFonts w:hAnsi="仿宋" w:eastAsia="仿宋"/>
                      <w:sz w:val="21"/>
                      <w:szCs w:val="21"/>
                    </w:rPr>
                    <w:t>，二丙二醇丁醚</w:t>
                  </w:r>
                  <w:r>
                    <w:rPr>
                      <w:rFonts w:eastAsia="仿宋"/>
                      <w:sz w:val="21"/>
                      <w:szCs w:val="21"/>
                    </w:rPr>
                    <w:t>0.99t</w:t>
                  </w:r>
                  <w:r>
                    <w:rPr>
                      <w:rFonts w:hAnsi="仿宋" w:eastAsia="仿宋"/>
                      <w:sz w:val="21"/>
                      <w:szCs w:val="21"/>
                    </w:rPr>
                    <w:t>，水合硅酸镁</w:t>
                  </w:r>
                  <w:r>
                    <w:rPr>
                      <w:rFonts w:eastAsia="仿宋"/>
                      <w:sz w:val="21"/>
                      <w:szCs w:val="21"/>
                    </w:rPr>
                    <w:t>2.97t</w:t>
                  </w:r>
                  <w:r>
                    <w:rPr>
                      <w:rFonts w:hAnsi="仿宋" w:eastAsia="仿宋"/>
                      <w:sz w:val="21"/>
                      <w:szCs w:val="21"/>
                    </w:rPr>
                    <w:t>，</w:t>
                  </w:r>
                  <w:r>
                    <w:rPr>
                      <w:rFonts w:eastAsia="仿宋"/>
                      <w:sz w:val="21"/>
                      <w:szCs w:val="21"/>
                    </w:rPr>
                    <w:t>2-</w:t>
                  </w:r>
                  <w:r>
                    <w:rPr>
                      <w:rFonts w:hAnsi="仿宋" w:eastAsia="仿宋"/>
                      <w:sz w:val="21"/>
                      <w:szCs w:val="21"/>
                    </w:rPr>
                    <w:t>氨基</w:t>
                  </w:r>
                  <w:r>
                    <w:rPr>
                      <w:rFonts w:eastAsia="仿宋"/>
                      <w:sz w:val="21"/>
                      <w:szCs w:val="21"/>
                    </w:rPr>
                    <w:t>-2-</w:t>
                  </w:r>
                  <w:r>
                    <w:rPr>
                      <w:rFonts w:hAnsi="仿宋" w:eastAsia="仿宋"/>
                      <w:sz w:val="21"/>
                      <w:szCs w:val="21"/>
                    </w:rPr>
                    <w:t>甲基</w:t>
                  </w:r>
                  <w:r>
                    <w:rPr>
                      <w:rFonts w:eastAsia="仿宋"/>
                      <w:sz w:val="21"/>
                      <w:szCs w:val="21"/>
                    </w:rPr>
                    <w:t>-1-</w:t>
                  </w:r>
                  <w:r>
                    <w:rPr>
                      <w:rFonts w:hAnsi="仿宋" w:eastAsia="仿宋"/>
                      <w:sz w:val="21"/>
                      <w:szCs w:val="21"/>
                    </w:rPr>
                    <w:t>丙醇溶液</w:t>
                  </w:r>
                  <w:r>
                    <w:rPr>
                      <w:rFonts w:eastAsia="仿宋"/>
                      <w:sz w:val="21"/>
                      <w:szCs w:val="21"/>
                    </w:rPr>
                    <w:t>0.66t</w:t>
                  </w:r>
                  <w:r>
                    <w:rPr>
                      <w:rFonts w:hAnsi="仿宋" w:eastAsia="仿宋"/>
                      <w:sz w:val="21"/>
                      <w:szCs w:val="21"/>
                    </w:rPr>
                    <w:t>，硅氧烷溶液</w:t>
                  </w:r>
                  <w:r>
                    <w:rPr>
                      <w:rFonts w:eastAsia="仿宋"/>
                      <w:sz w:val="21"/>
                      <w:szCs w:val="21"/>
                    </w:rPr>
                    <w:t>1.32t</w:t>
                  </w:r>
                  <w:r>
                    <w:rPr>
                      <w:rFonts w:hAnsi="仿宋" w:eastAsia="仿宋"/>
                      <w:sz w:val="21"/>
                      <w:szCs w:val="21"/>
                    </w:rPr>
                    <w:t>，杀菌剂</w:t>
                  </w:r>
                  <w:r>
                    <w:rPr>
                      <w:rFonts w:eastAsia="仿宋"/>
                      <w:sz w:val="21"/>
                      <w:szCs w:val="21"/>
                    </w:rPr>
                    <w:t>1.32t</w:t>
                  </w:r>
                  <w:r>
                    <w:rPr>
                      <w:rFonts w:hAnsi="仿宋" w:eastAsia="仿宋"/>
                      <w:sz w:val="21"/>
                      <w:szCs w:val="21"/>
                    </w:rPr>
                    <w:t>。</w:t>
                  </w:r>
                </w:p>
              </w:tc>
              <w:tc>
                <w:tcPr>
                  <w:tcW w:w="2629" w:type="dxa"/>
                  <w:vMerge w:val="continue"/>
                  <w:tcMar>
                    <w:left w:w="28" w:type="dxa"/>
                    <w:right w:w="28" w:type="dxa"/>
                  </w:tcMar>
                  <w:vAlign w:val="center"/>
                </w:tcPr>
                <w:p>
                  <w:pPr>
                    <w:pStyle w:val="11"/>
                    <w:spacing w:after="0" w:line="240" w:lineRule="exact"/>
                    <w:ind w:left="0" w:leftChars="0"/>
                    <w:rPr>
                      <w:rFonts w:eastAsia="仿宋"/>
                      <w:sz w:val="21"/>
                      <w:szCs w:val="21"/>
                    </w:rPr>
                  </w:pPr>
                </w:p>
              </w:tc>
            </w:tr>
            <w:tr>
              <w:tblPrEx>
                <w:tblBorders>
                  <w:top w:val="single" w:color="auto" w:sz="12"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26" w:hRule="atLeast"/>
                <w:jc w:val="center"/>
              </w:trPr>
              <w:tc>
                <w:tcPr>
                  <w:tcW w:w="773" w:type="dxa"/>
                  <w:vMerge w:val="restart"/>
                  <w:tcMar>
                    <w:left w:w="28" w:type="dxa"/>
                    <w:right w:w="28" w:type="dxa"/>
                  </w:tcMar>
                  <w:vAlign w:val="center"/>
                </w:tcPr>
                <w:p>
                  <w:pPr>
                    <w:autoSpaceDE w:val="0"/>
                    <w:autoSpaceDN w:val="0"/>
                    <w:spacing w:line="240" w:lineRule="exact"/>
                    <w:jc w:val="center"/>
                    <w:rPr>
                      <w:rFonts w:eastAsia="仿宋"/>
                      <w:sz w:val="21"/>
                      <w:szCs w:val="21"/>
                    </w:rPr>
                  </w:pPr>
                  <w:r>
                    <w:rPr>
                      <w:rFonts w:eastAsia="仿宋"/>
                      <w:sz w:val="21"/>
                      <w:szCs w:val="21"/>
                    </w:rPr>
                    <w:t>UV</w:t>
                  </w:r>
                  <w:r>
                    <w:rPr>
                      <w:rFonts w:hAnsi="仿宋" w:eastAsia="仿宋"/>
                      <w:sz w:val="21"/>
                      <w:szCs w:val="21"/>
                    </w:rPr>
                    <w:t>漆</w:t>
                  </w:r>
                </w:p>
              </w:tc>
              <w:tc>
                <w:tcPr>
                  <w:tcW w:w="1083" w:type="dxa"/>
                  <w:tcMar>
                    <w:left w:w="28" w:type="dxa"/>
                    <w:right w:w="28" w:type="dxa"/>
                  </w:tcMar>
                  <w:vAlign w:val="center"/>
                </w:tcPr>
                <w:p>
                  <w:pPr>
                    <w:pStyle w:val="11"/>
                    <w:spacing w:after="0" w:line="240" w:lineRule="exact"/>
                    <w:ind w:left="0" w:leftChars="0"/>
                    <w:jc w:val="center"/>
                    <w:rPr>
                      <w:rFonts w:eastAsia="仿宋"/>
                      <w:sz w:val="21"/>
                      <w:szCs w:val="21"/>
                    </w:rPr>
                  </w:pPr>
                  <w:r>
                    <w:rPr>
                      <w:rFonts w:eastAsia="仿宋"/>
                      <w:sz w:val="21"/>
                      <w:szCs w:val="21"/>
                    </w:rPr>
                    <w:t>UV</w:t>
                  </w:r>
                  <w:r>
                    <w:rPr>
                      <w:rFonts w:hAnsi="仿宋" w:eastAsia="仿宋"/>
                      <w:sz w:val="21"/>
                      <w:szCs w:val="21"/>
                    </w:rPr>
                    <w:t>辊涂透明腻子</w:t>
                  </w:r>
                </w:p>
              </w:tc>
              <w:tc>
                <w:tcPr>
                  <w:tcW w:w="4643" w:type="dxa"/>
                  <w:tcMar>
                    <w:left w:w="28" w:type="dxa"/>
                    <w:right w:w="28" w:type="dxa"/>
                  </w:tcMar>
                  <w:vAlign w:val="center"/>
                </w:tcPr>
                <w:p>
                  <w:pPr>
                    <w:pStyle w:val="11"/>
                    <w:spacing w:after="0" w:line="240" w:lineRule="exact"/>
                    <w:ind w:left="0" w:leftChars="0"/>
                    <w:jc w:val="center"/>
                    <w:rPr>
                      <w:rFonts w:eastAsia="仿宋"/>
                      <w:sz w:val="21"/>
                      <w:szCs w:val="21"/>
                    </w:rPr>
                  </w:pPr>
                  <w:r>
                    <w:rPr>
                      <w:rFonts w:hAnsi="仿宋" w:eastAsia="仿宋"/>
                      <w:sz w:val="21"/>
                      <w:szCs w:val="21"/>
                    </w:rPr>
                    <w:t>环氧丙烯酸酯</w:t>
                  </w:r>
                  <w:r>
                    <w:rPr>
                      <w:rFonts w:eastAsia="仿宋"/>
                      <w:sz w:val="21"/>
                      <w:szCs w:val="21"/>
                    </w:rPr>
                    <w:t>30-40%</w:t>
                  </w:r>
                  <w:r>
                    <w:rPr>
                      <w:rFonts w:hAnsi="仿宋" w:eastAsia="仿宋"/>
                      <w:sz w:val="21"/>
                      <w:szCs w:val="21"/>
                    </w:rPr>
                    <w:t>，聚氨酯丙烯酸酯</w:t>
                  </w:r>
                  <w:r>
                    <w:rPr>
                      <w:rFonts w:eastAsia="仿宋"/>
                      <w:sz w:val="21"/>
                      <w:szCs w:val="21"/>
                    </w:rPr>
                    <w:t>5-10%</w:t>
                  </w:r>
                  <w:r>
                    <w:rPr>
                      <w:rFonts w:hAnsi="仿宋" w:eastAsia="仿宋"/>
                      <w:sz w:val="21"/>
                      <w:szCs w:val="21"/>
                    </w:rPr>
                    <w:t>，二缩三丙二醇二丙烯酸酯</w:t>
                  </w:r>
                  <w:r>
                    <w:rPr>
                      <w:rFonts w:eastAsia="仿宋"/>
                      <w:sz w:val="21"/>
                      <w:szCs w:val="21"/>
                    </w:rPr>
                    <w:t>10-20%</w:t>
                  </w:r>
                  <w:r>
                    <w:rPr>
                      <w:rFonts w:hAnsi="仿宋" w:eastAsia="仿宋"/>
                      <w:sz w:val="21"/>
                      <w:szCs w:val="21"/>
                    </w:rPr>
                    <w:t>，三羟甲基丙烷三丙烯酸酯</w:t>
                  </w:r>
                  <w:r>
                    <w:rPr>
                      <w:rFonts w:eastAsia="仿宋"/>
                      <w:sz w:val="21"/>
                      <w:szCs w:val="21"/>
                    </w:rPr>
                    <w:t>0-10%</w:t>
                  </w:r>
                  <w:r>
                    <w:rPr>
                      <w:rFonts w:hAnsi="仿宋" w:eastAsia="仿宋"/>
                      <w:sz w:val="21"/>
                      <w:szCs w:val="21"/>
                    </w:rPr>
                    <w:t>，二丙二醇二丙烯酸酯</w:t>
                  </w:r>
                  <w:r>
                    <w:rPr>
                      <w:rFonts w:eastAsia="仿宋"/>
                      <w:sz w:val="21"/>
                      <w:szCs w:val="21"/>
                    </w:rPr>
                    <w:t>0-15%</w:t>
                  </w:r>
                  <w:r>
                    <w:rPr>
                      <w:rFonts w:hAnsi="仿宋" w:eastAsia="仿宋"/>
                      <w:sz w:val="21"/>
                      <w:szCs w:val="21"/>
                    </w:rPr>
                    <w:t>，</w:t>
                  </w:r>
                  <w:r>
                    <w:rPr>
                      <w:rFonts w:eastAsia="仿宋"/>
                      <w:sz w:val="21"/>
                      <w:szCs w:val="21"/>
                    </w:rPr>
                    <w:t>2-</w:t>
                  </w:r>
                  <w:r>
                    <w:rPr>
                      <w:rFonts w:hAnsi="仿宋" w:eastAsia="仿宋"/>
                      <w:sz w:val="21"/>
                      <w:szCs w:val="21"/>
                    </w:rPr>
                    <w:t>羟基</w:t>
                  </w:r>
                  <w:r>
                    <w:rPr>
                      <w:rFonts w:eastAsia="仿宋"/>
                      <w:sz w:val="21"/>
                      <w:szCs w:val="21"/>
                    </w:rPr>
                    <w:t>-2-</w:t>
                  </w:r>
                  <w:r>
                    <w:rPr>
                      <w:rFonts w:hAnsi="仿宋" w:eastAsia="仿宋"/>
                      <w:sz w:val="21"/>
                      <w:szCs w:val="21"/>
                    </w:rPr>
                    <w:t>甲基</w:t>
                  </w:r>
                  <w:r>
                    <w:rPr>
                      <w:rFonts w:eastAsia="仿宋"/>
                      <w:sz w:val="21"/>
                      <w:szCs w:val="21"/>
                    </w:rPr>
                    <w:t>-1-</w:t>
                  </w:r>
                  <w:r>
                    <w:rPr>
                      <w:rFonts w:hAnsi="仿宋" w:eastAsia="仿宋"/>
                      <w:sz w:val="21"/>
                      <w:szCs w:val="21"/>
                    </w:rPr>
                    <w:t>苯基丙酮</w:t>
                  </w:r>
                  <w:r>
                    <w:rPr>
                      <w:rFonts w:eastAsia="仿宋"/>
                      <w:sz w:val="21"/>
                      <w:szCs w:val="21"/>
                    </w:rPr>
                    <w:t>3-5%</w:t>
                  </w:r>
                  <w:r>
                    <w:rPr>
                      <w:rFonts w:hAnsi="仿宋" w:eastAsia="仿宋"/>
                      <w:sz w:val="21"/>
                      <w:szCs w:val="21"/>
                    </w:rPr>
                    <w:t>，滑石粉</w:t>
                  </w:r>
                  <w:r>
                    <w:rPr>
                      <w:rFonts w:eastAsia="仿宋"/>
                      <w:sz w:val="21"/>
                      <w:szCs w:val="21"/>
                    </w:rPr>
                    <w:t>10-35%</w:t>
                  </w:r>
                  <w:r>
                    <w:rPr>
                      <w:rFonts w:hAnsi="仿宋" w:eastAsia="仿宋"/>
                      <w:sz w:val="21"/>
                      <w:szCs w:val="21"/>
                    </w:rPr>
                    <w:t>。</w:t>
                  </w:r>
                </w:p>
              </w:tc>
              <w:tc>
                <w:tcPr>
                  <w:tcW w:w="2629" w:type="dxa"/>
                  <w:vMerge w:val="restart"/>
                  <w:tcMar>
                    <w:left w:w="28" w:type="dxa"/>
                    <w:right w:w="28" w:type="dxa"/>
                  </w:tcMar>
                  <w:vAlign w:val="center"/>
                </w:tcPr>
                <w:p>
                  <w:pPr>
                    <w:pStyle w:val="11"/>
                    <w:spacing w:line="240" w:lineRule="exact"/>
                    <w:ind w:left="0" w:leftChars="0"/>
                    <w:rPr>
                      <w:rFonts w:eastAsia="仿宋"/>
                      <w:sz w:val="21"/>
                      <w:szCs w:val="21"/>
                    </w:rPr>
                  </w:pPr>
                  <w:r>
                    <w:rPr>
                      <w:rFonts w:hint="eastAsia" w:eastAsia="仿宋"/>
                      <w:sz w:val="21"/>
                      <w:szCs w:val="21"/>
                    </w:rPr>
                    <w:t>透明微黄液体，</w:t>
                  </w:r>
                  <w:r>
                    <w:rPr>
                      <w:rFonts w:eastAsia="仿宋"/>
                      <w:sz w:val="21"/>
                      <w:szCs w:val="21"/>
                    </w:rPr>
                    <w:t>PH</w:t>
                  </w:r>
                  <w:r>
                    <w:rPr>
                      <w:rFonts w:hint="eastAsia" w:eastAsia="仿宋"/>
                      <w:sz w:val="21"/>
                      <w:szCs w:val="21"/>
                    </w:rPr>
                    <w:t>在</w:t>
                  </w:r>
                  <w:r>
                    <w:rPr>
                      <w:rFonts w:eastAsia="仿宋"/>
                      <w:sz w:val="21"/>
                      <w:szCs w:val="21"/>
                    </w:rPr>
                    <w:t>5-6</w:t>
                  </w:r>
                  <w:r>
                    <w:rPr>
                      <w:rFonts w:hint="eastAsia" w:eastAsia="仿宋"/>
                      <w:sz w:val="21"/>
                      <w:szCs w:val="21"/>
                    </w:rPr>
                    <w:t>，如密封不见光，不产生固化反应，非易燃性。</w:t>
                  </w:r>
                </w:p>
              </w:tc>
            </w:tr>
            <w:tr>
              <w:tblPrEx>
                <w:tblBorders>
                  <w:top w:val="single" w:color="auto" w:sz="12"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26" w:hRule="atLeast"/>
                <w:jc w:val="center"/>
              </w:trPr>
              <w:tc>
                <w:tcPr>
                  <w:tcW w:w="773" w:type="dxa"/>
                  <w:vMerge w:val="continue"/>
                  <w:tcMar>
                    <w:left w:w="28" w:type="dxa"/>
                    <w:right w:w="28" w:type="dxa"/>
                  </w:tcMar>
                  <w:vAlign w:val="center"/>
                </w:tcPr>
                <w:p>
                  <w:pPr>
                    <w:autoSpaceDE w:val="0"/>
                    <w:autoSpaceDN w:val="0"/>
                    <w:spacing w:line="240" w:lineRule="exact"/>
                    <w:jc w:val="center"/>
                    <w:rPr>
                      <w:rFonts w:eastAsia="仿宋"/>
                      <w:sz w:val="21"/>
                      <w:szCs w:val="21"/>
                    </w:rPr>
                  </w:pPr>
                </w:p>
              </w:tc>
              <w:tc>
                <w:tcPr>
                  <w:tcW w:w="1083" w:type="dxa"/>
                  <w:tcMar>
                    <w:left w:w="28" w:type="dxa"/>
                    <w:right w:w="28" w:type="dxa"/>
                  </w:tcMar>
                  <w:vAlign w:val="center"/>
                </w:tcPr>
                <w:p>
                  <w:pPr>
                    <w:pStyle w:val="11"/>
                    <w:spacing w:after="0" w:line="240" w:lineRule="exact"/>
                    <w:ind w:left="0" w:leftChars="0"/>
                    <w:jc w:val="center"/>
                    <w:rPr>
                      <w:rFonts w:eastAsia="仿宋"/>
                      <w:sz w:val="21"/>
                      <w:szCs w:val="21"/>
                    </w:rPr>
                  </w:pPr>
                  <w:r>
                    <w:rPr>
                      <w:rFonts w:hAnsi="仿宋" w:eastAsia="仿宋"/>
                      <w:sz w:val="21"/>
                      <w:szCs w:val="21"/>
                    </w:rPr>
                    <w:t>木色水灰</w:t>
                  </w:r>
                </w:p>
              </w:tc>
              <w:tc>
                <w:tcPr>
                  <w:tcW w:w="4643" w:type="dxa"/>
                  <w:tcMar>
                    <w:left w:w="28" w:type="dxa"/>
                    <w:right w:w="28" w:type="dxa"/>
                  </w:tcMar>
                  <w:vAlign w:val="center"/>
                </w:tcPr>
                <w:p>
                  <w:pPr>
                    <w:pStyle w:val="11"/>
                    <w:spacing w:line="240" w:lineRule="exact"/>
                    <w:ind w:left="0" w:leftChars="0"/>
                    <w:jc w:val="center"/>
                    <w:rPr>
                      <w:rFonts w:eastAsia="仿宋"/>
                      <w:sz w:val="21"/>
                      <w:szCs w:val="21"/>
                    </w:rPr>
                  </w:pPr>
                  <w:r>
                    <w:rPr>
                      <w:rFonts w:hAnsi="仿宋" w:eastAsia="仿宋"/>
                      <w:sz w:val="21"/>
                      <w:szCs w:val="21"/>
                    </w:rPr>
                    <w:t>水合硅酸镁</w:t>
                  </w:r>
                  <w:r>
                    <w:rPr>
                      <w:rFonts w:eastAsia="仿宋"/>
                      <w:sz w:val="21"/>
                      <w:szCs w:val="21"/>
                    </w:rPr>
                    <w:t>40-55%</w:t>
                  </w:r>
                  <w:r>
                    <w:rPr>
                      <w:rFonts w:hAnsi="仿宋" w:eastAsia="仿宋"/>
                      <w:sz w:val="21"/>
                      <w:szCs w:val="21"/>
                    </w:rPr>
                    <w:t>，丙烯酸乳液</w:t>
                  </w:r>
                  <w:r>
                    <w:rPr>
                      <w:rFonts w:eastAsia="仿宋"/>
                      <w:sz w:val="21"/>
                      <w:szCs w:val="21"/>
                    </w:rPr>
                    <w:t>5-10%</w:t>
                  </w:r>
                  <w:r>
                    <w:rPr>
                      <w:rFonts w:hAnsi="仿宋" w:eastAsia="仿宋"/>
                      <w:sz w:val="21"/>
                      <w:szCs w:val="21"/>
                    </w:rPr>
                    <w:t>碳酸钙</w:t>
                  </w:r>
                  <w:r>
                    <w:rPr>
                      <w:rFonts w:eastAsia="仿宋"/>
                      <w:sz w:val="21"/>
                      <w:szCs w:val="21"/>
                    </w:rPr>
                    <w:t>10-20%</w:t>
                  </w:r>
                  <w:r>
                    <w:rPr>
                      <w:rFonts w:hAnsi="仿宋" w:eastAsia="仿宋"/>
                      <w:sz w:val="21"/>
                      <w:szCs w:val="21"/>
                    </w:rPr>
                    <w:t>，分散剂</w:t>
                  </w:r>
                  <w:r>
                    <w:rPr>
                      <w:rFonts w:eastAsia="仿宋"/>
                      <w:sz w:val="21"/>
                      <w:szCs w:val="21"/>
                    </w:rPr>
                    <w:t>&lt;5%</w:t>
                  </w:r>
                  <w:r>
                    <w:rPr>
                      <w:rFonts w:hAnsi="仿宋" w:eastAsia="仿宋"/>
                      <w:sz w:val="21"/>
                      <w:szCs w:val="21"/>
                    </w:rPr>
                    <w:t>，氧化铁红</w:t>
                  </w:r>
                  <w:r>
                    <w:rPr>
                      <w:rFonts w:eastAsia="仿宋"/>
                      <w:sz w:val="21"/>
                      <w:szCs w:val="21"/>
                    </w:rPr>
                    <w:t>&lt;5%</w:t>
                  </w:r>
                  <w:r>
                    <w:rPr>
                      <w:rFonts w:hAnsi="仿宋" w:eastAsia="仿宋"/>
                      <w:sz w:val="21"/>
                      <w:szCs w:val="21"/>
                    </w:rPr>
                    <w:t>，炭黑</w:t>
                  </w:r>
                  <w:r>
                    <w:rPr>
                      <w:rFonts w:eastAsia="仿宋"/>
                      <w:sz w:val="21"/>
                      <w:szCs w:val="21"/>
                    </w:rPr>
                    <w:t>&lt;5%</w:t>
                  </w:r>
                  <w:r>
                    <w:rPr>
                      <w:rFonts w:hAnsi="仿宋" w:eastAsia="仿宋"/>
                      <w:sz w:val="21"/>
                      <w:szCs w:val="21"/>
                    </w:rPr>
                    <w:t>，二丙二醇丁醚</w:t>
                  </w:r>
                  <w:r>
                    <w:rPr>
                      <w:rFonts w:eastAsia="仿宋"/>
                      <w:sz w:val="21"/>
                      <w:szCs w:val="21"/>
                    </w:rPr>
                    <w:t>&lt;5%</w:t>
                  </w:r>
                  <w:r>
                    <w:rPr>
                      <w:rFonts w:hAnsi="仿宋" w:eastAsia="仿宋"/>
                      <w:sz w:val="21"/>
                      <w:szCs w:val="21"/>
                    </w:rPr>
                    <w:t>，丙二醇</w:t>
                  </w:r>
                  <w:r>
                    <w:rPr>
                      <w:rFonts w:eastAsia="仿宋"/>
                      <w:sz w:val="21"/>
                      <w:szCs w:val="21"/>
                    </w:rPr>
                    <w:t>&lt;5%</w:t>
                  </w:r>
                  <w:r>
                    <w:rPr>
                      <w:rFonts w:hAnsi="仿宋" w:eastAsia="仿宋"/>
                      <w:sz w:val="21"/>
                      <w:szCs w:val="21"/>
                    </w:rPr>
                    <w:t>。</w:t>
                  </w:r>
                </w:p>
              </w:tc>
              <w:tc>
                <w:tcPr>
                  <w:tcW w:w="2629" w:type="dxa"/>
                  <w:vMerge w:val="continue"/>
                  <w:tcMar>
                    <w:left w:w="28" w:type="dxa"/>
                    <w:right w:w="28" w:type="dxa"/>
                  </w:tcMar>
                  <w:vAlign w:val="center"/>
                </w:tcPr>
                <w:p>
                  <w:pPr>
                    <w:pStyle w:val="11"/>
                    <w:spacing w:after="0" w:line="240" w:lineRule="exact"/>
                    <w:ind w:left="0" w:leftChars="0"/>
                    <w:rPr>
                      <w:rFonts w:eastAsia="仿宋"/>
                      <w:sz w:val="21"/>
                      <w:szCs w:val="21"/>
                    </w:rPr>
                  </w:pPr>
                </w:p>
              </w:tc>
            </w:tr>
            <w:tr>
              <w:tblPrEx>
                <w:tblBorders>
                  <w:top w:val="single" w:color="auto" w:sz="12"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26" w:hRule="atLeast"/>
                <w:jc w:val="center"/>
              </w:trPr>
              <w:tc>
                <w:tcPr>
                  <w:tcW w:w="773" w:type="dxa"/>
                  <w:vMerge w:val="continue"/>
                  <w:tcMar>
                    <w:left w:w="28" w:type="dxa"/>
                    <w:right w:w="28" w:type="dxa"/>
                  </w:tcMar>
                  <w:vAlign w:val="center"/>
                </w:tcPr>
                <w:p>
                  <w:pPr>
                    <w:autoSpaceDE w:val="0"/>
                    <w:autoSpaceDN w:val="0"/>
                    <w:spacing w:line="240" w:lineRule="exact"/>
                    <w:jc w:val="center"/>
                    <w:rPr>
                      <w:rFonts w:eastAsia="仿宋"/>
                      <w:sz w:val="21"/>
                      <w:szCs w:val="21"/>
                    </w:rPr>
                  </w:pPr>
                </w:p>
              </w:tc>
              <w:tc>
                <w:tcPr>
                  <w:tcW w:w="1083" w:type="dxa"/>
                  <w:tcMar>
                    <w:left w:w="28" w:type="dxa"/>
                    <w:right w:w="28" w:type="dxa"/>
                  </w:tcMar>
                  <w:vAlign w:val="center"/>
                </w:tcPr>
                <w:p>
                  <w:pPr>
                    <w:pStyle w:val="11"/>
                    <w:spacing w:after="0" w:line="240" w:lineRule="exact"/>
                    <w:ind w:left="0" w:leftChars="0"/>
                    <w:jc w:val="center"/>
                    <w:rPr>
                      <w:rFonts w:eastAsia="仿宋"/>
                      <w:sz w:val="21"/>
                      <w:szCs w:val="21"/>
                    </w:rPr>
                  </w:pPr>
                  <w:r>
                    <w:rPr>
                      <w:rFonts w:eastAsia="仿宋"/>
                      <w:sz w:val="21"/>
                      <w:szCs w:val="21"/>
                    </w:rPr>
                    <w:t>UV</w:t>
                  </w:r>
                  <w:r>
                    <w:rPr>
                      <w:rFonts w:hAnsi="仿宋" w:eastAsia="仿宋"/>
                      <w:sz w:val="21"/>
                      <w:szCs w:val="21"/>
                    </w:rPr>
                    <w:t>辊涂透明底漆</w:t>
                  </w:r>
                </w:p>
              </w:tc>
              <w:tc>
                <w:tcPr>
                  <w:tcW w:w="4643" w:type="dxa"/>
                  <w:tcMar>
                    <w:left w:w="28" w:type="dxa"/>
                    <w:right w:w="28" w:type="dxa"/>
                  </w:tcMar>
                  <w:vAlign w:val="center"/>
                </w:tcPr>
                <w:p>
                  <w:pPr>
                    <w:pStyle w:val="11"/>
                    <w:spacing w:line="240" w:lineRule="exact"/>
                    <w:ind w:left="0" w:leftChars="0"/>
                    <w:jc w:val="center"/>
                    <w:rPr>
                      <w:rFonts w:eastAsia="仿宋"/>
                      <w:sz w:val="21"/>
                      <w:szCs w:val="21"/>
                    </w:rPr>
                  </w:pPr>
                  <w:r>
                    <w:rPr>
                      <w:rFonts w:hAnsi="仿宋" w:eastAsia="仿宋"/>
                      <w:sz w:val="21"/>
                      <w:szCs w:val="21"/>
                    </w:rPr>
                    <w:t>环氧丙烯酸酯</w:t>
                  </w:r>
                  <w:r>
                    <w:rPr>
                      <w:rFonts w:eastAsia="仿宋"/>
                      <w:sz w:val="21"/>
                      <w:szCs w:val="21"/>
                    </w:rPr>
                    <w:t>30-50%</w:t>
                  </w:r>
                  <w:r>
                    <w:rPr>
                      <w:rFonts w:hAnsi="仿宋" w:eastAsia="仿宋"/>
                      <w:sz w:val="21"/>
                      <w:szCs w:val="21"/>
                    </w:rPr>
                    <w:t>，聚氨酯丙烯酸酯</w:t>
                  </w:r>
                  <w:r>
                    <w:rPr>
                      <w:rFonts w:eastAsia="仿宋"/>
                      <w:sz w:val="21"/>
                      <w:szCs w:val="21"/>
                    </w:rPr>
                    <w:t>0-25%</w:t>
                  </w:r>
                  <w:r>
                    <w:rPr>
                      <w:rFonts w:hAnsi="仿宋" w:eastAsia="仿宋"/>
                      <w:sz w:val="21"/>
                      <w:szCs w:val="21"/>
                    </w:rPr>
                    <w:t>，二缩三丙二醇二丙烯酸酯</w:t>
                  </w:r>
                  <w:r>
                    <w:rPr>
                      <w:rFonts w:eastAsia="仿宋"/>
                      <w:sz w:val="21"/>
                      <w:szCs w:val="21"/>
                    </w:rPr>
                    <w:t>5-25%</w:t>
                  </w:r>
                  <w:r>
                    <w:rPr>
                      <w:rFonts w:hAnsi="仿宋" w:eastAsia="仿宋"/>
                      <w:sz w:val="21"/>
                      <w:szCs w:val="21"/>
                    </w:rPr>
                    <w:t>，三羟甲基丙烷三丙烯酸酯</w:t>
                  </w:r>
                  <w:r>
                    <w:rPr>
                      <w:rFonts w:eastAsia="仿宋"/>
                      <w:sz w:val="21"/>
                      <w:szCs w:val="21"/>
                    </w:rPr>
                    <w:t>0-10%</w:t>
                  </w:r>
                  <w:r>
                    <w:rPr>
                      <w:rFonts w:hAnsi="仿宋" w:eastAsia="仿宋"/>
                      <w:sz w:val="21"/>
                      <w:szCs w:val="21"/>
                    </w:rPr>
                    <w:t>，二丙二醇二丙烯酸酯</w:t>
                  </w:r>
                  <w:r>
                    <w:rPr>
                      <w:rFonts w:eastAsia="仿宋"/>
                      <w:sz w:val="21"/>
                      <w:szCs w:val="21"/>
                    </w:rPr>
                    <w:t>0-15%</w:t>
                  </w:r>
                  <w:r>
                    <w:rPr>
                      <w:rFonts w:hAnsi="仿宋" w:eastAsia="仿宋"/>
                      <w:sz w:val="21"/>
                      <w:szCs w:val="21"/>
                    </w:rPr>
                    <w:t>，</w:t>
                  </w:r>
                  <w:r>
                    <w:rPr>
                      <w:rFonts w:eastAsia="仿宋"/>
                      <w:sz w:val="21"/>
                      <w:szCs w:val="21"/>
                    </w:rPr>
                    <w:t>2-</w:t>
                  </w:r>
                  <w:r>
                    <w:rPr>
                      <w:rFonts w:hAnsi="仿宋" w:eastAsia="仿宋"/>
                      <w:sz w:val="21"/>
                      <w:szCs w:val="21"/>
                    </w:rPr>
                    <w:t>羟基</w:t>
                  </w:r>
                  <w:r>
                    <w:rPr>
                      <w:rFonts w:eastAsia="仿宋"/>
                      <w:sz w:val="21"/>
                      <w:szCs w:val="21"/>
                    </w:rPr>
                    <w:t>-2-</w:t>
                  </w:r>
                  <w:r>
                    <w:rPr>
                      <w:rFonts w:hAnsi="仿宋" w:eastAsia="仿宋"/>
                      <w:sz w:val="21"/>
                      <w:szCs w:val="21"/>
                    </w:rPr>
                    <w:t>甲基</w:t>
                  </w:r>
                  <w:r>
                    <w:rPr>
                      <w:rFonts w:eastAsia="仿宋"/>
                      <w:sz w:val="21"/>
                      <w:szCs w:val="21"/>
                    </w:rPr>
                    <w:t>-1-</w:t>
                  </w:r>
                  <w:r>
                    <w:rPr>
                      <w:rFonts w:hAnsi="仿宋" w:eastAsia="仿宋"/>
                      <w:sz w:val="21"/>
                      <w:szCs w:val="21"/>
                    </w:rPr>
                    <w:t>苯基丙酮</w:t>
                  </w:r>
                  <w:r>
                    <w:rPr>
                      <w:rFonts w:eastAsia="仿宋"/>
                      <w:sz w:val="21"/>
                      <w:szCs w:val="21"/>
                    </w:rPr>
                    <w:t>3-5%</w:t>
                  </w:r>
                  <w:r>
                    <w:rPr>
                      <w:rFonts w:hAnsi="仿宋" w:eastAsia="仿宋"/>
                      <w:sz w:val="21"/>
                      <w:szCs w:val="21"/>
                    </w:rPr>
                    <w:t>，滑石粉</w:t>
                  </w:r>
                  <w:r>
                    <w:rPr>
                      <w:rFonts w:eastAsia="仿宋"/>
                      <w:sz w:val="21"/>
                      <w:szCs w:val="21"/>
                    </w:rPr>
                    <w:t>0-30%</w:t>
                  </w:r>
                  <w:r>
                    <w:rPr>
                      <w:rFonts w:hAnsi="仿宋" w:eastAsia="仿宋"/>
                      <w:sz w:val="21"/>
                      <w:szCs w:val="21"/>
                    </w:rPr>
                    <w:t>。</w:t>
                  </w:r>
                </w:p>
              </w:tc>
              <w:tc>
                <w:tcPr>
                  <w:tcW w:w="2629" w:type="dxa"/>
                  <w:vMerge w:val="continue"/>
                  <w:tcMar>
                    <w:left w:w="28" w:type="dxa"/>
                    <w:right w:w="28" w:type="dxa"/>
                  </w:tcMar>
                  <w:vAlign w:val="center"/>
                </w:tcPr>
                <w:p>
                  <w:pPr>
                    <w:pStyle w:val="11"/>
                    <w:spacing w:after="0" w:line="240" w:lineRule="exact"/>
                    <w:ind w:left="0" w:leftChars="0"/>
                    <w:rPr>
                      <w:rFonts w:eastAsia="仿宋"/>
                      <w:sz w:val="21"/>
                      <w:szCs w:val="21"/>
                    </w:rPr>
                  </w:pPr>
                </w:p>
              </w:tc>
            </w:tr>
            <w:tr>
              <w:tblPrEx>
                <w:tblBorders>
                  <w:top w:val="single" w:color="auto" w:sz="12"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26" w:hRule="atLeast"/>
                <w:jc w:val="center"/>
              </w:trPr>
              <w:tc>
                <w:tcPr>
                  <w:tcW w:w="773" w:type="dxa"/>
                  <w:vMerge w:val="continue"/>
                  <w:tcMar>
                    <w:left w:w="28" w:type="dxa"/>
                    <w:right w:w="28" w:type="dxa"/>
                  </w:tcMar>
                  <w:vAlign w:val="center"/>
                </w:tcPr>
                <w:p>
                  <w:pPr>
                    <w:autoSpaceDE w:val="0"/>
                    <w:autoSpaceDN w:val="0"/>
                    <w:spacing w:line="240" w:lineRule="exact"/>
                    <w:jc w:val="center"/>
                    <w:rPr>
                      <w:rFonts w:eastAsia="仿宋"/>
                      <w:sz w:val="21"/>
                      <w:szCs w:val="21"/>
                    </w:rPr>
                  </w:pPr>
                </w:p>
              </w:tc>
              <w:tc>
                <w:tcPr>
                  <w:tcW w:w="1083" w:type="dxa"/>
                  <w:tcMar>
                    <w:left w:w="28" w:type="dxa"/>
                    <w:right w:w="28" w:type="dxa"/>
                  </w:tcMar>
                  <w:vAlign w:val="center"/>
                </w:tcPr>
                <w:p>
                  <w:pPr>
                    <w:pStyle w:val="11"/>
                    <w:spacing w:after="0" w:line="240" w:lineRule="exact"/>
                    <w:ind w:left="0" w:leftChars="0"/>
                    <w:jc w:val="center"/>
                    <w:rPr>
                      <w:rFonts w:eastAsia="仿宋"/>
                      <w:sz w:val="21"/>
                      <w:szCs w:val="21"/>
                    </w:rPr>
                  </w:pPr>
                  <w:r>
                    <w:rPr>
                      <w:rFonts w:eastAsia="仿宋"/>
                      <w:sz w:val="21"/>
                      <w:szCs w:val="21"/>
                    </w:rPr>
                    <w:t>UV</w:t>
                  </w:r>
                  <w:r>
                    <w:rPr>
                      <w:rFonts w:hAnsi="仿宋" w:eastAsia="仿宋"/>
                      <w:sz w:val="21"/>
                      <w:szCs w:val="21"/>
                    </w:rPr>
                    <w:t>辊涂清面漆</w:t>
                  </w:r>
                </w:p>
              </w:tc>
              <w:tc>
                <w:tcPr>
                  <w:tcW w:w="4643" w:type="dxa"/>
                  <w:tcMar>
                    <w:left w:w="28" w:type="dxa"/>
                    <w:right w:w="28" w:type="dxa"/>
                  </w:tcMar>
                  <w:vAlign w:val="center"/>
                </w:tcPr>
                <w:p>
                  <w:pPr>
                    <w:pStyle w:val="11"/>
                    <w:spacing w:line="240" w:lineRule="exact"/>
                    <w:ind w:left="0" w:leftChars="0"/>
                    <w:jc w:val="center"/>
                    <w:rPr>
                      <w:rFonts w:eastAsia="仿宋"/>
                      <w:sz w:val="21"/>
                      <w:szCs w:val="21"/>
                    </w:rPr>
                  </w:pPr>
                  <w:r>
                    <w:rPr>
                      <w:rFonts w:hAnsi="仿宋" w:eastAsia="仿宋"/>
                      <w:sz w:val="21"/>
                      <w:szCs w:val="21"/>
                    </w:rPr>
                    <w:t>环氧丙烯酸酯</w:t>
                  </w:r>
                  <w:r>
                    <w:rPr>
                      <w:rFonts w:eastAsia="仿宋"/>
                      <w:sz w:val="21"/>
                      <w:szCs w:val="21"/>
                    </w:rPr>
                    <w:t>30-50%</w:t>
                  </w:r>
                  <w:r>
                    <w:rPr>
                      <w:rFonts w:hAnsi="仿宋" w:eastAsia="仿宋"/>
                      <w:sz w:val="21"/>
                      <w:szCs w:val="21"/>
                    </w:rPr>
                    <w:t>，聚氨酯丙烯酸酯</w:t>
                  </w:r>
                  <w:r>
                    <w:rPr>
                      <w:rFonts w:eastAsia="仿宋"/>
                      <w:sz w:val="21"/>
                      <w:szCs w:val="21"/>
                    </w:rPr>
                    <w:t>0-25%</w:t>
                  </w:r>
                  <w:r>
                    <w:rPr>
                      <w:rFonts w:hAnsi="仿宋" w:eastAsia="仿宋"/>
                      <w:sz w:val="21"/>
                      <w:szCs w:val="21"/>
                    </w:rPr>
                    <w:t>，二缩三丙二醇二丙烯酸酯</w:t>
                  </w:r>
                  <w:r>
                    <w:rPr>
                      <w:rFonts w:eastAsia="仿宋"/>
                      <w:sz w:val="21"/>
                      <w:szCs w:val="21"/>
                    </w:rPr>
                    <w:t>5-25%</w:t>
                  </w:r>
                  <w:r>
                    <w:rPr>
                      <w:rFonts w:hAnsi="仿宋" w:eastAsia="仿宋"/>
                      <w:sz w:val="21"/>
                      <w:szCs w:val="21"/>
                    </w:rPr>
                    <w:t>，三羟甲基丙烷三丙烯酸酯</w:t>
                  </w:r>
                  <w:r>
                    <w:rPr>
                      <w:rFonts w:eastAsia="仿宋"/>
                      <w:sz w:val="21"/>
                      <w:szCs w:val="21"/>
                    </w:rPr>
                    <w:t>0-10%</w:t>
                  </w:r>
                  <w:r>
                    <w:rPr>
                      <w:rFonts w:hAnsi="仿宋" w:eastAsia="仿宋"/>
                      <w:sz w:val="21"/>
                      <w:szCs w:val="21"/>
                    </w:rPr>
                    <w:t>，二丙二醇二丙烯酸酯</w:t>
                  </w:r>
                  <w:r>
                    <w:rPr>
                      <w:rFonts w:eastAsia="仿宋"/>
                      <w:sz w:val="21"/>
                      <w:szCs w:val="21"/>
                    </w:rPr>
                    <w:t>0-15%</w:t>
                  </w:r>
                  <w:r>
                    <w:rPr>
                      <w:rFonts w:hAnsi="仿宋" w:eastAsia="仿宋"/>
                      <w:sz w:val="21"/>
                      <w:szCs w:val="21"/>
                    </w:rPr>
                    <w:t>，</w:t>
                  </w:r>
                  <w:r>
                    <w:rPr>
                      <w:rFonts w:eastAsia="仿宋"/>
                      <w:sz w:val="21"/>
                      <w:szCs w:val="21"/>
                    </w:rPr>
                    <w:t>2-</w:t>
                  </w:r>
                  <w:r>
                    <w:rPr>
                      <w:rFonts w:hAnsi="仿宋" w:eastAsia="仿宋"/>
                      <w:sz w:val="21"/>
                      <w:szCs w:val="21"/>
                    </w:rPr>
                    <w:t>羟基</w:t>
                  </w:r>
                  <w:r>
                    <w:rPr>
                      <w:rFonts w:eastAsia="仿宋"/>
                      <w:sz w:val="21"/>
                      <w:szCs w:val="21"/>
                    </w:rPr>
                    <w:t>-2-</w:t>
                  </w:r>
                  <w:r>
                    <w:rPr>
                      <w:rFonts w:hAnsi="仿宋" w:eastAsia="仿宋"/>
                      <w:sz w:val="21"/>
                      <w:szCs w:val="21"/>
                    </w:rPr>
                    <w:t>甲基</w:t>
                  </w:r>
                  <w:r>
                    <w:rPr>
                      <w:rFonts w:eastAsia="仿宋"/>
                      <w:sz w:val="21"/>
                      <w:szCs w:val="21"/>
                    </w:rPr>
                    <w:t>-1-</w:t>
                  </w:r>
                  <w:r>
                    <w:rPr>
                      <w:rFonts w:hAnsi="仿宋" w:eastAsia="仿宋"/>
                      <w:sz w:val="21"/>
                      <w:szCs w:val="21"/>
                    </w:rPr>
                    <w:t>苯基丙酮</w:t>
                  </w:r>
                  <w:r>
                    <w:rPr>
                      <w:rFonts w:eastAsia="仿宋"/>
                      <w:sz w:val="21"/>
                      <w:szCs w:val="21"/>
                    </w:rPr>
                    <w:t>3-5%</w:t>
                  </w:r>
                  <w:r>
                    <w:rPr>
                      <w:rFonts w:hAnsi="仿宋" w:eastAsia="仿宋"/>
                      <w:sz w:val="21"/>
                      <w:szCs w:val="21"/>
                    </w:rPr>
                    <w:t>，二氧化硅</w:t>
                  </w:r>
                  <w:r>
                    <w:rPr>
                      <w:rFonts w:eastAsia="仿宋"/>
                      <w:sz w:val="21"/>
                      <w:szCs w:val="21"/>
                    </w:rPr>
                    <w:t>0-10%</w:t>
                  </w:r>
                  <w:r>
                    <w:rPr>
                      <w:rFonts w:hAnsi="仿宋" w:eastAsia="仿宋"/>
                      <w:sz w:val="21"/>
                      <w:szCs w:val="21"/>
                    </w:rPr>
                    <w:t>。</w:t>
                  </w:r>
                </w:p>
              </w:tc>
              <w:tc>
                <w:tcPr>
                  <w:tcW w:w="2629" w:type="dxa"/>
                  <w:vMerge w:val="continue"/>
                  <w:tcMar>
                    <w:left w:w="28" w:type="dxa"/>
                    <w:right w:w="28" w:type="dxa"/>
                  </w:tcMar>
                  <w:vAlign w:val="center"/>
                </w:tcPr>
                <w:p>
                  <w:pPr>
                    <w:pStyle w:val="11"/>
                    <w:spacing w:after="0" w:line="240" w:lineRule="exact"/>
                    <w:ind w:left="0" w:leftChars="0"/>
                    <w:rPr>
                      <w:rFonts w:eastAsia="仿宋"/>
                      <w:sz w:val="21"/>
                      <w:szCs w:val="21"/>
                    </w:rPr>
                  </w:pPr>
                </w:p>
              </w:tc>
            </w:tr>
            <w:tr>
              <w:tblPrEx>
                <w:tblBorders>
                  <w:top w:val="single" w:color="auto" w:sz="12"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73" w:type="dxa"/>
                  <w:tcMar>
                    <w:left w:w="28" w:type="dxa"/>
                    <w:right w:w="28" w:type="dxa"/>
                  </w:tcMar>
                  <w:vAlign w:val="center"/>
                </w:tcPr>
                <w:p>
                  <w:pPr>
                    <w:autoSpaceDE w:val="0"/>
                    <w:autoSpaceDN w:val="0"/>
                    <w:spacing w:line="240" w:lineRule="exact"/>
                    <w:jc w:val="center"/>
                    <w:rPr>
                      <w:rFonts w:eastAsia="仿宋"/>
                      <w:sz w:val="21"/>
                      <w:szCs w:val="21"/>
                    </w:rPr>
                  </w:pPr>
                  <w:r>
                    <w:rPr>
                      <w:rFonts w:hAnsi="仿宋" w:eastAsia="仿宋"/>
                      <w:sz w:val="21"/>
                      <w:szCs w:val="21"/>
                    </w:rPr>
                    <w:t>木蜡油</w:t>
                  </w:r>
                </w:p>
              </w:tc>
              <w:tc>
                <w:tcPr>
                  <w:tcW w:w="5726" w:type="dxa"/>
                  <w:gridSpan w:val="2"/>
                  <w:tcMar>
                    <w:left w:w="28" w:type="dxa"/>
                    <w:right w:w="28" w:type="dxa"/>
                  </w:tcMar>
                  <w:vAlign w:val="center"/>
                </w:tcPr>
                <w:p>
                  <w:pPr>
                    <w:pStyle w:val="11"/>
                    <w:spacing w:after="0" w:line="240" w:lineRule="exact"/>
                    <w:ind w:left="0" w:leftChars="0"/>
                    <w:jc w:val="center"/>
                    <w:rPr>
                      <w:rFonts w:eastAsia="仿宋"/>
                      <w:sz w:val="21"/>
                      <w:szCs w:val="21"/>
                    </w:rPr>
                  </w:pPr>
                  <w:r>
                    <w:rPr>
                      <w:rFonts w:hAnsi="仿宋" w:eastAsia="仿宋"/>
                      <w:sz w:val="21"/>
                      <w:szCs w:val="21"/>
                    </w:rPr>
                    <w:t>主要成分为亚麻仁油，含有少量的二氧化硅，聚乙烯蜡及助剂</w:t>
                  </w:r>
                </w:p>
              </w:tc>
              <w:tc>
                <w:tcPr>
                  <w:tcW w:w="2629" w:type="dxa"/>
                  <w:tcMar>
                    <w:left w:w="28" w:type="dxa"/>
                    <w:right w:w="28" w:type="dxa"/>
                  </w:tcMar>
                  <w:vAlign w:val="center"/>
                </w:tcPr>
                <w:p>
                  <w:pPr>
                    <w:pStyle w:val="11"/>
                    <w:spacing w:after="0" w:line="240" w:lineRule="exact"/>
                    <w:ind w:left="0" w:leftChars="0"/>
                    <w:rPr>
                      <w:rFonts w:eastAsia="仿宋"/>
                      <w:sz w:val="21"/>
                      <w:szCs w:val="21"/>
                    </w:rPr>
                  </w:pPr>
                  <w:r>
                    <w:rPr>
                      <w:rFonts w:hAnsi="仿宋" w:eastAsia="仿宋"/>
                      <w:sz w:val="21"/>
                      <w:szCs w:val="21"/>
                    </w:rPr>
                    <w:t>主要成分为亚麻仁油，含有少量的二氧化硅，聚乙烯蜡及助剂，不含三苯、甲醛以及重金属等有毒成分，没有刺鼻的气味，耐久性强，耐候性强，耐擦洗，并便于修复与翻新。</w:t>
                  </w:r>
                </w:p>
              </w:tc>
            </w:tr>
            <w:tr>
              <w:tblPrEx>
                <w:tblBorders>
                  <w:top w:val="single" w:color="auto" w:sz="12"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73" w:type="dxa"/>
                  <w:tcMar>
                    <w:left w:w="28" w:type="dxa"/>
                    <w:right w:w="28" w:type="dxa"/>
                  </w:tcMar>
                  <w:vAlign w:val="center"/>
                </w:tcPr>
                <w:p>
                  <w:pPr>
                    <w:autoSpaceDE w:val="0"/>
                    <w:autoSpaceDN w:val="0"/>
                    <w:spacing w:line="240" w:lineRule="exact"/>
                    <w:jc w:val="center"/>
                    <w:rPr>
                      <w:rFonts w:eastAsia="仿宋"/>
                      <w:sz w:val="21"/>
                      <w:szCs w:val="21"/>
                    </w:rPr>
                  </w:pPr>
                  <w:r>
                    <w:rPr>
                      <w:rFonts w:hAnsi="仿宋" w:eastAsia="仿宋"/>
                      <w:sz w:val="21"/>
                      <w:szCs w:val="21"/>
                    </w:rPr>
                    <w:t>拼板胶</w:t>
                  </w:r>
                </w:p>
              </w:tc>
              <w:tc>
                <w:tcPr>
                  <w:tcW w:w="5726" w:type="dxa"/>
                  <w:gridSpan w:val="2"/>
                  <w:tcMar>
                    <w:left w:w="28" w:type="dxa"/>
                    <w:right w:w="28" w:type="dxa"/>
                  </w:tcMar>
                  <w:vAlign w:val="center"/>
                </w:tcPr>
                <w:p>
                  <w:pPr>
                    <w:pStyle w:val="11"/>
                    <w:spacing w:after="0" w:line="240" w:lineRule="exact"/>
                    <w:ind w:left="0" w:leftChars="0"/>
                    <w:jc w:val="center"/>
                    <w:rPr>
                      <w:rFonts w:eastAsia="仿宋"/>
                      <w:sz w:val="21"/>
                      <w:szCs w:val="21"/>
                    </w:rPr>
                  </w:pPr>
                  <w:r>
                    <w:rPr>
                      <w:rFonts w:hAnsi="仿宋" w:eastAsia="仿宋"/>
                      <w:sz w:val="21"/>
                      <w:szCs w:val="21"/>
                    </w:rPr>
                    <w:t>主要为乙烯</w:t>
                  </w:r>
                  <w:r>
                    <w:rPr>
                      <w:rFonts w:eastAsia="仿宋"/>
                      <w:sz w:val="21"/>
                      <w:szCs w:val="21"/>
                    </w:rPr>
                    <w:t>-</w:t>
                  </w:r>
                  <w:r>
                    <w:rPr>
                      <w:rFonts w:hAnsi="仿宋" w:eastAsia="仿宋"/>
                      <w:sz w:val="21"/>
                      <w:szCs w:val="21"/>
                    </w:rPr>
                    <w:t>醋酸乙炔共聚物及石油树脂</w:t>
                  </w:r>
                </w:p>
              </w:tc>
              <w:tc>
                <w:tcPr>
                  <w:tcW w:w="2629" w:type="dxa"/>
                  <w:tcMar>
                    <w:left w:w="28" w:type="dxa"/>
                    <w:right w:w="28" w:type="dxa"/>
                  </w:tcMar>
                  <w:vAlign w:val="center"/>
                </w:tcPr>
                <w:p>
                  <w:pPr>
                    <w:pStyle w:val="11"/>
                    <w:spacing w:after="0" w:line="240" w:lineRule="exact"/>
                    <w:ind w:left="0" w:leftChars="0"/>
                    <w:rPr>
                      <w:rFonts w:eastAsia="仿宋"/>
                      <w:sz w:val="21"/>
                      <w:szCs w:val="21"/>
                    </w:rPr>
                  </w:pPr>
                  <w:r>
                    <w:rPr>
                      <w:rFonts w:hAnsi="仿宋" w:eastAsia="仿宋"/>
                      <w:sz w:val="21"/>
                      <w:szCs w:val="21"/>
                    </w:rPr>
                    <w:t>液态乳剂，白色有轻微气味，正常使用调价下不会发生反应，具有一定的稳定性，避免结冰，应置于阴凉、通风良好的地方。</w:t>
                  </w:r>
                </w:p>
              </w:tc>
            </w:tr>
          </w:tbl>
          <w:p>
            <w:pPr>
              <w:rPr>
                <w:rFonts w:eastAsia="仿宋"/>
                <w:sz w:val="21"/>
                <w:szCs w:val="21"/>
              </w:rPr>
            </w:pPr>
            <w:r>
              <w:rPr>
                <w:rFonts w:eastAsia="仿宋"/>
                <w:sz w:val="21"/>
                <w:szCs w:val="21"/>
              </w:rPr>
              <w:t>注：</w:t>
            </w:r>
            <w:r>
              <w:rPr>
                <w:rFonts w:hint="eastAsia" w:eastAsia="仿宋"/>
                <w:sz w:val="21"/>
                <w:szCs w:val="21"/>
              </w:rPr>
              <w:t>根据企业提供资料，水性漆中各组分水分含量为 55%。</w:t>
            </w:r>
          </w:p>
          <w:p>
            <w:pPr>
              <w:spacing w:line="460" w:lineRule="exact"/>
              <w:ind w:firstLine="480" w:firstLineChars="200"/>
              <w:rPr>
                <w:rFonts w:hint="eastAsia"/>
                <w:szCs w:val="24"/>
              </w:rPr>
            </w:pPr>
            <w:r>
              <w:rPr>
                <w:rFonts w:hint="eastAsia"/>
                <w:szCs w:val="24"/>
              </w:rPr>
              <w:t>根据中国涂料工业协会发布的《低VOC含量的高固体分和超高固体分及无溶剂环氧涂料定义》（征求意见稿），高固体分涂料是指体积固含量≥70%，本项目使用的</w:t>
            </w:r>
            <w:r>
              <w:rPr>
                <w:rFonts w:hint="eastAsia"/>
                <w:szCs w:val="24"/>
                <w:lang w:val="en-US" w:eastAsia="zh-CN"/>
              </w:rPr>
              <w:t>UV</w:t>
            </w:r>
            <w:r>
              <w:rPr>
                <w:rFonts w:hint="eastAsia"/>
                <w:szCs w:val="24"/>
              </w:rPr>
              <w:t>漆体积固含量</w:t>
            </w:r>
            <w:r>
              <w:rPr>
                <w:rFonts w:hint="eastAsia"/>
                <w:szCs w:val="24"/>
                <w:lang w:eastAsia="zh-CN"/>
              </w:rPr>
              <w:t>在</w:t>
            </w:r>
            <w:r>
              <w:rPr>
                <w:rFonts w:hint="eastAsia"/>
                <w:szCs w:val="24"/>
                <w:lang w:val="en-US" w:eastAsia="zh-CN"/>
              </w:rPr>
              <w:t>95%以上</w:t>
            </w:r>
            <w:r>
              <w:rPr>
                <w:rFonts w:hint="eastAsia"/>
                <w:szCs w:val="24"/>
              </w:rPr>
              <w:t>，符合高固体分涂料的要求。</w:t>
            </w:r>
          </w:p>
          <w:p>
            <w:pPr>
              <w:spacing w:line="460" w:lineRule="exact"/>
              <w:ind w:firstLine="480" w:firstLineChars="200"/>
              <w:rPr>
                <w:szCs w:val="24"/>
              </w:rPr>
            </w:pPr>
            <w:r>
              <w:rPr>
                <w:rFonts w:hint="eastAsia"/>
                <w:szCs w:val="24"/>
              </w:rPr>
              <w:t>对照《中共江苏省委江苏省人民政府关于印发《“两减六治三提升”专项行动方案〉的通知》（苏政办发〔2017〕30号）相关要求：机械设备、钢结构制造行业使用高固体分等低VOCs含量涂料。对照《“十三五”挥发性有机物污染防治工作方案》相关要求：钢结构制造行业大力推广使用高固体分涂料，到2020年底前，使用比例达到50%以上；试点推行水性涂料。</w:t>
            </w:r>
            <w:r>
              <w:rPr>
                <w:rFonts w:hint="eastAsia"/>
                <w:szCs w:val="24"/>
                <w:lang w:eastAsia="zh-CN"/>
              </w:rPr>
              <w:t>水性漆挥发分含量低于</w:t>
            </w:r>
            <w:r>
              <w:rPr>
                <w:rFonts w:hint="eastAsia"/>
                <w:szCs w:val="24"/>
                <w:lang w:val="en-US" w:eastAsia="zh-CN"/>
              </w:rPr>
              <w:t>4%，UV</w:t>
            </w:r>
            <w:r>
              <w:rPr>
                <w:rFonts w:hint="eastAsia"/>
                <w:szCs w:val="24"/>
              </w:rPr>
              <w:t>漆体积固含量</w:t>
            </w:r>
            <w:r>
              <w:rPr>
                <w:rFonts w:hint="eastAsia"/>
                <w:szCs w:val="24"/>
                <w:lang w:eastAsia="zh-CN"/>
              </w:rPr>
              <w:t>在</w:t>
            </w:r>
            <w:r>
              <w:rPr>
                <w:rFonts w:hint="eastAsia"/>
                <w:szCs w:val="24"/>
                <w:lang w:val="en-US" w:eastAsia="zh-CN"/>
              </w:rPr>
              <w:t>95%以上</w:t>
            </w:r>
            <w:r>
              <w:rPr>
                <w:rFonts w:hint="eastAsia"/>
                <w:szCs w:val="24"/>
              </w:rPr>
              <w:t>，本项目使用的</w:t>
            </w:r>
            <w:r>
              <w:rPr>
                <w:rFonts w:hint="eastAsia"/>
                <w:szCs w:val="24"/>
                <w:lang w:eastAsia="zh-CN"/>
              </w:rPr>
              <w:t>水性漆和</w:t>
            </w:r>
            <w:r>
              <w:rPr>
                <w:rFonts w:hint="eastAsia"/>
                <w:szCs w:val="24"/>
                <w:lang w:val="en-US" w:eastAsia="zh-CN"/>
              </w:rPr>
              <w:t>UV</w:t>
            </w:r>
            <w:r>
              <w:rPr>
                <w:rFonts w:hint="eastAsia"/>
                <w:szCs w:val="24"/>
              </w:rPr>
              <w:t>漆符合相关文件的要求。</w:t>
            </w:r>
          </w:p>
          <w:p>
            <w:pPr>
              <w:spacing w:line="460" w:lineRule="exact"/>
              <w:ind w:firstLine="480" w:firstLineChars="200"/>
              <w:rPr>
                <w:szCs w:val="24"/>
              </w:rPr>
            </w:pPr>
            <w:r>
              <w:rPr>
                <w:szCs w:val="24"/>
              </w:rPr>
              <w:t>（4）主要生产设备</w:t>
            </w:r>
          </w:p>
          <w:p>
            <w:pPr>
              <w:spacing w:line="460" w:lineRule="exact"/>
              <w:ind w:firstLine="465"/>
              <w:rPr>
                <w:szCs w:val="24"/>
              </w:rPr>
            </w:pPr>
            <w:r>
              <w:rPr>
                <w:szCs w:val="24"/>
              </w:rPr>
              <w:t>本项目主要设备见表1-</w:t>
            </w:r>
            <w:r>
              <w:rPr>
                <w:rFonts w:hint="eastAsia"/>
                <w:szCs w:val="24"/>
              </w:rPr>
              <w:t>5</w:t>
            </w:r>
            <w:r>
              <w:rPr>
                <w:szCs w:val="24"/>
              </w:rPr>
              <w:t>。</w:t>
            </w:r>
          </w:p>
          <w:p>
            <w:pPr>
              <w:spacing w:line="360" w:lineRule="exact"/>
              <w:jc w:val="center"/>
              <w:rPr>
                <w:b/>
                <w:szCs w:val="24"/>
              </w:rPr>
            </w:pPr>
            <w:r>
              <w:rPr>
                <w:rFonts w:hint="eastAsia"/>
                <w:b/>
                <w:szCs w:val="24"/>
              </w:rPr>
              <w:t>表</w:t>
            </w:r>
            <w:r>
              <w:rPr>
                <w:b/>
                <w:szCs w:val="24"/>
              </w:rPr>
              <w:t>1-</w:t>
            </w:r>
            <w:r>
              <w:rPr>
                <w:rFonts w:hint="eastAsia"/>
                <w:b/>
                <w:szCs w:val="24"/>
              </w:rPr>
              <w:t xml:space="preserve">5  </w:t>
            </w:r>
            <w:r>
              <w:rPr>
                <w:b/>
                <w:szCs w:val="24"/>
              </w:rPr>
              <w:t>主要设备一览表</w:t>
            </w:r>
          </w:p>
          <w:tbl>
            <w:tblPr>
              <w:tblStyle w:val="17"/>
              <w:tblW w:w="9128"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51"/>
              <w:gridCol w:w="2550"/>
              <w:gridCol w:w="2695"/>
              <w:gridCol w:w="1559"/>
              <w:gridCol w:w="147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
                      <w:bCs/>
                    </w:rPr>
                  </w:pPr>
                  <w:r>
                    <w:rPr>
                      <w:rFonts w:ascii="Times New Roman" w:hAnsi="仿宋" w:eastAsia="仿宋"/>
                      <w:b/>
                      <w:bCs/>
                    </w:rPr>
                    <w:t>序号</w:t>
                  </w:r>
                </w:p>
              </w:tc>
              <w:tc>
                <w:tcPr>
                  <w:tcW w:w="2550" w:type="dxa"/>
                  <w:vAlign w:val="center"/>
                </w:tcPr>
                <w:p>
                  <w:pPr>
                    <w:pStyle w:val="10"/>
                    <w:spacing w:line="240" w:lineRule="exact"/>
                    <w:jc w:val="center"/>
                    <w:rPr>
                      <w:rFonts w:ascii="Times New Roman" w:hAnsi="Times New Roman" w:eastAsia="仿宋"/>
                      <w:b/>
                      <w:bCs/>
                    </w:rPr>
                  </w:pPr>
                  <w:r>
                    <w:rPr>
                      <w:rFonts w:ascii="Times New Roman" w:hAnsi="仿宋" w:eastAsia="仿宋"/>
                      <w:b/>
                      <w:bCs/>
                    </w:rPr>
                    <w:t>设备名称</w:t>
                  </w:r>
                </w:p>
              </w:tc>
              <w:tc>
                <w:tcPr>
                  <w:tcW w:w="2695" w:type="dxa"/>
                  <w:vAlign w:val="center"/>
                </w:tcPr>
                <w:p>
                  <w:pPr>
                    <w:pStyle w:val="10"/>
                    <w:spacing w:line="240" w:lineRule="exact"/>
                    <w:jc w:val="center"/>
                    <w:rPr>
                      <w:rFonts w:ascii="Times New Roman" w:hAnsi="Times New Roman" w:eastAsia="仿宋"/>
                      <w:b/>
                      <w:bCs/>
                    </w:rPr>
                  </w:pPr>
                  <w:r>
                    <w:rPr>
                      <w:rFonts w:ascii="Times New Roman" w:hAnsi="仿宋" w:eastAsia="仿宋"/>
                      <w:b/>
                      <w:bCs/>
                    </w:rPr>
                    <w:t>规格型号</w:t>
                  </w:r>
                </w:p>
              </w:tc>
              <w:tc>
                <w:tcPr>
                  <w:tcW w:w="1559" w:type="dxa"/>
                  <w:vAlign w:val="center"/>
                </w:tcPr>
                <w:p>
                  <w:pPr>
                    <w:pStyle w:val="10"/>
                    <w:spacing w:line="240" w:lineRule="exact"/>
                    <w:jc w:val="center"/>
                    <w:rPr>
                      <w:rFonts w:ascii="Times New Roman" w:hAnsi="Times New Roman" w:eastAsia="仿宋"/>
                      <w:b/>
                      <w:bCs/>
                    </w:rPr>
                  </w:pPr>
                  <w:r>
                    <w:rPr>
                      <w:rFonts w:ascii="Times New Roman" w:hAnsi="仿宋" w:eastAsia="仿宋"/>
                      <w:b/>
                      <w:bCs/>
                    </w:rPr>
                    <w:t>数量（台）</w:t>
                  </w:r>
                </w:p>
              </w:tc>
              <w:tc>
                <w:tcPr>
                  <w:tcW w:w="1473" w:type="dxa"/>
                  <w:vAlign w:val="center"/>
                </w:tcPr>
                <w:p>
                  <w:pPr>
                    <w:pStyle w:val="10"/>
                    <w:spacing w:line="240" w:lineRule="exact"/>
                    <w:jc w:val="center"/>
                    <w:rPr>
                      <w:rFonts w:ascii="Times New Roman" w:hAnsi="仿宋" w:eastAsia="仿宋"/>
                      <w:b/>
                      <w:bCs/>
                    </w:rPr>
                  </w:pPr>
                  <w:r>
                    <w:rPr>
                      <w:rFonts w:hint="eastAsia" w:ascii="Times New Roman" w:hAnsi="仿宋" w:eastAsia="仿宋"/>
                      <w:b/>
                      <w:bCs/>
                    </w:rPr>
                    <w:t>位置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1</w:t>
                  </w:r>
                </w:p>
              </w:tc>
              <w:tc>
                <w:tcPr>
                  <w:tcW w:w="2550" w:type="dxa"/>
                  <w:vAlign w:val="center"/>
                </w:tcPr>
                <w:p>
                  <w:pPr>
                    <w:spacing w:line="240" w:lineRule="exact"/>
                    <w:jc w:val="center"/>
                    <w:rPr>
                      <w:rFonts w:eastAsia="仿宋"/>
                      <w:sz w:val="21"/>
                      <w:szCs w:val="21"/>
                    </w:rPr>
                  </w:pPr>
                  <w:r>
                    <w:rPr>
                      <w:rFonts w:hAnsi="仿宋" w:eastAsia="仿宋"/>
                      <w:sz w:val="21"/>
                      <w:szCs w:val="21"/>
                    </w:rPr>
                    <w:t>电子开料锯</w:t>
                  </w:r>
                </w:p>
              </w:tc>
              <w:tc>
                <w:tcPr>
                  <w:tcW w:w="2695" w:type="dxa"/>
                  <w:vAlign w:val="center"/>
                </w:tcPr>
                <w:p>
                  <w:pPr>
                    <w:spacing w:line="240" w:lineRule="exact"/>
                    <w:jc w:val="center"/>
                    <w:rPr>
                      <w:rFonts w:eastAsia="仿宋"/>
                      <w:sz w:val="21"/>
                      <w:szCs w:val="21"/>
                    </w:rPr>
                  </w:pPr>
                  <w:r>
                    <w:rPr>
                      <w:rFonts w:eastAsia="仿宋"/>
                      <w:sz w:val="21"/>
                      <w:szCs w:val="21"/>
                    </w:rPr>
                    <w:t>HPL380</w:t>
                  </w:r>
                </w:p>
              </w:tc>
              <w:tc>
                <w:tcPr>
                  <w:tcW w:w="1559" w:type="dxa"/>
                  <w:vAlign w:val="center"/>
                </w:tcPr>
                <w:p>
                  <w:pPr>
                    <w:spacing w:line="240" w:lineRule="exact"/>
                    <w:jc w:val="center"/>
                    <w:rPr>
                      <w:rFonts w:eastAsia="仿宋"/>
                      <w:sz w:val="21"/>
                      <w:szCs w:val="21"/>
                    </w:rPr>
                  </w:pPr>
                  <w:r>
                    <w:rPr>
                      <w:rFonts w:eastAsia="仿宋"/>
                      <w:sz w:val="21"/>
                      <w:szCs w:val="21"/>
                    </w:rPr>
                    <w:t>2</w:t>
                  </w:r>
                </w:p>
              </w:tc>
              <w:tc>
                <w:tcPr>
                  <w:tcW w:w="1473" w:type="dxa"/>
                  <w:vAlign w:val="center"/>
                </w:tcPr>
                <w:p>
                  <w:pPr>
                    <w:spacing w:line="240" w:lineRule="exact"/>
                    <w:jc w:val="center"/>
                    <w:rPr>
                      <w:rFonts w:eastAsia="仿宋"/>
                      <w:sz w:val="21"/>
                      <w:szCs w:val="21"/>
                    </w:rPr>
                  </w:pPr>
                  <w:r>
                    <w:rPr>
                      <w:rFonts w:hint="eastAsia" w:eastAsia="仿宋"/>
                      <w:sz w:val="21"/>
                      <w:szCs w:val="21"/>
                    </w:rPr>
                    <w:t>车间一</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2</w:t>
                  </w:r>
                </w:p>
              </w:tc>
              <w:tc>
                <w:tcPr>
                  <w:tcW w:w="2550" w:type="dxa"/>
                  <w:vAlign w:val="center"/>
                </w:tcPr>
                <w:p>
                  <w:pPr>
                    <w:spacing w:line="240" w:lineRule="exact"/>
                    <w:jc w:val="center"/>
                    <w:rPr>
                      <w:rFonts w:eastAsia="仿宋"/>
                      <w:sz w:val="21"/>
                      <w:szCs w:val="21"/>
                    </w:rPr>
                  </w:pPr>
                  <w:r>
                    <w:rPr>
                      <w:rFonts w:hAnsi="仿宋" w:eastAsia="仿宋"/>
                      <w:sz w:val="21"/>
                      <w:szCs w:val="21"/>
                    </w:rPr>
                    <w:t>电子开料锯</w:t>
                  </w:r>
                </w:p>
              </w:tc>
              <w:tc>
                <w:tcPr>
                  <w:tcW w:w="2695" w:type="dxa"/>
                  <w:vAlign w:val="center"/>
                </w:tcPr>
                <w:p>
                  <w:pPr>
                    <w:spacing w:line="240" w:lineRule="exact"/>
                    <w:jc w:val="center"/>
                    <w:rPr>
                      <w:rFonts w:eastAsia="仿宋"/>
                      <w:sz w:val="21"/>
                      <w:szCs w:val="21"/>
                    </w:rPr>
                  </w:pPr>
                  <w:r>
                    <w:rPr>
                      <w:rFonts w:eastAsia="仿宋"/>
                      <w:sz w:val="21"/>
                      <w:szCs w:val="21"/>
                    </w:rPr>
                    <w:t>HPP180</w:t>
                  </w:r>
                </w:p>
              </w:tc>
              <w:tc>
                <w:tcPr>
                  <w:tcW w:w="1559" w:type="dxa"/>
                  <w:vAlign w:val="center"/>
                </w:tcPr>
                <w:p>
                  <w:pPr>
                    <w:spacing w:line="240" w:lineRule="exact"/>
                    <w:jc w:val="center"/>
                    <w:rPr>
                      <w:rFonts w:eastAsia="仿宋"/>
                      <w:sz w:val="21"/>
                      <w:szCs w:val="21"/>
                    </w:rPr>
                  </w:pPr>
                  <w:r>
                    <w:rPr>
                      <w:rFonts w:eastAsia="仿宋"/>
                      <w:sz w:val="21"/>
                      <w:szCs w:val="21"/>
                    </w:rPr>
                    <w:t>2</w:t>
                  </w:r>
                </w:p>
              </w:tc>
              <w:tc>
                <w:tcPr>
                  <w:tcW w:w="1473" w:type="dxa"/>
                  <w:vAlign w:val="center"/>
                </w:tcPr>
                <w:p>
                  <w:pPr>
                    <w:spacing w:line="240" w:lineRule="exact"/>
                    <w:jc w:val="center"/>
                    <w:rPr>
                      <w:rFonts w:eastAsia="仿宋"/>
                      <w:sz w:val="21"/>
                      <w:szCs w:val="21"/>
                    </w:rPr>
                  </w:pPr>
                  <w:r>
                    <w:rPr>
                      <w:rFonts w:hint="eastAsia" w:eastAsia="仿宋"/>
                      <w:sz w:val="21"/>
                      <w:szCs w:val="21"/>
                    </w:rPr>
                    <w:t>车间一</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3</w:t>
                  </w:r>
                </w:p>
              </w:tc>
              <w:tc>
                <w:tcPr>
                  <w:tcW w:w="2550" w:type="dxa"/>
                  <w:vAlign w:val="center"/>
                </w:tcPr>
                <w:p>
                  <w:pPr>
                    <w:spacing w:line="240" w:lineRule="exact"/>
                    <w:jc w:val="center"/>
                    <w:rPr>
                      <w:rFonts w:eastAsia="仿宋"/>
                      <w:sz w:val="21"/>
                      <w:szCs w:val="21"/>
                    </w:rPr>
                  </w:pPr>
                  <w:r>
                    <w:rPr>
                      <w:rFonts w:hAnsi="仿宋" w:eastAsia="仿宋"/>
                      <w:sz w:val="21"/>
                      <w:szCs w:val="21"/>
                    </w:rPr>
                    <w:t>套材加工中心</w:t>
                  </w:r>
                </w:p>
              </w:tc>
              <w:tc>
                <w:tcPr>
                  <w:tcW w:w="2695" w:type="dxa"/>
                  <w:vAlign w:val="center"/>
                </w:tcPr>
                <w:p>
                  <w:pPr>
                    <w:spacing w:line="240" w:lineRule="exact"/>
                    <w:jc w:val="center"/>
                    <w:rPr>
                      <w:rFonts w:eastAsia="仿宋"/>
                      <w:sz w:val="21"/>
                      <w:szCs w:val="21"/>
                    </w:rPr>
                  </w:pPr>
                  <w:r>
                    <w:rPr>
                      <w:rFonts w:eastAsia="仿宋"/>
                      <w:sz w:val="21"/>
                      <w:szCs w:val="21"/>
                    </w:rPr>
                    <w:t>Vantage100</w:t>
                  </w:r>
                </w:p>
              </w:tc>
              <w:tc>
                <w:tcPr>
                  <w:tcW w:w="1559" w:type="dxa"/>
                  <w:vAlign w:val="center"/>
                </w:tcPr>
                <w:p>
                  <w:pPr>
                    <w:spacing w:line="240" w:lineRule="exact"/>
                    <w:jc w:val="center"/>
                    <w:rPr>
                      <w:rFonts w:eastAsia="仿宋"/>
                      <w:sz w:val="21"/>
                      <w:szCs w:val="21"/>
                    </w:rPr>
                  </w:pPr>
                  <w:r>
                    <w:rPr>
                      <w:rFonts w:eastAsia="仿宋"/>
                      <w:sz w:val="21"/>
                      <w:szCs w:val="21"/>
                    </w:rPr>
                    <w:t>4</w:t>
                  </w:r>
                </w:p>
              </w:tc>
              <w:tc>
                <w:tcPr>
                  <w:tcW w:w="1473" w:type="dxa"/>
                  <w:vAlign w:val="center"/>
                </w:tcPr>
                <w:p>
                  <w:pPr>
                    <w:spacing w:line="240" w:lineRule="exact"/>
                    <w:jc w:val="center"/>
                    <w:rPr>
                      <w:rFonts w:eastAsia="仿宋"/>
                      <w:sz w:val="21"/>
                      <w:szCs w:val="21"/>
                    </w:rPr>
                  </w:pPr>
                  <w:r>
                    <w:rPr>
                      <w:rFonts w:hint="eastAsia" w:eastAsia="仿宋"/>
                      <w:sz w:val="21"/>
                      <w:szCs w:val="21"/>
                    </w:rPr>
                    <w:t>车间一</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4</w:t>
                  </w:r>
                </w:p>
              </w:tc>
              <w:tc>
                <w:tcPr>
                  <w:tcW w:w="2550" w:type="dxa"/>
                  <w:vAlign w:val="center"/>
                </w:tcPr>
                <w:p>
                  <w:pPr>
                    <w:spacing w:line="240" w:lineRule="exact"/>
                    <w:jc w:val="center"/>
                    <w:rPr>
                      <w:rFonts w:eastAsia="仿宋"/>
                      <w:sz w:val="21"/>
                      <w:szCs w:val="21"/>
                    </w:rPr>
                  </w:pPr>
                  <w:r>
                    <w:rPr>
                      <w:rFonts w:hAnsi="仿宋" w:eastAsia="仿宋"/>
                      <w:sz w:val="21"/>
                      <w:szCs w:val="21"/>
                    </w:rPr>
                    <w:t>平台面加工中心</w:t>
                  </w:r>
                </w:p>
              </w:tc>
              <w:tc>
                <w:tcPr>
                  <w:tcW w:w="2695" w:type="dxa"/>
                  <w:vAlign w:val="center"/>
                </w:tcPr>
                <w:p>
                  <w:pPr>
                    <w:spacing w:line="240" w:lineRule="exact"/>
                    <w:jc w:val="center"/>
                    <w:rPr>
                      <w:rFonts w:eastAsia="仿宋"/>
                      <w:sz w:val="21"/>
                      <w:szCs w:val="21"/>
                    </w:rPr>
                  </w:pPr>
                  <w:r>
                    <w:rPr>
                      <w:rFonts w:eastAsia="仿宋"/>
                      <w:sz w:val="21"/>
                      <w:szCs w:val="21"/>
                    </w:rPr>
                    <w:t>NMC111/PTP160F</w:t>
                  </w:r>
                </w:p>
              </w:tc>
              <w:tc>
                <w:tcPr>
                  <w:tcW w:w="1559" w:type="dxa"/>
                  <w:vAlign w:val="center"/>
                </w:tcPr>
                <w:p>
                  <w:pPr>
                    <w:spacing w:line="240" w:lineRule="exact"/>
                    <w:jc w:val="center"/>
                    <w:rPr>
                      <w:rFonts w:eastAsia="仿宋"/>
                      <w:sz w:val="21"/>
                      <w:szCs w:val="21"/>
                    </w:rPr>
                  </w:pPr>
                  <w:r>
                    <w:rPr>
                      <w:rFonts w:eastAsia="仿宋"/>
                      <w:sz w:val="21"/>
                      <w:szCs w:val="21"/>
                    </w:rPr>
                    <w:t>6</w:t>
                  </w:r>
                </w:p>
              </w:tc>
              <w:tc>
                <w:tcPr>
                  <w:tcW w:w="1473" w:type="dxa"/>
                  <w:vAlign w:val="center"/>
                </w:tcPr>
                <w:p>
                  <w:pPr>
                    <w:spacing w:line="240" w:lineRule="exact"/>
                    <w:jc w:val="center"/>
                    <w:rPr>
                      <w:rFonts w:eastAsia="仿宋"/>
                      <w:sz w:val="21"/>
                      <w:szCs w:val="21"/>
                    </w:rPr>
                  </w:pPr>
                  <w:r>
                    <w:rPr>
                      <w:rFonts w:hint="eastAsia" w:eastAsia="仿宋"/>
                      <w:sz w:val="21"/>
                      <w:szCs w:val="21"/>
                    </w:rPr>
                    <w:t>车间一</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5</w:t>
                  </w:r>
                </w:p>
              </w:tc>
              <w:tc>
                <w:tcPr>
                  <w:tcW w:w="2550" w:type="dxa"/>
                  <w:vAlign w:val="center"/>
                </w:tcPr>
                <w:p>
                  <w:pPr>
                    <w:spacing w:line="240" w:lineRule="exact"/>
                    <w:jc w:val="center"/>
                    <w:rPr>
                      <w:rFonts w:eastAsia="仿宋"/>
                      <w:sz w:val="21"/>
                      <w:szCs w:val="21"/>
                    </w:rPr>
                  </w:pPr>
                  <w:r>
                    <w:rPr>
                      <w:rFonts w:hAnsi="仿宋" w:eastAsia="仿宋"/>
                      <w:sz w:val="21"/>
                      <w:szCs w:val="21"/>
                    </w:rPr>
                    <w:t>封边机</w:t>
                  </w:r>
                </w:p>
              </w:tc>
              <w:tc>
                <w:tcPr>
                  <w:tcW w:w="2695" w:type="dxa"/>
                  <w:vAlign w:val="center"/>
                </w:tcPr>
                <w:p>
                  <w:pPr>
                    <w:spacing w:line="240" w:lineRule="exact"/>
                    <w:jc w:val="center"/>
                    <w:rPr>
                      <w:rFonts w:eastAsia="仿宋"/>
                      <w:sz w:val="21"/>
                      <w:szCs w:val="21"/>
                    </w:rPr>
                  </w:pPr>
                  <w:r>
                    <w:rPr>
                      <w:rFonts w:eastAsia="仿宋"/>
                      <w:sz w:val="21"/>
                      <w:szCs w:val="21"/>
                    </w:rPr>
                    <w:t>KAL210</w:t>
                  </w:r>
                </w:p>
              </w:tc>
              <w:tc>
                <w:tcPr>
                  <w:tcW w:w="1559" w:type="dxa"/>
                  <w:vAlign w:val="center"/>
                </w:tcPr>
                <w:p>
                  <w:pPr>
                    <w:spacing w:line="240" w:lineRule="exact"/>
                    <w:jc w:val="center"/>
                    <w:rPr>
                      <w:rFonts w:eastAsia="仿宋"/>
                      <w:sz w:val="21"/>
                      <w:szCs w:val="21"/>
                    </w:rPr>
                  </w:pPr>
                  <w:r>
                    <w:rPr>
                      <w:rFonts w:eastAsia="仿宋"/>
                      <w:sz w:val="21"/>
                      <w:szCs w:val="21"/>
                    </w:rPr>
                    <w:t>2</w:t>
                  </w:r>
                </w:p>
              </w:tc>
              <w:tc>
                <w:tcPr>
                  <w:tcW w:w="1473" w:type="dxa"/>
                  <w:vAlign w:val="center"/>
                </w:tcPr>
                <w:p>
                  <w:pPr>
                    <w:spacing w:line="240" w:lineRule="exact"/>
                    <w:jc w:val="center"/>
                    <w:rPr>
                      <w:rFonts w:eastAsia="仿宋"/>
                      <w:sz w:val="21"/>
                      <w:szCs w:val="21"/>
                    </w:rPr>
                  </w:pPr>
                  <w:r>
                    <w:rPr>
                      <w:rFonts w:hint="eastAsia" w:eastAsia="仿宋"/>
                      <w:sz w:val="21"/>
                      <w:szCs w:val="21"/>
                    </w:rPr>
                    <w:t>车间一</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6</w:t>
                  </w:r>
                </w:p>
              </w:tc>
              <w:tc>
                <w:tcPr>
                  <w:tcW w:w="2550" w:type="dxa"/>
                  <w:vAlign w:val="center"/>
                </w:tcPr>
                <w:p>
                  <w:pPr>
                    <w:spacing w:line="240" w:lineRule="exact"/>
                    <w:jc w:val="center"/>
                    <w:rPr>
                      <w:rFonts w:eastAsia="仿宋"/>
                      <w:sz w:val="21"/>
                      <w:szCs w:val="21"/>
                    </w:rPr>
                  </w:pPr>
                  <w:r>
                    <w:rPr>
                      <w:rFonts w:hAnsi="仿宋" w:eastAsia="仿宋"/>
                      <w:sz w:val="21"/>
                      <w:szCs w:val="21"/>
                    </w:rPr>
                    <w:t>异型件封边机</w:t>
                  </w:r>
                </w:p>
              </w:tc>
              <w:tc>
                <w:tcPr>
                  <w:tcW w:w="2695" w:type="dxa"/>
                  <w:vAlign w:val="center"/>
                </w:tcPr>
                <w:p>
                  <w:pPr>
                    <w:spacing w:line="240" w:lineRule="exact"/>
                    <w:jc w:val="center"/>
                    <w:rPr>
                      <w:rFonts w:eastAsia="仿宋"/>
                      <w:sz w:val="21"/>
                      <w:szCs w:val="21"/>
                    </w:rPr>
                  </w:pPr>
                  <w:r>
                    <w:rPr>
                      <w:rFonts w:eastAsia="仿宋"/>
                      <w:sz w:val="21"/>
                      <w:szCs w:val="21"/>
                    </w:rPr>
                    <w:t>FTK130</w:t>
                  </w:r>
                </w:p>
              </w:tc>
              <w:tc>
                <w:tcPr>
                  <w:tcW w:w="1559" w:type="dxa"/>
                  <w:vAlign w:val="center"/>
                </w:tcPr>
                <w:p>
                  <w:pPr>
                    <w:spacing w:line="240" w:lineRule="exact"/>
                    <w:jc w:val="center"/>
                    <w:rPr>
                      <w:rFonts w:eastAsia="仿宋"/>
                      <w:sz w:val="21"/>
                      <w:szCs w:val="21"/>
                    </w:rPr>
                  </w:pPr>
                  <w:r>
                    <w:rPr>
                      <w:rFonts w:eastAsia="仿宋"/>
                      <w:sz w:val="21"/>
                      <w:szCs w:val="21"/>
                    </w:rPr>
                    <w:t>4</w:t>
                  </w:r>
                </w:p>
              </w:tc>
              <w:tc>
                <w:tcPr>
                  <w:tcW w:w="1473" w:type="dxa"/>
                  <w:vAlign w:val="center"/>
                </w:tcPr>
                <w:p>
                  <w:pPr>
                    <w:spacing w:line="240" w:lineRule="exact"/>
                    <w:jc w:val="center"/>
                    <w:rPr>
                      <w:rFonts w:eastAsia="仿宋"/>
                      <w:sz w:val="21"/>
                      <w:szCs w:val="21"/>
                    </w:rPr>
                  </w:pPr>
                  <w:r>
                    <w:rPr>
                      <w:rFonts w:hint="eastAsia" w:eastAsia="仿宋"/>
                      <w:sz w:val="21"/>
                      <w:szCs w:val="21"/>
                    </w:rPr>
                    <w:t>车间一</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7</w:t>
                  </w:r>
                </w:p>
              </w:tc>
              <w:tc>
                <w:tcPr>
                  <w:tcW w:w="2550" w:type="dxa"/>
                  <w:vAlign w:val="center"/>
                </w:tcPr>
                <w:p>
                  <w:pPr>
                    <w:spacing w:line="240" w:lineRule="exact"/>
                    <w:jc w:val="center"/>
                    <w:rPr>
                      <w:rFonts w:eastAsia="仿宋"/>
                      <w:sz w:val="21"/>
                      <w:szCs w:val="21"/>
                    </w:rPr>
                  </w:pPr>
                  <w:r>
                    <w:rPr>
                      <w:rFonts w:eastAsia="仿宋"/>
                      <w:sz w:val="21"/>
                      <w:szCs w:val="21"/>
                    </w:rPr>
                    <w:t>3</w:t>
                  </w:r>
                  <w:r>
                    <w:rPr>
                      <w:rFonts w:hAnsi="仿宋" w:eastAsia="仿宋"/>
                      <w:sz w:val="21"/>
                      <w:szCs w:val="21"/>
                    </w:rPr>
                    <w:t>轴加工中心</w:t>
                  </w:r>
                </w:p>
              </w:tc>
              <w:tc>
                <w:tcPr>
                  <w:tcW w:w="2695" w:type="dxa"/>
                  <w:vAlign w:val="center"/>
                </w:tcPr>
                <w:p>
                  <w:pPr>
                    <w:spacing w:line="240" w:lineRule="exact"/>
                    <w:jc w:val="center"/>
                    <w:rPr>
                      <w:rFonts w:eastAsia="仿宋"/>
                      <w:sz w:val="21"/>
                      <w:szCs w:val="21"/>
                    </w:rPr>
                  </w:pPr>
                  <w:r>
                    <w:rPr>
                      <w:rFonts w:eastAsia="仿宋"/>
                      <w:sz w:val="21"/>
                      <w:szCs w:val="21"/>
                    </w:rPr>
                    <w:t>NMC111/PTP160Plus</w:t>
                  </w:r>
                </w:p>
              </w:tc>
              <w:tc>
                <w:tcPr>
                  <w:tcW w:w="1559" w:type="dxa"/>
                  <w:vAlign w:val="center"/>
                </w:tcPr>
                <w:p>
                  <w:pPr>
                    <w:spacing w:line="240" w:lineRule="exact"/>
                    <w:jc w:val="center"/>
                    <w:rPr>
                      <w:rFonts w:eastAsia="仿宋"/>
                      <w:sz w:val="21"/>
                      <w:szCs w:val="21"/>
                    </w:rPr>
                  </w:pPr>
                  <w:r>
                    <w:rPr>
                      <w:rFonts w:eastAsia="仿宋"/>
                      <w:sz w:val="21"/>
                      <w:szCs w:val="21"/>
                    </w:rPr>
                    <w:t>5</w:t>
                  </w:r>
                </w:p>
              </w:tc>
              <w:tc>
                <w:tcPr>
                  <w:tcW w:w="1473" w:type="dxa"/>
                  <w:vAlign w:val="center"/>
                </w:tcPr>
                <w:p>
                  <w:pPr>
                    <w:spacing w:line="240" w:lineRule="exact"/>
                    <w:jc w:val="center"/>
                    <w:rPr>
                      <w:rFonts w:eastAsia="仿宋"/>
                      <w:sz w:val="21"/>
                      <w:szCs w:val="21"/>
                    </w:rPr>
                  </w:pPr>
                  <w:r>
                    <w:rPr>
                      <w:rFonts w:hint="eastAsia" w:eastAsia="仿宋"/>
                      <w:sz w:val="21"/>
                      <w:szCs w:val="21"/>
                    </w:rPr>
                    <w:t>车间一</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8</w:t>
                  </w:r>
                </w:p>
              </w:tc>
              <w:tc>
                <w:tcPr>
                  <w:tcW w:w="2550" w:type="dxa"/>
                  <w:vAlign w:val="center"/>
                </w:tcPr>
                <w:p>
                  <w:pPr>
                    <w:spacing w:line="240" w:lineRule="exact"/>
                    <w:jc w:val="center"/>
                    <w:rPr>
                      <w:rFonts w:eastAsia="仿宋"/>
                      <w:sz w:val="21"/>
                      <w:szCs w:val="21"/>
                    </w:rPr>
                  </w:pPr>
                  <w:r>
                    <w:rPr>
                      <w:rFonts w:hAnsi="仿宋" w:eastAsia="仿宋"/>
                      <w:sz w:val="21"/>
                      <w:szCs w:val="21"/>
                    </w:rPr>
                    <w:t>打孔加工中心</w:t>
                  </w:r>
                </w:p>
              </w:tc>
              <w:tc>
                <w:tcPr>
                  <w:tcW w:w="2695" w:type="dxa"/>
                  <w:vAlign w:val="center"/>
                </w:tcPr>
                <w:p>
                  <w:pPr>
                    <w:spacing w:line="240" w:lineRule="exact"/>
                    <w:jc w:val="center"/>
                    <w:rPr>
                      <w:rFonts w:eastAsia="仿宋"/>
                      <w:sz w:val="21"/>
                      <w:szCs w:val="21"/>
                    </w:rPr>
                  </w:pPr>
                  <w:r>
                    <w:rPr>
                      <w:rFonts w:eastAsia="仿宋"/>
                      <w:sz w:val="21"/>
                      <w:szCs w:val="21"/>
                    </w:rPr>
                    <w:t>BHX500</w:t>
                  </w:r>
                </w:p>
              </w:tc>
              <w:tc>
                <w:tcPr>
                  <w:tcW w:w="1559" w:type="dxa"/>
                  <w:vAlign w:val="center"/>
                </w:tcPr>
                <w:p>
                  <w:pPr>
                    <w:spacing w:line="240" w:lineRule="exact"/>
                    <w:jc w:val="center"/>
                    <w:rPr>
                      <w:rFonts w:eastAsia="仿宋"/>
                      <w:sz w:val="21"/>
                      <w:szCs w:val="21"/>
                    </w:rPr>
                  </w:pPr>
                  <w:r>
                    <w:rPr>
                      <w:rFonts w:eastAsia="仿宋"/>
                      <w:sz w:val="21"/>
                      <w:szCs w:val="21"/>
                    </w:rPr>
                    <w:t>2</w:t>
                  </w:r>
                </w:p>
              </w:tc>
              <w:tc>
                <w:tcPr>
                  <w:tcW w:w="1473" w:type="dxa"/>
                  <w:vAlign w:val="center"/>
                </w:tcPr>
                <w:p>
                  <w:pPr>
                    <w:spacing w:line="240" w:lineRule="exact"/>
                    <w:jc w:val="center"/>
                    <w:rPr>
                      <w:rFonts w:eastAsia="仿宋"/>
                      <w:sz w:val="21"/>
                      <w:szCs w:val="21"/>
                    </w:rPr>
                  </w:pPr>
                  <w:r>
                    <w:rPr>
                      <w:rFonts w:hint="eastAsia" w:eastAsia="仿宋"/>
                      <w:sz w:val="21"/>
                      <w:szCs w:val="21"/>
                    </w:rPr>
                    <w:t>车间一</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9</w:t>
                  </w:r>
                </w:p>
              </w:tc>
              <w:tc>
                <w:tcPr>
                  <w:tcW w:w="2550" w:type="dxa"/>
                  <w:vAlign w:val="center"/>
                </w:tcPr>
                <w:p>
                  <w:pPr>
                    <w:spacing w:line="240" w:lineRule="exact"/>
                    <w:jc w:val="center"/>
                    <w:rPr>
                      <w:rFonts w:eastAsia="仿宋"/>
                      <w:sz w:val="21"/>
                      <w:szCs w:val="21"/>
                    </w:rPr>
                  </w:pPr>
                  <w:r>
                    <w:rPr>
                      <w:rFonts w:hAnsi="仿宋" w:eastAsia="仿宋"/>
                      <w:sz w:val="21"/>
                      <w:szCs w:val="21"/>
                    </w:rPr>
                    <w:t>通过式六排钻</w:t>
                  </w:r>
                </w:p>
              </w:tc>
              <w:tc>
                <w:tcPr>
                  <w:tcW w:w="2695" w:type="dxa"/>
                  <w:vAlign w:val="center"/>
                </w:tcPr>
                <w:p>
                  <w:pPr>
                    <w:spacing w:line="240" w:lineRule="exact"/>
                    <w:jc w:val="center"/>
                    <w:rPr>
                      <w:rFonts w:eastAsia="仿宋"/>
                      <w:sz w:val="21"/>
                      <w:szCs w:val="21"/>
                    </w:rPr>
                  </w:pPr>
                  <w:r>
                    <w:rPr>
                      <w:rFonts w:eastAsia="仿宋"/>
                      <w:sz w:val="21"/>
                      <w:szCs w:val="21"/>
                    </w:rPr>
                    <w:t>Nanxing-N6MZ7621</w:t>
                  </w:r>
                </w:p>
              </w:tc>
              <w:tc>
                <w:tcPr>
                  <w:tcW w:w="1559" w:type="dxa"/>
                  <w:vAlign w:val="center"/>
                </w:tcPr>
                <w:p>
                  <w:pPr>
                    <w:spacing w:line="240" w:lineRule="exact"/>
                    <w:jc w:val="center"/>
                    <w:rPr>
                      <w:rFonts w:eastAsia="仿宋"/>
                      <w:sz w:val="21"/>
                      <w:szCs w:val="21"/>
                    </w:rPr>
                  </w:pPr>
                  <w:r>
                    <w:rPr>
                      <w:rFonts w:eastAsia="仿宋"/>
                      <w:sz w:val="21"/>
                      <w:szCs w:val="21"/>
                    </w:rPr>
                    <w:t>1</w:t>
                  </w:r>
                </w:p>
              </w:tc>
              <w:tc>
                <w:tcPr>
                  <w:tcW w:w="1473" w:type="dxa"/>
                  <w:vAlign w:val="center"/>
                </w:tcPr>
                <w:p>
                  <w:pPr>
                    <w:spacing w:line="240" w:lineRule="exact"/>
                    <w:jc w:val="center"/>
                    <w:rPr>
                      <w:rFonts w:eastAsia="仿宋"/>
                      <w:sz w:val="21"/>
                      <w:szCs w:val="21"/>
                    </w:rPr>
                  </w:pPr>
                  <w:r>
                    <w:rPr>
                      <w:rFonts w:hint="eastAsia" w:eastAsia="仿宋"/>
                      <w:sz w:val="21"/>
                      <w:szCs w:val="21"/>
                    </w:rPr>
                    <w:t>车间一</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10</w:t>
                  </w:r>
                </w:p>
              </w:tc>
              <w:tc>
                <w:tcPr>
                  <w:tcW w:w="2550" w:type="dxa"/>
                  <w:vAlign w:val="center"/>
                </w:tcPr>
                <w:p>
                  <w:pPr>
                    <w:spacing w:line="240" w:lineRule="exact"/>
                    <w:jc w:val="center"/>
                    <w:rPr>
                      <w:rFonts w:eastAsia="仿宋"/>
                      <w:sz w:val="21"/>
                      <w:szCs w:val="21"/>
                    </w:rPr>
                  </w:pPr>
                  <w:r>
                    <w:rPr>
                      <w:rFonts w:hAnsi="仿宋" w:eastAsia="仿宋"/>
                      <w:sz w:val="21"/>
                      <w:szCs w:val="21"/>
                    </w:rPr>
                    <w:t>通过式四排钻</w:t>
                  </w:r>
                </w:p>
              </w:tc>
              <w:tc>
                <w:tcPr>
                  <w:tcW w:w="2695" w:type="dxa"/>
                  <w:vAlign w:val="center"/>
                </w:tcPr>
                <w:p>
                  <w:pPr>
                    <w:spacing w:line="240" w:lineRule="exact"/>
                    <w:jc w:val="center"/>
                    <w:rPr>
                      <w:rFonts w:eastAsia="仿宋"/>
                      <w:sz w:val="21"/>
                      <w:szCs w:val="21"/>
                    </w:rPr>
                  </w:pPr>
                  <w:r>
                    <w:rPr>
                      <w:rFonts w:eastAsia="仿宋"/>
                      <w:sz w:val="21"/>
                      <w:szCs w:val="21"/>
                    </w:rPr>
                    <w:t>Nanxing-MZ7421A</w:t>
                  </w:r>
                </w:p>
              </w:tc>
              <w:tc>
                <w:tcPr>
                  <w:tcW w:w="1559" w:type="dxa"/>
                  <w:vAlign w:val="center"/>
                </w:tcPr>
                <w:p>
                  <w:pPr>
                    <w:spacing w:line="240" w:lineRule="exact"/>
                    <w:jc w:val="center"/>
                    <w:rPr>
                      <w:rFonts w:eastAsia="仿宋"/>
                      <w:sz w:val="21"/>
                      <w:szCs w:val="21"/>
                    </w:rPr>
                  </w:pPr>
                  <w:r>
                    <w:rPr>
                      <w:rFonts w:eastAsia="仿宋"/>
                      <w:sz w:val="21"/>
                      <w:szCs w:val="21"/>
                    </w:rPr>
                    <w:t>3</w:t>
                  </w:r>
                </w:p>
              </w:tc>
              <w:tc>
                <w:tcPr>
                  <w:tcW w:w="1473" w:type="dxa"/>
                  <w:vAlign w:val="center"/>
                </w:tcPr>
                <w:p>
                  <w:pPr>
                    <w:spacing w:line="240" w:lineRule="exact"/>
                    <w:jc w:val="center"/>
                    <w:rPr>
                      <w:rFonts w:eastAsia="仿宋"/>
                      <w:sz w:val="21"/>
                      <w:szCs w:val="21"/>
                    </w:rPr>
                  </w:pPr>
                  <w:r>
                    <w:rPr>
                      <w:rFonts w:hint="eastAsia" w:eastAsia="仿宋"/>
                      <w:sz w:val="21"/>
                      <w:szCs w:val="21"/>
                    </w:rPr>
                    <w:t>车间一</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11</w:t>
                  </w:r>
                </w:p>
              </w:tc>
              <w:tc>
                <w:tcPr>
                  <w:tcW w:w="2550" w:type="dxa"/>
                  <w:vAlign w:val="center"/>
                </w:tcPr>
                <w:p>
                  <w:pPr>
                    <w:spacing w:line="240" w:lineRule="exact"/>
                    <w:jc w:val="center"/>
                    <w:rPr>
                      <w:rFonts w:eastAsia="仿宋"/>
                      <w:sz w:val="21"/>
                      <w:szCs w:val="21"/>
                    </w:rPr>
                  </w:pPr>
                  <w:r>
                    <w:rPr>
                      <w:rFonts w:hAnsi="仿宋" w:eastAsia="仿宋"/>
                      <w:sz w:val="21"/>
                      <w:szCs w:val="21"/>
                    </w:rPr>
                    <w:t>自动打孔机（窄料）</w:t>
                  </w:r>
                </w:p>
              </w:tc>
              <w:tc>
                <w:tcPr>
                  <w:tcW w:w="2695" w:type="dxa"/>
                  <w:vAlign w:val="center"/>
                </w:tcPr>
                <w:p>
                  <w:pPr>
                    <w:spacing w:line="240" w:lineRule="exact"/>
                    <w:jc w:val="center"/>
                    <w:rPr>
                      <w:rFonts w:eastAsia="仿宋"/>
                      <w:sz w:val="21"/>
                      <w:szCs w:val="21"/>
                    </w:rPr>
                  </w:pPr>
                  <w:r>
                    <w:rPr>
                      <w:rFonts w:eastAsia="仿宋"/>
                      <w:sz w:val="21"/>
                      <w:szCs w:val="21"/>
                    </w:rPr>
                    <w:t>KDT-6032D</w:t>
                  </w:r>
                </w:p>
              </w:tc>
              <w:tc>
                <w:tcPr>
                  <w:tcW w:w="1559" w:type="dxa"/>
                  <w:vAlign w:val="center"/>
                </w:tcPr>
                <w:p>
                  <w:pPr>
                    <w:spacing w:line="240" w:lineRule="exact"/>
                    <w:jc w:val="center"/>
                    <w:rPr>
                      <w:rFonts w:eastAsia="仿宋"/>
                      <w:sz w:val="21"/>
                      <w:szCs w:val="21"/>
                    </w:rPr>
                  </w:pPr>
                  <w:r>
                    <w:rPr>
                      <w:rFonts w:eastAsia="仿宋"/>
                      <w:sz w:val="21"/>
                      <w:szCs w:val="21"/>
                    </w:rPr>
                    <w:t>1</w:t>
                  </w:r>
                </w:p>
              </w:tc>
              <w:tc>
                <w:tcPr>
                  <w:tcW w:w="1473" w:type="dxa"/>
                  <w:vAlign w:val="center"/>
                </w:tcPr>
                <w:p>
                  <w:pPr>
                    <w:spacing w:line="240" w:lineRule="exact"/>
                    <w:jc w:val="center"/>
                    <w:rPr>
                      <w:rFonts w:eastAsia="仿宋"/>
                      <w:sz w:val="21"/>
                      <w:szCs w:val="21"/>
                    </w:rPr>
                  </w:pPr>
                  <w:r>
                    <w:rPr>
                      <w:rFonts w:hint="eastAsia" w:eastAsia="仿宋"/>
                      <w:sz w:val="21"/>
                      <w:szCs w:val="21"/>
                    </w:rPr>
                    <w:t>车间一</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12</w:t>
                  </w:r>
                </w:p>
              </w:tc>
              <w:tc>
                <w:tcPr>
                  <w:tcW w:w="2550" w:type="dxa"/>
                  <w:vAlign w:val="center"/>
                </w:tcPr>
                <w:p>
                  <w:pPr>
                    <w:spacing w:line="240" w:lineRule="exact"/>
                    <w:jc w:val="center"/>
                    <w:rPr>
                      <w:rFonts w:eastAsia="仿宋"/>
                      <w:sz w:val="21"/>
                      <w:szCs w:val="21"/>
                    </w:rPr>
                  </w:pPr>
                  <w:r>
                    <w:rPr>
                      <w:rFonts w:hAnsi="仿宋" w:eastAsia="仿宋"/>
                      <w:sz w:val="21"/>
                      <w:szCs w:val="21"/>
                    </w:rPr>
                    <w:t>立式打孔加工中心</w:t>
                  </w:r>
                </w:p>
              </w:tc>
              <w:tc>
                <w:tcPr>
                  <w:tcW w:w="2695" w:type="dxa"/>
                  <w:vAlign w:val="center"/>
                </w:tcPr>
                <w:p>
                  <w:pPr>
                    <w:spacing w:line="240" w:lineRule="exact"/>
                    <w:jc w:val="center"/>
                    <w:rPr>
                      <w:rFonts w:eastAsia="仿宋"/>
                      <w:sz w:val="21"/>
                      <w:szCs w:val="21"/>
                    </w:rPr>
                  </w:pPr>
                  <w:r>
                    <w:rPr>
                      <w:rFonts w:eastAsia="仿宋"/>
                      <w:sz w:val="21"/>
                      <w:szCs w:val="21"/>
                    </w:rPr>
                    <w:t>BHX050</w:t>
                  </w:r>
                </w:p>
              </w:tc>
              <w:tc>
                <w:tcPr>
                  <w:tcW w:w="1559" w:type="dxa"/>
                  <w:vAlign w:val="center"/>
                </w:tcPr>
                <w:p>
                  <w:pPr>
                    <w:spacing w:line="240" w:lineRule="exact"/>
                    <w:jc w:val="center"/>
                    <w:rPr>
                      <w:rFonts w:eastAsia="仿宋"/>
                      <w:sz w:val="21"/>
                      <w:szCs w:val="21"/>
                    </w:rPr>
                  </w:pPr>
                  <w:r>
                    <w:rPr>
                      <w:rFonts w:eastAsia="仿宋"/>
                      <w:sz w:val="21"/>
                      <w:szCs w:val="21"/>
                    </w:rPr>
                    <w:t>2</w:t>
                  </w:r>
                </w:p>
              </w:tc>
              <w:tc>
                <w:tcPr>
                  <w:tcW w:w="1473" w:type="dxa"/>
                  <w:vAlign w:val="center"/>
                </w:tcPr>
                <w:p>
                  <w:pPr>
                    <w:spacing w:line="240" w:lineRule="exact"/>
                    <w:jc w:val="center"/>
                    <w:rPr>
                      <w:rFonts w:eastAsia="仿宋"/>
                      <w:sz w:val="21"/>
                      <w:szCs w:val="21"/>
                    </w:rPr>
                  </w:pPr>
                  <w:r>
                    <w:rPr>
                      <w:rFonts w:hint="eastAsia" w:eastAsia="仿宋"/>
                      <w:sz w:val="21"/>
                      <w:szCs w:val="21"/>
                    </w:rPr>
                    <w:t>车间一</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13</w:t>
                  </w:r>
                </w:p>
              </w:tc>
              <w:tc>
                <w:tcPr>
                  <w:tcW w:w="2550" w:type="dxa"/>
                  <w:vAlign w:val="center"/>
                </w:tcPr>
                <w:p>
                  <w:pPr>
                    <w:spacing w:line="240" w:lineRule="exact"/>
                    <w:jc w:val="center"/>
                    <w:rPr>
                      <w:rFonts w:eastAsia="仿宋"/>
                      <w:sz w:val="21"/>
                      <w:szCs w:val="21"/>
                    </w:rPr>
                  </w:pPr>
                  <w:r>
                    <w:rPr>
                      <w:rFonts w:hAnsi="仿宋" w:eastAsia="仿宋"/>
                      <w:sz w:val="21"/>
                      <w:szCs w:val="21"/>
                    </w:rPr>
                    <w:t>立轴铣</w:t>
                  </w:r>
                </w:p>
              </w:tc>
              <w:tc>
                <w:tcPr>
                  <w:tcW w:w="2695" w:type="dxa"/>
                  <w:vAlign w:val="center"/>
                </w:tcPr>
                <w:p>
                  <w:pPr>
                    <w:spacing w:line="240" w:lineRule="exact"/>
                    <w:jc w:val="center"/>
                    <w:rPr>
                      <w:rFonts w:eastAsia="仿宋"/>
                      <w:sz w:val="21"/>
                      <w:szCs w:val="21"/>
                    </w:rPr>
                  </w:pPr>
                  <w:r>
                    <w:rPr>
                      <w:rFonts w:eastAsia="仿宋"/>
                      <w:sz w:val="21"/>
                      <w:szCs w:val="21"/>
                    </w:rPr>
                    <w:t>MAS-MX5116/T</w:t>
                  </w:r>
                </w:p>
              </w:tc>
              <w:tc>
                <w:tcPr>
                  <w:tcW w:w="1559" w:type="dxa"/>
                  <w:vAlign w:val="center"/>
                </w:tcPr>
                <w:p>
                  <w:pPr>
                    <w:spacing w:line="240" w:lineRule="exact"/>
                    <w:jc w:val="center"/>
                    <w:rPr>
                      <w:rFonts w:eastAsia="仿宋"/>
                      <w:sz w:val="21"/>
                      <w:szCs w:val="21"/>
                    </w:rPr>
                  </w:pPr>
                  <w:r>
                    <w:rPr>
                      <w:rFonts w:eastAsia="仿宋"/>
                      <w:sz w:val="21"/>
                      <w:szCs w:val="21"/>
                    </w:rPr>
                    <w:t>6</w:t>
                  </w:r>
                </w:p>
              </w:tc>
              <w:tc>
                <w:tcPr>
                  <w:tcW w:w="1473" w:type="dxa"/>
                  <w:vAlign w:val="center"/>
                </w:tcPr>
                <w:p>
                  <w:pPr>
                    <w:spacing w:line="240" w:lineRule="exact"/>
                    <w:jc w:val="center"/>
                    <w:rPr>
                      <w:rFonts w:eastAsia="仿宋"/>
                      <w:sz w:val="21"/>
                      <w:szCs w:val="21"/>
                    </w:rPr>
                  </w:pPr>
                  <w:r>
                    <w:rPr>
                      <w:rFonts w:hint="eastAsia" w:eastAsia="仿宋"/>
                      <w:sz w:val="21"/>
                      <w:szCs w:val="21"/>
                    </w:rPr>
                    <w:t>车间一</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14</w:t>
                  </w:r>
                </w:p>
              </w:tc>
              <w:tc>
                <w:tcPr>
                  <w:tcW w:w="2550" w:type="dxa"/>
                  <w:vAlign w:val="center"/>
                </w:tcPr>
                <w:p>
                  <w:pPr>
                    <w:spacing w:line="240" w:lineRule="exact"/>
                    <w:jc w:val="center"/>
                    <w:rPr>
                      <w:rFonts w:eastAsia="仿宋"/>
                      <w:sz w:val="21"/>
                      <w:szCs w:val="21"/>
                    </w:rPr>
                  </w:pPr>
                  <w:r>
                    <w:rPr>
                      <w:rFonts w:hAnsi="仿宋" w:eastAsia="仿宋"/>
                      <w:sz w:val="21"/>
                      <w:szCs w:val="21"/>
                    </w:rPr>
                    <w:t>垂直辊带砂</w:t>
                  </w:r>
                </w:p>
              </w:tc>
              <w:tc>
                <w:tcPr>
                  <w:tcW w:w="2695" w:type="dxa"/>
                  <w:vAlign w:val="center"/>
                </w:tcPr>
                <w:p>
                  <w:pPr>
                    <w:spacing w:line="240" w:lineRule="exact"/>
                    <w:jc w:val="center"/>
                    <w:rPr>
                      <w:rFonts w:eastAsia="仿宋"/>
                      <w:sz w:val="21"/>
                      <w:szCs w:val="21"/>
                    </w:rPr>
                  </w:pPr>
                  <w:r>
                    <w:rPr>
                      <w:rFonts w:eastAsia="仿宋"/>
                      <w:sz w:val="21"/>
                      <w:szCs w:val="21"/>
                    </w:rPr>
                    <w:t>JFWM-MM2115</w:t>
                  </w:r>
                </w:p>
              </w:tc>
              <w:tc>
                <w:tcPr>
                  <w:tcW w:w="1559" w:type="dxa"/>
                  <w:vAlign w:val="center"/>
                </w:tcPr>
                <w:p>
                  <w:pPr>
                    <w:spacing w:line="240" w:lineRule="exact"/>
                    <w:jc w:val="center"/>
                    <w:rPr>
                      <w:rFonts w:eastAsia="仿宋"/>
                      <w:sz w:val="21"/>
                      <w:szCs w:val="21"/>
                    </w:rPr>
                  </w:pPr>
                  <w:r>
                    <w:rPr>
                      <w:rFonts w:eastAsia="仿宋"/>
                      <w:sz w:val="21"/>
                      <w:szCs w:val="21"/>
                    </w:rPr>
                    <w:t>23</w:t>
                  </w:r>
                </w:p>
              </w:tc>
              <w:tc>
                <w:tcPr>
                  <w:tcW w:w="1473" w:type="dxa"/>
                  <w:vAlign w:val="center"/>
                </w:tcPr>
                <w:p>
                  <w:pPr>
                    <w:spacing w:line="240" w:lineRule="exact"/>
                    <w:jc w:val="center"/>
                    <w:rPr>
                      <w:rFonts w:eastAsia="仿宋"/>
                      <w:sz w:val="21"/>
                      <w:szCs w:val="21"/>
                    </w:rPr>
                  </w:pPr>
                  <w:r>
                    <w:rPr>
                      <w:rFonts w:hint="eastAsia" w:eastAsia="仿宋"/>
                      <w:sz w:val="21"/>
                      <w:szCs w:val="21"/>
                    </w:rPr>
                    <w:t>车间一</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15</w:t>
                  </w:r>
                </w:p>
              </w:tc>
              <w:tc>
                <w:tcPr>
                  <w:tcW w:w="2550" w:type="dxa"/>
                  <w:vAlign w:val="center"/>
                </w:tcPr>
                <w:p>
                  <w:pPr>
                    <w:spacing w:line="240" w:lineRule="exact"/>
                    <w:jc w:val="center"/>
                    <w:rPr>
                      <w:rFonts w:eastAsia="仿宋"/>
                      <w:sz w:val="21"/>
                      <w:szCs w:val="21"/>
                    </w:rPr>
                  </w:pPr>
                  <w:r>
                    <w:rPr>
                      <w:rFonts w:hAnsi="仿宋" w:eastAsia="仿宋"/>
                      <w:sz w:val="21"/>
                      <w:szCs w:val="21"/>
                    </w:rPr>
                    <w:t>镂铣机</w:t>
                  </w:r>
                </w:p>
              </w:tc>
              <w:tc>
                <w:tcPr>
                  <w:tcW w:w="2695" w:type="dxa"/>
                  <w:vAlign w:val="center"/>
                </w:tcPr>
                <w:p>
                  <w:pPr>
                    <w:spacing w:line="240" w:lineRule="exact"/>
                    <w:jc w:val="center"/>
                    <w:rPr>
                      <w:rFonts w:eastAsia="仿宋"/>
                      <w:sz w:val="21"/>
                      <w:szCs w:val="21"/>
                    </w:rPr>
                  </w:pPr>
                  <w:r>
                    <w:rPr>
                      <w:rFonts w:eastAsia="仿宋"/>
                      <w:sz w:val="21"/>
                      <w:szCs w:val="21"/>
                    </w:rPr>
                    <w:t>MAS-MXS5115A</w:t>
                  </w:r>
                </w:p>
              </w:tc>
              <w:tc>
                <w:tcPr>
                  <w:tcW w:w="1559" w:type="dxa"/>
                  <w:vAlign w:val="center"/>
                </w:tcPr>
                <w:p>
                  <w:pPr>
                    <w:spacing w:line="240" w:lineRule="exact"/>
                    <w:jc w:val="center"/>
                    <w:rPr>
                      <w:rFonts w:eastAsia="仿宋"/>
                      <w:sz w:val="21"/>
                      <w:szCs w:val="21"/>
                    </w:rPr>
                  </w:pPr>
                  <w:r>
                    <w:rPr>
                      <w:rFonts w:eastAsia="仿宋"/>
                      <w:sz w:val="21"/>
                      <w:szCs w:val="21"/>
                    </w:rPr>
                    <w:t>8</w:t>
                  </w:r>
                </w:p>
              </w:tc>
              <w:tc>
                <w:tcPr>
                  <w:tcW w:w="1473" w:type="dxa"/>
                  <w:vAlign w:val="center"/>
                </w:tcPr>
                <w:p>
                  <w:pPr>
                    <w:spacing w:line="240" w:lineRule="exact"/>
                    <w:jc w:val="center"/>
                    <w:rPr>
                      <w:rFonts w:eastAsia="仿宋"/>
                      <w:sz w:val="21"/>
                      <w:szCs w:val="21"/>
                    </w:rPr>
                  </w:pPr>
                  <w:r>
                    <w:rPr>
                      <w:rFonts w:hint="eastAsia" w:eastAsia="仿宋"/>
                      <w:sz w:val="21"/>
                      <w:szCs w:val="21"/>
                    </w:rPr>
                    <w:t>车间一</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16</w:t>
                  </w:r>
                </w:p>
              </w:tc>
              <w:tc>
                <w:tcPr>
                  <w:tcW w:w="2550" w:type="dxa"/>
                  <w:vAlign w:val="center"/>
                </w:tcPr>
                <w:p>
                  <w:pPr>
                    <w:spacing w:line="240" w:lineRule="exact"/>
                    <w:jc w:val="center"/>
                    <w:rPr>
                      <w:rFonts w:eastAsia="仿宋"/>
                      <w:sz w:val="21"/>
                      <w:szCs w:val="21"/>
                    </w:rPr>
                  </w:pPr>
                  <w:r>
                    <w:rPr>
                      <w:rFonts w:hAnsi="仿宋" w:eastAsia="仿宋"/>
                      <w:sz w:val="21"/>
                      <w:szCs w:val="21"/>
                    </w:rPr>
                    <w:t>开槽锯</w:t>
                  </w:r>
                </w:p>
              </w:tc>
              <w:tc>
                <w:tcPr>
                  <w:tcW w:w="2695" w:type="dxa"/>
                  <w:vAlign w:val="center"/>
                </w:tcPr>
                <w:p>
                  <w:pPr>
                    <w:spacing w:line="240" w:lineRule="exact"/>
                    <w:jc w:val="center"/>
                    <w:rPr>
                      <w:rFonts w:eastAsia="仿宋"/>
                      <w:sz w:val="21"/>
                      <w:szCs w:val="21"/>
                    </w:rPr>
                  </w:pPr>
                  <w:r>
                    <w:rPr>
                      <w:rFonts w:eastAsia="仿宋"/>
                      <w:sz w:val="21"/>
                      <w:szCs w:val="21"/>
                    </w:rPr>
                    <w:t>MAS-MJ143</w:t>
                  </w:r>
                </w:p>
              </w:tc>
              <w:tc>
                <w:tcPr>
                  <w:tcW w:w="1559" w:type="dxa"/>
                  <w:vAlign w:val="center"/>
                </w:tcPr>
                <w:p>
                  <w:pPr>
                    <w:spacing w:line="240" w:lineRule="exact"/>
                    <w:jc w:val="center"/>
                    <w:rPr>
                      <w:rFonts w:eastAsia="仿宋"/>
                      <w:sz w:val="21"/>
                      <w:szCs w:val="21"/>
                    </w:rPr>
                  </w:pPr>
                  <w:r>
                    <w:rPr>
                      <w:rFonts w:eastAsia="仿宋"/>
                      <w:sz w:val="21"/>
                      <w:szCs w:val="21"/>
                    </w:rPr>
                    <w:t>1</w:t>
                  </w:r>
                </w:p>
              </w:tc>
              <w:tc>
                <w:tcPr>
                  <w:tcW w:w="1473" w:type="dxa"/>
                  <w:vAlign w:val="center"/>
                </w:tcPr>
                <w:p>
                  <w:pPr>
                    <w:spacing w:line="240" w:lineRule="exact"/>
                    <w:jc w:val="center"/>
                    <w:rPr>
                      <w:rFonts w:eastAsia="仿宋"/>
                      <w:sz w:val="21"/>
                      <w:szCs w:val="21"/>
                    </w:rPr>
                  </w:pPr>
                  <w:r>
                    <w:rPr>
                      <w:rFonts w:hint="eastAsia" w:eastAsia="仿宋"/>
                      <w:sz w:val="21"/>
                      <w:szCs w:val="21"/>
                    </w:rPr>
                    <w:t>车间一</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17</w:t>
                  </w:r>
                </w:p>
              </w:tc>
              <w:tc>
                <w:tcPr>
                  <w:tcW w:w="2550" w:type="dxa"/>
                  <w:vAlign w:val="center"/>
                </w:tcPr>
                <w:p>
                  <w:pPr>
                    <w:spacing w:line="240" w:lineRule="exact"/>
                    <w:jc w:val="center"/>
                    <w:rPr>
                      <w:rFonts w:eastAsia="仿宋"/>
                      <w:sz w:val="21"/>
                      <w:szCs w:val="21"/>
                    </w:rPr>
                  </w:pPr>
                  <w:r>
                    <w:rPr>
                      <w:rFonts w:hAnsi="仿宋" w:eastAsia="仿宋"/>
                      <w:sz w:val="21"/>
                      <w:szCs w:val="21"/>
                    </w:rPr>
                    <w:t>吊镂机</w:t>
                  </w:r>
                </w:p>
              </w:tc>
              <w:tc>
                <w:tcPr>
                  <w:tcW w:w="2695" w:type="dxa"/>
                  <w:vAlign w:val="center"/>
                </w:tcPr>
                <w:p>
                  <w:pPr>
                    <w:spacing w:line="240" w:lineRule="exact"/>
                    <w:jc w:val="center"/>
                    <w:rPr>
                      <w:rFonts w:eastAsia="仿宋"/>
                      <w:sz w:val="21"/>
                      <w:szCs w:val="21"/>
                    </w:rPr>
                  </w:pPr>
                  <w:r>
                    <w:rPr>
                      <w:rFonts w:eastAsia="仿宋"/>
                      <w:sz w:val="21"/>
                      <w:szCs w:val="21"/>
                    </w:rPr>
                    <w:t>MAS-MX5068</w:t>
                  </w:r>
                </w:p>
              </w:tc>
              <w:tc>
                <w:tcPr>
                  <w:tcW w:w="1559" w:type="dxa"/>
                  <w:vAlign w:val="center"/>
                </w:tcPr>
                <w:p>
                  <w:pPr>
                    <w:spacing w:line="240" w:lineRule="exact"/>
                    <w:jc w:val="center"/>
                    <w:rPr>
                      <w:rFonts w:eastAsia="仿宋"/>
                      <w:sz w:val="21"/>
                      <w:szCs w:val="21"/>
                    </w:rPr>
                  </w:pPr>
                  <w:r>
                    <w:rPr>
                      <w:rFonts w:eastAsia="仿宋"/>
                      <w:sz w:val="21"/>
                      <w:szCs w:val="21"/>
                    </w:rPr>
                    <w:t>7</w:t>
                  </w:r>
                </w:p>
              </w:tc>
              <w:tc>
                <w:tcPr>
                  <w:tcW w:w="1473" w:type="dxa"/>
                  <w:vAlign w:val="center"/>
                </w:tcPr>
                <w:p>
                  <w:pPr>
                    <w:spacing w:line="240" w:lineRule="exact"/>
                    <w:jc w:val="center"/>
                    <w:rPr>
                      <w:rFonts w:eastAsia="仿宋"/>
                      <w:sz w:val="21"/>
                      <w:szCs w:val="21"/>
                    </w:rPr>
                  </w:pPr>
                  <w:r>
                    <w:rPr>
                      <w:rFonts w:hint="eastAsia" w:eastAsia="仿宋"/>
                      <w:sz w:val="21"/>
                      <w:szCs w:val="21"/>
                    </w:rPr>
                    <w:t>车间一</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18</w:t>
                  </w:r>
                </w:p>
              </w:tc>
              <w:tc>
                <w:tcPr>
                  <w:tcW w:w="2550" w:type="dxa"/>
                  <w:vAlign w:val="center"/>
                </w:tcPr>
                <w:p>
                  <w:pPr>
                    <w:spacing w:line="240" w:lineRule="exact"/>
                    <w:jc w:val="center"/>
                    <w:rPr>
                      <w:rFonts w:eastAsia="仿宋"/>
                      <w:sz w:val="21"/>
                      <w:szCs w:val="21"/>
                    </w:rPr>
                  </w:pPr>
                  <w:r>
                    <w:rPr>
                      <w:rFonts w:hAnsi="仿宋" w:eastAsia="仿宋"/>
                      <w:sz w:val="21"/>
                      <w:szCs w:val="21"/>
                    </w:rPr>
                    <w:t>工作台</w:t>
                  </w:r>
                </w:p>
              </w:tc>
              <w:tc>
                <w:tcPr>
                  <w:tcW w:w="2695" w:type="dxa"/>
                  <w:vAlign w:val="center"/>
                </w:tcPr>
                <w:p>
                  <w:pPr>
                    <w:spacing w:line="240" w:lineRule="exact"/>
                    <w:jc w:val="center"/>
                    <w:rPr>
                      <w:rFonts w:eastAsia="仿宋"/>
                      <w:sz w:val="21"/>
                      <w:szCs w:val="21"/>
                    </w:rPr>
                  </w:pPr>
                  <w:r>
                    <w:rPr>
                      <w:rFonts w:eastAsia="仿宋"/>
                      <w:sz w:val="21"/>
                      <w:szCs w:val="21"/>
                    </w:rPr>
                    <w:t>Workingtable</w:t>
                  </w:r>
                  <w:r>
                    <w:rPr>
                      <w:rFonts w:hAnsi="仿宋" w:eastAsia="仿宋"/>
                      <w:sz w:val="21"/>
                      <w:szCs w:val="21"/>
                    </w:rPr>
                    <w:t>工作台</w:t>
                  </w:r>
                </w:p>
              </w:tc>
              <w:tc>
                <w:tcPr>
                  <w:tcW w:w="1559" w:type="dxa"/>
                  <w:vAlign w:val="center"/>
                </w:tcPr>
                <w:p>
                  <w:pPr>
                    <w:spacing w:line="240" w:lineRule="exact"/>
                    <w:jc w:val="center"/>
                    <w:rPr>
                      <w:rFonts w:eastAsia="仿宋"/>
                      <w:sz w:val="21"/>
                      <w:szCs w:val="21"/>
                    </w:rPr>
                  </w:pPr>
                  <w:r>
                    <w:rPr>
                      <w:rFonts w:eastAsia="仿宋"/>
                      <w:sz w:val="21"/>
                      <w:szCs w:val="21"/>
                    </w:rPr>
                    <w:t>65</w:t>
                  </w:r>
                </w:p>
              </w:tc>
              <w:tc>
                <w:tcPr>
                  <w:tcW w:w="1473" w:type="dxa"/>
                  <w:vAlign w:val="center"/>
                </w:tcPr>
                <w:p>
                  <w:pPr>
                    <w:spacing w:line="240" w:lineRule="exact"/>
                    <w:jc w:val="center"/>
                    <w:rPr>
                      <w:rFonts w:eastAsia="仿宋"/>
                      <w:sz w:val="21"/>
                      <w:szCs w:val="21"/>
                    </w:rPr>
                  </w:pPr>
                  <w:r>
                    <w:rPr>
                      <w:rFonts w:hint="eastAsia" w:eastAsia="仿宋"/>
                      <w:sz w:val="21"/>
                      <w:szCs w:val="21"/>
                    </w:rPr>
                    <w:t>车间一</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19</w:t>
                  </w:r>
                </w:p>
              </w:tc>
              <w:tc>
                <w:tcPr>
                  <w:tcW w:w="2550" w:type="dxa"/>
                  <w:vAlign w:val="center"/>
                </w:tcPr>
                <w:p>
                  <w:pPr>
                    <w:spacing w:line="240" w:lineRule="exact"/>
                    <w:jc w:val="center"/>
                    <w:rPr>
                      <w:rFonts w:eastAsia="仿宋"/>
                      <w:sz w:val="21"/>
                      <w:szCs w:val="21"/>
                    </w:rPr>
                  </w:pPr>
                  <w:r>
                    <w:rPr>
                      <w:rFonts w:hAnsi="仿宋" w:eastAsia="仿宋"/>
                      <w:sz w:val="21"/>
                      <w:szCs w:val="21"/>
                    </w:rPr>
                    <w:t>自动打捆机</w:t>
                  </w:r>
                </w:p>
              </w:tc>
              <w:tc>
                <w:tcPr>
                  <w:tcW w:w="2695" w:type="dxa"/>
                  <w:vAlign w:val="center"/>
                </w:tcPr>
                <w:p>
                  <w:pPr>
                    <w:spacing w:line="240" w:lineRule="exact"/>
                    <w:jc w:val="center"/>
                    <w:rPr>
                      <w:rFonts w:eastAsia="仿宋"/>
                      <w:sz w:val="21"/>
                      <w:szCs w:val="21"/>
                    </w:rPr>
                  </w:pPr>
                  <w:r>
                    <w:rPr>
                      <w:rFonts w:eastAsia="仿宋"/>
                      <w:sz w:val="21"/>
                      <w:szCs w:val="21"/>
                    </w:rPr>
                    <w:t>Humboldt-HU-600</w:t>
                  </w:r>
                </w:p>
              </w:tc>
              <w:tc>
                <w:tcPr>
                  <w:tcW w:w="1559" w:type="dxa"/>
                  <w:vAlign w:val="center"/>
                </w:tcPr>
                <w:p>
                  <w:pPr>
                    <w:spacing w:line="240" w:lineRule="exact"/>
                    <w:jc w:val="center"/>
                    <w:rPr>
                      <w:rFonts w:eastAsia="仿宋"/>
                      <w:sz w:val="21"/>
                      <w:szCs w:val="21"/>
                    </w:rPr>
                  </w:pPr>
                  <w:r>
                    <w:rPr>
                      <w:rFonts w:eastAsia="仿宋"/>
                      <w:sz w:val="21"/>
                      <w:szCs w:val="21"/>
                    </w:rPr>
                    <w:t>8</w:t>
                  </w:r>
                </w:p>
              </w:tc>
              <w:tc>
                <w:tcPr>
                  <w:tcW w:w="1473" w:type="dxa"/>
                  <w:vAlign w:val="center"/>
                </w:tcPr>
                <w:p>
                  <w:pPr>
                    <w:spacing w:line="240" w:lineRule="exact"/>
                    <w:jc w:val="center"/>
                    <w:rPr>
                      <w:rFonts w:eastAsia="仿宋"/>
                      <w:sz w:val="21"/>
                      <w:szCs w:val="21"/>
                    </w:rPr>
                  </w:pPr>
                  <w:r>
                    <w:rPr>
                      <w:rFonts w:hint="eastAsia" w:eastAsia="仿宋"/>
                      <w:sz w:val="21"/>
                      <w:szCs w:val="21"/>
                    </w:rPr>
                    <w:t>车间一</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20</w:t>
                  </w:r>
                </w:p>
              </w:tc>
              <w:tc>
                <w:tcPr>
                  <w:tcW w:w="2550" w:type="dxa"/>
                  <w:vAlign w:val="center"/>
                </w:tcPr>
                <w:p>
                  <w:pPr>
                    <w:spacing w:line="240" w:lineRule="exact"/>
                    <w:jc w:val="center"/>
                    <w:rPr>
                      <w:rFonts w:eastAsia="仿宋"/>
                      <w:sz w:val="21"/>
                      <w:szCs w:val="21"/>
                    </w:rPr>
                  </w:pPr>
                  <w:r>
                    <w:rPr>
                      <w:rFonts w:hAnsi="仿宋" w:eastAsia="仿宋"/>
                      <w:sz w:val="21"/>
                      <w:szCs w:val="21"/>
                    </w:rPr>
                    <w:t>气动横切锯</w:t>
                  </w:r>
                </w:p>
              </w:tc>
              <w:tc>
                <w:tcPr>
                  <w:tcW w:w="2695" w:type="dxa"/>
                  <w:vAlign w:val="center"/>
                </w:tcPr>
                <w:p>
                  <w:pPr>
                    <w:spacing w:line="240" w:lineRule="exact"/>
                    <w:jc w:val="center"/>
                    <w:rPr>
                      <w:rFonts w:eastAsia="仿宋"/>
                      <w:sz w:val="21"/>
                      <w:szCs w:val="21"/>
                    </w:rPr>
                  </w:pPr>
                  <w:r>
                    <w:rPr>
                      <w:rFonts w:eastAsia="仿宋"/>
                      <w:sz w:val="21"/>
                      <w:szCs w:val="21"/>
                    </w:rPr>
                    <w:t>MAS-MJ274</w:t>
                  </w:r>
                </w:p>
              </w:tc>
              <w:tc>
                <w:tcPr>
                  <w:tcW w:w="1559" w:type="dxa"/>
                  <w:vAlign w:val="center"/>
                </w:tcPr>
                <w:p>
                  <w:pPr>
                    <w:spacing w:line="240" w:lineRule="exact"/>
                    <w:jc w:val="center"/>
                    <w:rPr>
                      <w:rFonts w:eastAsia="仿宋"/>
                      <w:sz w:val="21"/>
                      <w:szCs w:val="21"/>
                    </w:rPr>
                  </w:pPr>
                  <w:r>
                    <w:rPr>
                      <w:rFonts w:eastAsia="仿宋"/>
                      <w:sz w:val="21"/>
                      <w:szCs w:val="21"/>
                    </w:rPr>
                    <w:t>1</w:t>
                  </w:r>
                </w:p>
              </w:tc>
              <w:tc>
                <w:tcPr>
                  <w:tcW w:w="1473" w:type="dxa"/>
                  <w:vAlign w:val="center"/>
                </w:tcPr>
                <w:p>
                  <w:pPr>
                    <w:spacing w:line="240" w:lineRule="exact"/>
                    <w:jc w:val="center"/>
                    <w:rPr>
                      <w:rFonts w:eastAsia="仿宋"/>
                      <w:sz w:val="21"/>
                      <w:szCs w:val="21"/>
                    </w:rPr>
                  </w:pPr>
                  <w:r>
                    <w:rPr>
                      <w:rFonts w:hint="eastAsia" w:eastAsia="仿宋"/>
                      <w:sz w:val="21"/>
                      <w:szCs w:val="21"/>
                    </w:rPr>
                    <w:t>车间一</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21</w:t>
                  </w:r>
                </w:p>
              </w:tc>
              <w:tc>
                <w:tcPr>
                  <w:tcW w:w="2550" w:type="dxa"/>
                  <w:vAlign w:val="center"/>
                </w:tcPr>
                <w:p>
                  <w:pPr>
                    <w:spacing w:line="240" w:lineRule="exact"/>
                    <w:jc w:val="center"/>
                    <w:rPr>
                      <w:rFonts w:eastAsia="仿宋"/>
                      <w:sz w:val="21"/>
                      <w:szCs w:val="21"/>
                    </w:rPr>
                  </w:pPr>
                  <w:r>
                    <w:rPr>
                      <w:rFonts w:hAnsi="仿宋" w:eastAsia="仿宋"/>
                      <w:sz w:val="21"/>
                      <w:szCs w:val="21"/>
                    </w:rPr>
                    <w:t>多片锯</w:t>
                  </w:r>
                </w:p>
              </w:tc>
              <w:tc>
                <w:tcPr>
                  <w:tcW w:w="2695" w:type="dxa"/>
                  <w:vAlign w:val="center"/>
                </w:tcPr>
                <w:p>
                  <w:pPr>
                    <w:spacing w:line="240" w:lineRule="exact"/>
                    <w:jc w:val="center"/>
                    <w:rPr>
                      <w:rFonts w:eastAsia="仿宋"/>
                      <w:sz w:val="21"/>
                      <w:szCs w:val="21"/>
                    </w:rPr>
                  </w:pPr>
                  <w:r>
                    <w:rPr>
                      <w:rFonts w:eastAsia="仿宋"/>
                      <w:sz w:val="21"/>
                      <w:szCs w:val="21"/>
                    </w:rPr>
                    <w:t>QCM-MJ162C</w:t>
                  </w:r>
                </w:p>
              </w:tc>
              <w:tc>
                <w:tcPr>
                  <w:tcW w:w="1559" w:type="dxa"/>
                  <w:vAlign w:val="center"/>
                </w:tcPr>
                <w:p>
                  <w:pPr>
                    <w:spacing w:line="240" w:lineRule="exact"/>
                    <w:jc w:val="center"/>
                    <w:rPr>
                      <w:rFonts w:eastAsia="仿宋"/>
                      <w:sz w:val="21"/>
                      <w:szCs w:val="21"/>
                    </w:rPr>
                  </w:pPr>
                  <w:r>
                    <w:rPr>
                      <w:rFonts w:eastAsia="仿宋"/>
                      <w:sz w:val="21"/>
                      <w:szCs w:val="21"/>
                    </w:rPr>
                    <w:t>1</w:t>
                  </w:r>
                </w:p>
              </w:tc>
              <w:tc>
                <w:tcPr>
                  <w:tcW w:w="1473" w:type="dxa"/>
                  <w:vAlign w:val="center"/>
                </w:tcPr>
                <w:p>
                  <w:pPr>
                    <w:spacing w:line="240" w:lineRule="exact"/>
                    <w:jc w:val="center"/>
                    <w:rPr>
                      <w:rFonts w:eastAsia="仿宋"/>
                      <w:sz w:val="21"/>
                      <w:szCs w:val="21"/>
                    </w:rPr>
                  </w:pPr>
                  <w:r>
                    <w:rPr>
                      <w:rFonts w:hint="eastAsia" w:eastAsia="仿宋"/>
                      <w:sz w:val="21"/>
                      <w:szCs w:val="21"/>
                    </w:rPr>
                    <w:t>车间一</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22</w:t>
                  </w:r>
                </w:p>
              </w:tc>
              <w:tc>
                <w:tcPr>
                  <w:tcW w:w="2550" w:type="dxa"/>
                  <w:vAlign w:val="center"/>
                </w:tcPr>
                <w:p>
                  <w:pPr>
                    <w:spacing w:line="240" w:lineRule="exact"/>
                    <w:jc w:val="center"/>
                    <w:rPr>
                      <w:rFonts w:eastAsia="仿宋"/>
                      <w:sz w:val="21"/>
                      <w:szCs w:val="21"/>
                    </w:rPr>
                  </w:pPr>
                  <w:r>
                    <w:rPr>
                      <w:rFonts w:hAnsi="仿宋" w:eastAsia="仿宋"/>
                      <w:sz w:val="21"/>
                      <w:szCs w:val="21"/>
                    </w:rPr>
                    <w:t>四面刨</w:t>
                  </w:r>
                </w:p>
              </w:tc>
              <w:tc>
                <w:tcPr>
                  <w:tcW w:w="2695" w:type="dxa"/>
                  <w:vAlign w:val="center"/>
                </w:tcPr>
                <w:p>
                  <w:pPr>
                    <w:spacing w:line="240" w:lineRule="exact"/>
                    <w:jc w:val="center"/>
                    <w:rPr>
                      <w:rFonts w:eastAsia="仿宋"/>
                      <w:sz w:val="21"/>
                      <w:szCs w:val="21"/>
                    </w:rPr>
                  </w:pPr>
                  <w:r>
                    <w:rPr>
                      <w:rFonts w:eastAsia="仿宋"/>
                      <w:sz w:val="21"/>
                      <w:szCs w:val="21"/>
                    </w:rPr>
                    <w:t>4-sidemoulder</w:t>
                  </w:r>
                  <w:r>
                    <w:rPr>
                      <w:rFonts w:hAnsi="仿宋" w:eastAsia="仿宋"/>
                      <w:sz w:val="21"/>
                      <w:szCs w:val="21"/>
                    </w:rPr>
                    <w:t>四面刨</w:t>
                  </w:r>
                </w:p>
              </w:tc>
              <w:tc>
                <w:tcPr>
                  <w:tcW w:w="1559" w:type="dxa"/>
                  <w:vAlign w:val="center"/>
                </w:tcPr>
                <w:p>
                  <w:pPr>
                    <w:spacing w:line="240" w:lineRule="exact"/>
                    <w:jc w:val="center"/>
                    <w:rPr>
                      <w:rFonts w:eastAsia="仿宋"/>
                      <w:sz w:val="21"/>
                      <w:szCs w:val="21"/>
                    </w:rPr>
                  </w:pPr>
                  <w:r>
                    <w:rPr>
                      <w:rFonts w:eastAsia="仿宋"/>
                      <w:sz w:val="21"/>
                      <w:szCs w:val="21"/>
                    </w:rPr>
                    <w:t>1</w:t>
                  </w:r>
                </w:p>
              </w:tc>
              <w:tc>
                <w:tcPr>
                  <w:tcW w:w="1473" w:type="dxa"/>
                  <w:vAlign w:val="center"/>
                </w:tcPr>
                <w:p>
                  <w:pPr>
                    <w:spacing w:line="240" w:lineRule="exact"/>
                    <w:jc w:val="center"/>
                    <w:rPr>
                      <w:rFonts w:eastAsia="仿宋"/>
                      <w:sz w:val="21"/>
                      <w:szCs w:val="21"/>
                    </w:rPr>
                  </w:pPr>
                  <w:r>
                    <w:rPr>
                      <w:rFonts w:hint="eastAsia" w:eastAsia="仿宋"/>
                      <w:sz w:val="21"/>
                      <w:szCs w:val="21"/>
                    </w:rPr>
                    <w:t>车间一</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23</w:t>
                  </w:r>
                </w:p>
              </w:tc>
              <w:tc>
                <w:tcPr>
                  <w:tcW w:w="2550" w:type="dxa"/>
                  <w:vAlign w:val="center"/>
                </w:tcPr>
                <w:p>
                  <w:pPr>
                    <w:spacing w:line="240" w:lineRule="exact"/>
                    <w:jc w:val="center"/>
                    <w:rPr>
                      <w:rFonts w:eastAsia="仿宋"/>
                      <w:sz w:val="21"/>
                      <w:szCs w:val="21"/>
                    </w:rPr>
                  </w:pPr>
                  <w:r>
                    <w:rPr>
                      <w:rFonts w:hAnsi="仿宋" w:eastAsia="仿宋"/>
                      <w:sz w:val="21"/>
                      <w:szCs w:val="21"/>
                    </w:rPr>
                    <w:t>气动截断锯</w:t>
                  </w:r>
                </w:p>
              </w:tc>
              <w:tc>
                <w:tcPr>
                  <w:tcW w:w="2695" w:type="dxa"/>
                  <w:vAlign w:val="center"/>
                </w:tcPr>
                <w:p>
                  <w:pPr>
                    <w:spacing w:line="240" w:lineRule="exact"/>
                    <w:jc w:val="center"/>
                    <w:rPr>
                      <w:rFonts w:eastAsia="仿宋"/>
                      <w:sz w:val="21"/>
                      <w:szCs w:val="21"/>
                    </w:rPr>
                  </w:pPr>
                  <w:r>
                    <w:rPr>
                      <w:rFonts w:eastAsia="仿宋"/>
                      <w:sz w:val="21"/>
                      <w:szCs w:val="21"/>
                    </w:rPr>
                    <w:t>Stromab-PS50-O</w:t>
                  </w:r>
                </w:p>
              </w:tc>
              <w:tc>
                <w:tcPr>
                  <w:tcW w:w="1559" w:type="dxa"/>
                  <w:vAlign w:val="center"/>
                </w:tcPr>
                <w:p>
                  <w:pPr>
                    <w:spacing w:line="240" w:lineRule="exact"/>
                    <w:jc w:val="center"/>
                    <w:rPr>
                      <w:rFonts w:eastAsia="仿宋"/>
                      <w:sz w:val="21"/>
                      <w:szCs w:val="21"/>
                    </w:rPr>
                  </w:pPr>
                  <w:r>
                    <w:rPr>
                      <w:rFonts w:eastAsia="仿宋"/>
                      <w:sz w:val="21"/>
                      <w:szCs w:val="21"/>
                    </w:rPr>
                    <w:t>2</w:t>
                  </w:r>
                </w:p>
              </w:tc>
              <w:tc>
                <w:tcPr>
                  <w:tcW w:w="1473" w:type="dxa"/>
                  <w:vAlign w:val="center"/>
                </w:tcPr>
                <w:p>
                  <w:pPr>
                    <w:spacing w:line="240" w:lineRule="exact"/>
                    <w:jc w:val="center"/>
                    <w:rPr>
                      <w:rFonts w:eastAsia="仿宋"/>
                      <w:sz w:val="21"/>
                      <w:szCs w:val="21"/>
                    </w:rPr>
                  </w:pPr>
                  <w:r>
                    <w:rPr>
                      <w:rFonts w:hint="eastAsia" w:eastAsia="仿宋"/>
                      <w:sz w:val="21"/>
                      <w:szCs w:val="21"/>
                    </w:rPr>
                    <w:t>车间一</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24</w:t>
                  </w:r>
                </w:p>
              </w:tc>
              <w:tc>
                <w:tcPr>
                  <w:tcW w:w="2550" w:type="dxa"/>
                  <w:vAlign w:val="center"/>
                </w:tcPr>
                <w:p>
                  <w:pPr>
                    <w:spacing w:line="240" w:lineRule="exact"/>
                    <w:jc w:val="center"/>
                    <w:rPr>
                      <w:rFonts w:eastAsia="仿宋"/>
                      <w:sz w:val="21"/>
                      <w:szCs w:val="21"/>
                    </w:rPr>
                  </w:pPr>
                  <w:r>
                    <w:rPr>
                      <w:rFonts w:hAnsi="仿宋" w:eastAsia="仿宋"/>
                      <w:sz w:val="21"/>
                      <w:szCs w:val="21"/>
                    </w:rPr>
                    <w:t>双面刨</w:t>
                  </w:r>
                </w:p>
              </w:tc>
              <w:tc>
                <w:tcPr>
                  <w:tcW w:w="2695" w:type="dxa"/>
                  <w:vAlign w:val="center"/>
                </w:tcPr>
                <w:p>
                  <w:pPr>
                    <w:spacing w:line="240" w:lineRule="exact"/>
                    <w:jc w:val="center"/>
                    <w:rPr>
                      <w:rFonts w:eastAsia="仿宋"/>
                      <w:sz w:val="21"/>
                      <w:szCs w:val="21"/>
                    </w:rPr>
                  </w:pPr>
                  <w:r>
                    <w:rPr>
                      <w:rFonts w:eastAsia="仿宋"/>
                      <w:sz w:val="21"/>
                      <w:szCs w:val="21"/>
                    </w:rPr>
                    <w:t>Boarke-PC-C412</w:t>
                  </w:r>
                </w:p>
              </w:tc>
              <w:tc>
                <w:tcPr>
                  <w:tcW w:w="1559" w:type="dxa"/>
                  <w:vAlign w:val="center"/>
                </w:tcPr>
                <w:p>
                  <w:pPr>
                    <w:spacing w:line="240" w:lineRule="exact"/>
                    <w:jc w:val="center"/>
                    <w:rPr>
                      <w:rFonts w:eastAsia="仿宋"/>
                      <w:sz w:val="21"/>
                      <w:szCs w:val="21"/>
                    </w:rPr>
                  </w:pPr>
                  <w:r>
                    <w:rPr>
                      <w:rFonts w:eastAsia="仿宋"/>
                      <w:sz w:val="21"/>
                      <w:szCs w:val="21"/>
                    </w:rPr>
                    <w:t>1</w:t>
                  </w:r>
                </w:p>
              </w:tc>
              <w:tc>
                <w:tcPr>
                  <w:tcW w:w="1473" w:type="dxa"/>
                  <w:vAlign w:val="center"/>
                </w:tcPr>
                <w:p>
                  <w:pPr>
                    <w:spacing w:line="240" w:lineRule="exact"/>
                    <w:jc w:val="center"/>
                    <w:rPr>
                      <w:rFonts w:eastAsia="仿宋"/>
                      <w:sz w:val="21"/>
                      <w:szCs w:val="21"/>
                    </w:rPr>
                  </w:pPr>
                  <w:r>
                    <w:rPr>
                      <w:rFonts w:hint="eastAsia" w:eastAsia="仿宋"/>
                      <w:sz w:val="21"/>
                      <w:szCs w:val="21"/>
                    </w:rPr>
                    <w:t>车间一</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25</w:t>
                  </w:r>
                </w:p>
              </w:tc>
              <w:tc>
                <w:tcPr>
                  <w:tcW w:w="2550" w:type="dxa"/>
                  <w:vAlign w:val="center"/>
                </w:tcPr>
                <w:p>
                  <w:pPr>
                    <w:spacing w:line="240" w:lineRule="exact"/>
                    <w:jc w:val="center"/>
                    <w:rPr>
                      <w:rFonts w:eastAsia="仿宋"/>
                      <w:sz w:val="21"/>
                      <w:szCs w:val="21"/>
                    </w:rPr>
                  </w:pPr>
                  <w:r>
                    <w:rPr>
                      <w:rFonts w:hAnsi="仿宋" w:eastAsia="仿宋"/>
                      <w:sz w:val="21"/>
                      <w:szCs w:val="21"/>
                    </w:rPr>
                    <w:t>定厚砂光机</w:t>
                  </w:r>
                </w:p>
              </w:tc>
              <w:tc>
                <w:tcPr>
                  <w:tcW w:w="2695" w:type="dxa"/>
                  <w:vAlign w:val="center"/>
                </w:tcPr>
                <w:p>
                  <w:pPr>
                    <w:spacing w:line="240" w:lineRule="exact"/>
                    <w:jc w:val="center"/>
                    <w:rPr>
                      <w:rFonts w:eastAsia="仿宋"/>
                      <w:sz w:val="21"/>
                      <w:szCs w:val="21"/>
                    </w:rPr>
                  </w:pPr>
                  <w:r>
                    <w:rPr>
                      <w:rFonts w:eastAsia="仿宋"/>
                      <w:sz w:val="21"/>
                      <w:szCs w:val="21"/>
                    </w:rPr>
                    <w:t>Calibrationsander</w:t>
                  </w:r>
                  <w:r>
                    <w:rPr>
                      <w:rFonts w:hAnsi="仿宋" w:eastAsia="仿宋"/>
                      <w:sz w:val="21"/>
                      <w:szCs w:val="21"/>
                    </w:rPr>
                    <w:t>定厚砂</w:t>
                  </w:r>
                </w:p>
              </w:tc>
              <w:tc>
                <w:tcPr>
                  <w:tcW w:w="1559" w:type="dxa"/>
                  <w:vAlign w:val="center"/>
                </w:tcPr>
                <w:p>
                  <w:pPr>
                    <w:spacing w:line="240" w:lineRule="exact"/>
                    <w:jc w:val="center"/>
                    <w:rPr>
                      <w:rFonts w:eastAsia="仿宋"/>
                      <w:sz w:val="21"/>
                      <w:szCs w:val="21"/>
                    </w:rPr>
                  </w:pPr>
                  <w:r>
                    <w:rPr>
                      <w:rFonts w:eastAsia="仿宋"/>
                      <w:sz w:val="21"/>
                      <w:szCs w:val="21"/>
                    </w:rPr>
                    <w:t>4</w:t>
                  </w:r>
                </w:p>
              </w:tc>
              <w:tc>
                <w:tcPr>
                  <w:tcW w:w="1473" w:type="dxa"/>
                  <w:vAlign w:val="center"/>
                </w:tcPr>
                <w:p>
                  <w:pPr>
                    <w:spacing w:line="240" w:lineRule="exact"/>
                    <w:jc w:val="center"/>
                    <w:rPr>
                      <w:rFonts w:eastAsia="仿宋"/>
                      <w:sz w:val="21"/>
                      <w:szCs w:val="21"/>
                    </w:rPr>
                  </w:pPr>
                  <w:r>
                    <w:rPr>
                      <w:rFonts w:hint="eastAsia" w:eastAsia="仿宋"/>
                      <w:sz w:val="21"/>
                      <w:szCs w:val="21"/>
                    </w:rPr>
                    <w:t>车间一</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26</w:t>
                  </w:r>
                </w:p>
              </w:tc>
              <w:tc>
                <w:tcPr>
                  <w:tcW w:w="2550" w:type="dxa"/>
                  <w:vAlign w:val="center"/>
                </w:tcPr>
                <w:p>
                  <w:pPr>
                    <w:spacing w:line="240" w:lineRule="exact"/>
                    <w:jc w:val="center"/>
                    <w:rPr>
                      <w:rFonts w:eastAsia="仿宋"/>
                      <w:sz w:val="21"/>
                      <w:szCs w:val="21"/>
                    </w:rPr>
                  </w:pPr>
                  <w:r>
                    <w:rPr>
                      <w:rFonts w:hAnsi="仿宋" w:eastAsia="仿宋"/>
                      <w:sz w:val="21"/>
                      <w:szCs w:val="21"/>
                    </w:rPr>
                    <w:t>弯曲木铣型加工中心</w:t>
                  </w:r>
                </w:p>
              </w:tc>
              <w:tc>
                <w:tcPr>
                  <w:tcW w:w="2695" w:type="dxa"/>
                  <w:vAlign w:val="center"/>
                </w:tcPr>
                <w:p>
                  <w:pPr>
                    <w:spacing w:line="240" w:lineRule="exact"/>
                    <w:jc w:val="center"/>
                    <w:rPr>
                      <w:rFonts w:eastAsia="仿宋"/>
                      <w:sz w:val="21"/>
                      <w:szCs w:val="21"/>
                    </w:rPr>
                  </w:pPr>
                  <w:r>
                    <w:rPr>
                      <w:rFonts w:eastAsia="仿宋"/>
                      <w:sz w:val="21"/>
                      <w:szCs w:val="21"/>
                    </w:rPr>
                    <w:t>Balestrini-Fifty</w:t>
                  </w:r>
                </w:p>
              </w:tc>
              <w:tc>
                <w:tcPr>
                  <w:tcW w:w="1559" w:type="dxa"/>
                  <w:vAlign w:val="center"/>
                </w:tcPr>
                <w:p>
                  <w:pPr>
                    <w:spacing w:line="240" w:lineRule="exact"/>
                    <w:jc w:val="center"/>
                    <w:rPr>
                      <w:rFonts w:eastAsia="仿宋"/>
                      <w:sz w:val="21"/>
                      <w:szCs w:val="21"/>
                    </w:rPr>
                  </w:pPr>
                  <w:r>
                    <w:rPr>
                      <w:rFonts w:eastAsia="仿宋"/>
                      <w:sz w:val="21"/>
                      <w:szCs w:val="21"/>
                    </w:rPr>
                    <w:t>1</w:t>
                  </w:r>
                </w:p>
              </w:tc>
              <w:tc>
                <w:tcPr>
                  <w:tcW w:w="1473" w:type="dxa"/>
                  <w:vAlign w:val="center"/>
                </w:tcPr>
                <w:p>
                  <w:pPr>
                    <w:spacing w:line="240" w:lineRule="exact"/>
                    <w:jc w:val="center"/>
                    <w:rPr>
                      <w:rFonts w:eastAsia="仿宋"/>
                      <w:sz w:val="21"/>
                      <w:szCs w:val="21"/>
                    </w:rPr>
                  </w:pPr>
                  <w:r>
                    <w:rPr>
                      <w:rFonts w:hint="eastAsia" w:eastAsia="仿宋"/>
                      <w:sz w:val="21"/>
                      <w:szCs w:val="21"/>
                    </w:rPr>
                    <w:t>车间一</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27</w:t>
                  </w:r>
                </w:p>
              </w:tc>
              <w:tc>
                <w:tcPr>
                  <w:tcW w:w="2550" w:type="dxa"/>
                  <w:vAlign w:val="center"/>
                </w:tcPr>
                <w:p>
                  <w:pPr>
                    <w:spacing w:line="240" w:lineRule="exact"/>
                    <w:jc w:val="center"/>
                    <w:rPr>
                      <w:rFonts w:eastAsia="仿宋"/>
                      <w:sz w:val="21"/>
                      <w:szCs w:val="21"/>
                    </w:rPr>
                  </w:pPr>
                  <w:r>
                    <w:rPr>
                      <w:rFonts w:hAnsi="仿宋" w:eastAsia="仿宋"/>
                      <w:sz w:val="21"/>
                      <w:szCs w:val="21"/>
                    </w:rPr>
                    <w:t>双立铣</w:t>
                  </w:r>
                </w:p>
              </w:tc>
              <w:tc>
                <w:tcPr>
                  <w:tcW w:w="2695" w:type="dxa"/>
                  <w:vAlign w:val="center"/>
                </w:tcPr>
                <w:p>
                  <w:pPr>
                    <w:spacing w:line="240" w:lineRule="exact"/>
                    <w:jc w:val="center"/>
                    <w:rPr>
                      <w:rFonts w:eastAsia="仿宋"/>
                      <w:sz w:val="21"/>
                      <w:szCs w:val="21"/>
                    </w:rPr>
                  </w:pPr>
                  <w:r>
                    <w:rPr>
                      <w:rFonts w:eastAsia="仿宋"/>
                      <w:sz w:val="21"/>
                      <w:szCs w:val="21"/>
                    </w:rPr>
                    <w:t>MAS-MX5317</w:t>
                  </w:r>
                </w:p>
              </w:tc>
              <w:tc>
                <w:tcPr>
                  <w:tcW w:w="1559" w:type="dxa"/>
                  <w:vAlign w:val="center"/>
                </w:tcPr>
                <w:p>
                  <w:pPr>
                    <w:spacing w:line="240" w:lineRule="exact"/>
                    <w:jc w:val="center"/>
                    <w:rPr>
                      <w:rFonts w:eastAsia="仿宋"/>
                      <w:sz w:val="21"/>
                      <w:szCs w:val="21"/>
                    </w:rPr>
                  </w:pPr>
                  <w:r>
                    <w:rPr>
                      <w:rFonts w:eastAsia="仿宋"/>
                      <w:sz w:val="21"/>
                      <w:szCs w:val="21"/>
                    </w:rPr>
                    <w:t>3</w:t>
                  </w:r>
                </w:p>
              </w:tc>
              <w:tc>
                <w:tcPr>
                  <w:tcW w:w="1473" w:type="dxa"/>
                  <w:vAlign w:val="center"/>
                </w:tcPr>
                <w:p>
                  <w:pPr>
                    <w:spacing w:line="240" w:lineRule="exact"/>
                    <w:jc w:val="center"/>
                    <w:rPr>
                      <w:rFonts w:eastAsia="仿宋"/>
                      <w:sz w:val="21"/>
                      <w:szCs w:val="21"/>
                    </w:rPr>
                  </w:pPr>
                  <w:r>
                    <w:rPr>
                      <w:rFonts w:hint="eastAsia" w:eastAsia="仿宋"/>
                      <w:sz w:val="21"/>
                      <w:szCs w:val="21"/>
                    </w:rPr>
                    <w:t>车间一</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28</w:t>
                  </w:r>
                </w:p>
              </w:tc>
              <w:tc>
                <w:tcPr>
                  <w:tcW w:w="2550" w:type="dxa"/>
                  <w:vAlign w:val="center"/>
                </w:tcPr>
                <w:p>
                  <w:pPr>
                    <w:spacing w:line="240" w:lineRule="exact"/>
                    <w:jc w:val="center"/>
                    <w:rPr>
                      <w:rFonts w:eastAsia="仿宋"/>
                      <w:sz w:val="21"/>
                      <w:szCs w:val="21"/>
                    </w:rPr>
                  </w:pPr>
                  <w:r>
                    <w:rPr>
                      <w:rFonts w:hAnsi="仿宋" w:eastAsia="仿宋"/>
                      <w:sz w:val="21"/>
                      <w:szCs w:val="21"/>
                    </w:rPr>
                    <w:t>手工带锯</w:t>
                  </w:r>
                </w:p>
              </w:tc>
              <w:tc>
                <w:tcPr>
                  <w:tcW w:w="2695" w:type="dxa"/>
                  <w:vAlign w:val="center"/>
                </w:tcPr>
                <w:p>
                  <w:pPr>
                    <w:spacing w:line="240" w:lineRule="exact"/>
                    <w:jc w:val="center"/>
                    <w:rPr>
                      <w:rFonts w:eastAsia="仿宋"/>
                      <w:sz w:val="21"/>
                      <w:szCs w:val="21"/>
                    </w:rPr>
                  </w:pPr>
                  <w:r>
                    <w:rPr>
                      <w:rFonts w:eastAsia="仿宋"/>
                      <w:sz w:val="21"/>
                      <w:szCs w:val="21"/>
                    </w:rPr>
                    <w:t>MAS-MJ346A</w:t>
                  </w:r>
                </w:p>
              </w:tc>
              <w:tc>
                <w:tcPr>
                  <w:tcW w:w="1559" w:type="dxa"/>
                  <w:vAlign w:val="center"/>
                </w:tcPr>
                <w:p>
                  <w:pPr>
                    <w:spacing w:line="240" w:lineRule="exact"/>
                    <w:jc w:val="center"/>
                    <w:rPr>
                      <w:rFonts w:eastAsia="仿宋"/>
                      <w:sz w:val="21"/>
                      <w:szCs w:val="21"/>
                    </w:rPr>
                  </w:pPr>
                  <w:r>
                    <w:rPr>
                      <w:rFonts w:eastAsia="仿宋"/>
                      <w:sz w:val="21"/>
                      <w:szCs w:val="21"/>
                    </w:rPr>
                    <w:t>5</w:t>
                  </w:r>
                </w:p>
              </w:tc>
              <w:tc>
                <w:tcPr>
                  <w:tcW w:w="1473" w:type="dxa"/>
                  <w:vAlign w:val="center"/>
                </w:tcPr>
                <w:p>
                  <w:pPr>
                    <w:spacing w:line="240" w:lineRule="exact"/>
                    <w:jc w:val="center"/>
                    <w:rPr>
                      <w:rFonts w:eastAsia="仿宋"/>
                      <w:sz w:val="21"/>
                      <w:szCs w:val="21"/>
                    </w:rPr>
                  </w:pPr>
                  <w:r>
                    <w:rPr>
                      <w:rFonts w:hint="eastAsia" w:eastAsia="仿宋"/>
                      <w:sz w:val="21"/>
                      <w:szCs w:val="21"/>
                    </w:rPr>
                    <w:t>车间一</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29</w:t>
                  </w:r>
                </w:p>
              </w:tc>
              <w:tc>
                <w:tcPr>
                  <w:tcW w:w="2550" w:type="dxa"/>
                  <w:vAlign w:val="center"/>
                </w:tcPr>
                <w:p>
                  <w:pPr>
                    <w:spacing w:line="240" w:lineRule="exact"/>
                    <w:jc w:val="center"/>
                    <w:rPr>
                      <w:rFonts w:eastAsia="仿宋"/>
                      <w:sz w:val="21"/>
                      <w:szCs w:val="21"/>
                    </w:rPr>
                  </w:pPr>
                  <w:r>
                    <w:rPr>
                      <w:rFonts w:hAnsi="仿宋" w:eastAsia="仿宋"/>
                      <w:sz w:val="21"/>
                      <w:szCs w:val="21"/>
                    </w:rPr>
                    <w:t>冷压机</w:t>
                  </w:r>
                </w:p>
              </w:tc>
              <w:tc>
                <w:tcPr>
                  <w:tcW w:w="2695" w:type="dxa"/>
                  <w:vAlign w:val="center"/>
                </w:tcPr>
                <w:p>
                  <w:pPr>
                    <w:spacing w:line="240" w:lineRule="exact"/>
                    <w:jc w:val="center"/>
                    <w:rPr>
                      <w:rFonts w:eastAsia="仿宋"/>
                      <w:sz w:val="21"/>
                      <w:szCs w:val="21"/>
                    </w:rPr>
                  </w:pPr>
                  <w:r>
                    <w:rPr>
                      <w:rFonts w:eastAsia="仿宋"/>
                      <w:sz w:val="21"/>
                      <w:szCs w:val="21"/>
                    </w:rPr>
                    <w:t>SMPGD-ZJ985-8</w:t>
                  </w:r>
                </w:p>
              </w:tc>
              <w:tc>
                <w:tcPr>
                  <w:tcW w:w="1559" w:type="dxa"/>
                  <w:vAlign w:val="center"/>
                </w:tcPr>
                <w:p>
                  <w:pPr>
                    <w:spacing w:line="240" w:lineRule="exact"/>
                    <w:jc w:val="center"/>
                    <w:rPr>
                      <w:rFonts w:eastAsia="仿宋"/>
                      <w:sz w:val="21"/>
                      <w:szCs w:val="21"/>
                    </w:rPr>
                  </w:pPr>
                  <w:r>
                    <w:rPr>
                      <w:rFonts w:eastAsia="仿宋"/>
                      <w:sz w:val="21"/>
                      <w:szCs w:val="21"/>
                    </w:rPr>
                    <w:t>2</w:t>
                  </w:r>
                </w:p>
              </w:tc>
              <w:tc>
                <w:tcPr>
                  <w:tcW w:w="1473" w:type="dxa"/>
                  <w:vAlign w:val="center"/>
                </w:tcPr>
                <w:p>
                  <w:pPr>
                    <w:spacing w:line="240" w:lineRule="exact"/>
                    <w:jc w:val="center"/>
                    <w:rPr>
                      <w:rFonts w:eastAsia="仿宋"/>
                      <w:sz w:val="21"/>
                      <w:szCs w:val="21"/>
                    </w:rPr>
                  </w:pPr>
                  <w:r>
                    <w:rPr>
                      <w:rFonts w:hint="eastAsia" w:eastAsia="仿宋"/>
                      <w:sz w:val="21"/>
                      <w:szCs w:val="21"/>
                    </w:rPr>
                    <w:t>车间一</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30</w:t>
                  </w:r>
                </w:p>
              </w:tc>
              <w:tc>
                <w:tcPr>
                  <w:tcW w:w="2550" w:type="dxa"/>
                  <w:vAlign w:val="center"/>
                </w:tcPr>
                <w:p>
                  <w:pPr>
                    <w:spacing w:line="240" w:lineRule="exact"/>
                    <w:jc w:val="center"/>
                    <w:rPr>
                      <w:rFonts w:eastAsia="仿宋"/>
                      <w:sz w:val="21"/>
                      <w:szCs w:val="21"/>
                    </w:rPr>
                  </w:pPr>
                  <w:r>
                    <w:rPr>
                      <w:rFonts w:hAnsi="仿宋" w:eastAsia="仿宋"/>
                      <w:sz w:val="21"/>
                      <w:szCs w:val="21"/>
                    </w:rPr>
                    <w:t>双端铣</w:t>
                  </w:r>
                </w:p>
              </w:tc>
              <w:tc>
                <w:tcPr>
                  <w:tcW w:w="2695" w:type="dxa"/>
                  <w:vAlign w:val="center"/>
                </w:tcPr>
                <w:p>
                  <w:pPr>
                    <w:spacing w:line="240" w:lineRule="exact"/>
                    <w:jc w:val="center"/>
                    <w:rPr>
                      <w:rFonts w:eastAsia="仿宋"/>
                      <w:sz w:val="21"/>
                      <w:szCs w:val="21"/>
                    </w:rPr>
                  </w:pPr>
                  <w:r>
                    <w:rPr>
                      <w:rFonts w:eastAsia="仿宋"/>
                      <w:sz w:val="21"/>
                      <w:szCs w:val="21"/>
                    </w:rPr>
                    <w:t>OptimatFPL226/4</w:t>
                  </w:r>
                </w:p>
              </w:tc>
              <w:tc>
                <w:tcPr>
                  <w:tcW w:w="1559" w:type="dxa"/>
                  <w:vAlign w:val="center"/>
                </w:tcPr>
                <w:p>
                  <w:pPr>
                    <w:spacing w:line="240" w:lineRule="exact"/>
                    <w:jc w:val="center"/>
                    <w:rPr>
                      <w:rFonts w:eastAsia="仿宋"/>
                      <w:sz w:val="21"/>
                      <w:szCs w:val="21"/>
                    </w:rPr>
                  </w:pPr>
                  <w:r>
                    <w:rPr>
                      <w:rFonts w:eastAsia="仿宋"/>
                      <w:sz w:val="21"/>
                      <w:szCs w:val="21"/>
                    </w:rPr>
                    <w:t>2</w:t>
                  </w:r>
                </w:p>
              </w:tc>
              <w:tc>
                <w:tcPr>
                  <w:tcW w:w="1473" w:type="dxa"/>
                  <w:vAlign w:val="center"/>
                </w:tcPr>
                <w:p>
                  <w:pPr>
                    <w:spacing w:line="240" w:lineRule="exact"/>
                    <w:jc w:val="center"/>
                    <w:rPr>
                      <w:rFonts w:eastAsia="仿宋"/>
                      <w:sz w:val="21"/>
                      <w:szCs w:val="21"/>
                    </w:rPr>
                  </w:pPr>
                  <w:r>
                    <w:rPr>
                      <w:rFonts w:hint="eastAsia" w:eastAsia="仿宋"/>
                      <w:sz w:val="21"/>
                      <w:szCs w:val="21"/>
                    </w:rPr>
                    <w:t>车间一</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31</w:t>
                  </w:r>
                </w:p>
              </w:tc>
              <w:tc>
                <w:tcPr>
                  <w:tcW w:w="2550" w:type="dxa"/>
                  <w:vAlign w:val="center"/>
                </w:tcPr>
                <w:p>
                  <w:pPr>
                    <w:spacing w:line="240" w:lineRule="exact"/>
                    <w:jc w:val="center"/>
                    <w:rPr>
                      <w:rFonts w:eastAsia="仿宋"/>
                      <w:sz w:val="21"/>
                      <w:szCs w:val="21"/>
                    </w:rPr>
                  </w:pPr>
                  <w:r>
                    <w:rPr>
                      <w:rFonts w:hAnsi="仿宋" w:eastAsia="仿宋"/>
                      <w:sz w:val="21"/>
                      <w:szCs w:val="21"/>
                    </w:rPr>
                    <w:t>宽带砂光机</w:t>
                  </w:r>
                </w:p>
              </w:tc>
              <w:tc>
                <w:tcPr>
                  <w:tcW w:w="2695" w:type="dxa"/>
                  <w:vAlign w:val="center"/>
                </w:tcPr>
                <w:p>
                  <w:pPr>
                    <w:spacing w:line="240" w:lineRule="exact"/>
                    <w:jc w:val="center"/>
                    <w:rPr>
                      <w:rFonts w:eastAsia="仿宋"/>
                      <w:sz w:val="21"/>
                      <w:szCs w:val="21"/>
                    </w:rPr>
                  </w:pPr>
                  <w:r>
                    <w:rPr>
                      <w:rFonts w:eastAsia="仿宋"/>
                      <w:sz w:val="21"/>
                      <w:szCs w:val="21"/>
                    </w:rPr>
                    <w:t>WideBeltSander</w:t>
                  </w:r>
                  <w:r>
                    <w:rPr>
                      <w:rFonts w:hAnsi="仿宋" w:eastAsia="仿宋"/>
                      <w:sz w:val="21"/>
                      <w:szCs w:val="21"/>
                    </w:rPr>
                    <w:t>宽带砂</w:t>
                  </w:r>
                </w:p>
              </w:tc>
              <w:tc>
                <w:tcPr>
                  <w:tcW w:w="1559" w:type="dxa"/>
                  <w:vAlign w:val="center"/>
                </w:tcPr>
                <w:p>
                  <w:pPr>
                    <w:spacing w:line="240" w:lineRule="exact"/>
                    <w:jc w:val="center"/>
                    <w:rPr>
                      <w:rFonts w:eastAsia="仿宋"/>
                      <w:sz w:val="21"/>
                      <w:szCs w:val="21"/>
                    </w:rPr>
                  </w:pPr>
                  <w:r>
                    <w:rPr>
                      <w:rFonts w:eastAsia="仿宋"/>
                      <w:sz w:val="21"/>
                      <w:szCs w:val="21"/>
                    </w:rPr>
                    <w:t>4</w:t>
                  </w:r>
                </w:p>
              </w:tc>
              <w:tc>
                <w:tcPr>
                  <w:tcW w:w="1473" w:type="dxa"/>
                  <w:vAlign w:val="center"/>
                </w:tcPr>
                <w:p>
                  <w:pPr>
                    <w:spacing w:line="240" w:lineRule="exact"/>
                    <w:jc w:val="center"/>
                    <w:rPr>
                      <w:rFonts w:eastAsia="仿宋"/>
                      <w:sz w:val="21"/>
                      <w:szCs w:val="21"/>
                    </w:rPr>
                  </w:pPr>
                  <w:r>
                    <w:rPr>
                      <w:rFonts w:hint="eastAsia" w:eastAsia="仿宋"/>
                      <w:sz w:val="21"/>
                      <w:szCs w:val="21"/>
                    </w:rPr>
                    <w:t>车间一</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32</w:t>
                  </w:r>
                </w:p>
              </w:tc>
              <w:tc>
                <w:tcPr>
                  <w:tcW w:w="2550" w:type="dxa"/>
                  <w:vAlign w:val="center"/>
                </w:tcPr>
                <w:p>
                  <w:pPr>
                    <w:spacing w:line="240" w:lineRule="exact"/>
                    <w:jc w:val="center"/>
                    <w:rPr>
                      <w:rFonts w:eastAsia="仿宋"/>
                      <w:sz w:val="21"/>
                      <w:szCs w:val="21"/>
                    </w:rPr>
                  </w:pPr>
                  <w:r>
                    <w:rPr>
                      <w:rFonts w:hAnsi="仿宋" w:eastAsia="仿宋"/>
                      <w:sz w:val="21"/>
                      <w:szCs w:val="21"/>
                    </w:rPr>
                    <w:t>带有进料器的优选横切锯</w:t>
                  </w:r>
                </w:p>
              </w:tc>
              <w:tc>
                <w:tcPr>
                  <w:tcW w:w="2695" w:type="dxa"/>
                  <w:vAlign w:val="center"/>
                </w:tcPr>
                <w:p>
                  <w:pPr>
                    <w:spacing w:line="240" w:lineRule="exact"/>
                    <w:jc w:val="center"/>
                    <w:rPr>
                      <w:rFonts w:eastAsia="仿宋"/>
                      <w:sz w:val="21"/>
                      <w:szCs w:val="21"/>
                    </w:rPr>
                  </w:pPr>
                  <w:r>
                    <w:rPr>
                      <w:rFonts w:eastAsia="仿宋"/>
                      <w:sz w:val="21"/>
                      <w:szCs w:val="21"/>
                    </w:rPr>
                    <w:t>Paul-PushCutCXII</w:t>
                  </w:r>
                </w:p>
              </w:tc>
              <w:tc>
                <w:tcPr>
                  <w:tcW w:w="1559" w:type="dxa"/>
                  <w:vAlign w:val="center"/>
                </w:tcPr>
                <w:p>
                  <w:pPr>
                    <w:spacing w:line="240" w:lineRule="exact"/>
                    <w:jc w:val="center"/>
                    <w:rPr>
                      <w:rFonts w:eastAsia="仿宋"/>
                      <w:sz w:val="21"/>
                      <w:szCs w:val="21"/>
                    </w:rPr>
                  </w:pPr>
                  <w:r>
                    <w:rPr>
                      <w:rFonts w:eastAsia="仿宋"/>
                      <w:sz w:val="21"/>
                      <w:szCs w:val="21"/>
                    </w:rPr>
                    <w:t>1</w:t>
                  </w:r>
                </w:p>
              </w:tc>
              <w:tc>
                <w:tcPr>
                  <w:tcW w:w="1473" w:type="dxa"/>
                  <w:vAlign w:val="center"/>
                </w:tcPr>
                <w:p>
                  <w:pPr>
                    <w:spacing w:line="240" w:lineRule="exact"/>
                    <w:jc w:val="center"/>
                    <w:rPr>
                      <w:rFonts w:eastAsia="仿宋"/>
                      <w:sz w:val="21"/>
                      <w:szCs w:val="21"/>
                    </w:rPr>
                  </w:pPr>
                  <w:r>
                    <w:rPr>
                      <w:rFonts w:hint="eastAsia" w:eastAsia="仿宋"/>
                      <w:sz w:val="21"/>
                      <w:szCs w:val="21"/>
                    </w:rPr>
                    <w:t>车间一</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33</w:t>
                  </w:r>
                </w:p>
              </w:tc>
              <w:tc>
                <w:tcPr>
                  <w:tcW w:w="2550" w:type="dxa"/>
                  <w:vAlign w:val="center"/>
                </w:tcPr>
                <w:p>
                  <w:pPr>
                    <w:spacing w:line="240" w:lineRule="exact"/>
                    <w:jc w:val="center"/>
                    <w:rPr>
                      <w:rFonts w:eastAsia="仿宋"/>
                      <w:sz w:val="21"/>
                      <w:szCs w:val="21"/>
                    </w:rPr>
                  </w:pPr>
                  <w:r>
                    <w:rPr>
                      <w:rFonts w:hAnsi="仿宋" w:eastAsia="仿宋"/>
                      <w:sz w:val="21"/>
                      <w:szCs w:val="21"/>
                    </w:rPr>
                    <w:t>涂胶机</w:t>
                  </w:r>
                </w:p>
              </w:tc>
              <w:tc>
                <w:tcPr>
                  <w:tcW w:w="2695" w:type="dxa"/>
                  <w:vAlign w:val="center"/>
                </w:tcPr>
                <w:p>
                  <w:pPr>
                    <w:spacing w:line="240" w:lineRule="exact"/>
                    <w:jc w:val="center"/>
                    <w:rPr>
                      <w:rFonts w:eastAsia="仿宋"/>
                      <w:sz w:val="21"/>
                      <w:szCs w:val="21"/>
                    </w:rPr>
                  </w:pPr>
                  <w:r>
                    <w:rPr>
                      <w:rFonts w:eastAsia="仿宋"/>
                      <w:sz w:val="21"/>
                      <w:szCs w:val="21"/>
                    </w:rPr>
                    <w:t>Glueappliaction</w:t>
                  </w:r>
                  <w:r>
                    <w:rPr>
                      <w:rFonts w:hAnsi="仿宋" w:eastAsia="仿宋"/>
                      <w:sz w:val="21"/>
                      <w:szCs w:val="21"/>
                    </w:rPr>
                    <w:t>涂胶设备</w:t>
                  </w:r>
                </w:p>
              </w:tc>
              <w:tc>
                <w:tcPr>
                  <w:tcW w:w="1559" w:type="dxa"/>
                  <w:vAlign w:val="center"/>
                </w:tcPr>
                <w:p>
                  <w:pPr>
                    <w:spacing w:line="240" w:lineRule="exact"/>
                    <w:jc w:val="center"/>
                    <w:rPr>
                      <w:rFonts w:eastAsia="仿宋"/>
                      <w:sz w:val="21"/>
                      <w:szCs w:val="21"/>
                    </w:rPr>
                  </w:pPr>
                  <w:r>
                    <w:rPr>
                      <w:rFonts w:eastAsia="仿宋"/>
                      <w:sz w:val="21"/>
                      <w:szCs w:val="21"/>
                    </w:rPr>
                    <w:t>1</w:t>
                  </w:r>
                </w:p>
              </w:tc>
              <w:tc>
                <w:tcPr>
                  <w:tcW w:w="1473" w:type="dxa"/>
                  <w:vAlign w:val="center"/>
                </w:tcPr>
                <w:p>
                  <w:pPr>
                    <w:spacing w:line="240" w:lineRule="exact"/>
                    <w:jc w:val="center"/>
                    <w:rPr>
                      <w:rFonts w:eastAsia="仿宋"/>
                      <w:sz w:val="21"/>
                      <w:szCs w:val="21"/>
                    </w:rPr>
                  </w:pPr>
                  <w:r>
                    <w:rPr>
                      <w:rFonts w:hint="eastAsia" w:eastAsia="仿宋"/>
                      <w:sz w:val="21"/>
                      <w:szCs w:val="21"/>
                    </w:rPr>
                    <w:t>车间一</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34</w:t>
                  </w:r>
                </w:p>
              </w:tc>
              <w:tc>
                <w:tcPr>
                  <w:tcW w:w="2550" w:type="dxa"/>
                  <w:vAlign w:val="center"/>
                </w:tcPr>
                <w:p>
                  <w:pPr>
                    <w:spacing w:line="240" w:lineRule="exact"/>
                    <w:jc w:val="center"/>
                    <w:rPr>
                      <w:rFonts w:eastAsia="仿宋"/>
                      <w:sz w:val="21"/>
                      <w:szCs w:val="21"/>
                    </w:rPr>
                  </w:pPr>
                  <w:r>
                    <w:rPr>
                      <w:rFonts w:hAnsi="仿宋" w:eastAsia="仿宋"/>
                      <w:sz w:val="21"/>
                      <w:szCs w:val="21"/>
                    </w:rPr>
                    <w:t>高频拼板机</w:t>
                  </w:r>
                </w:p>
              </w:tc>
              <w:tc>
                <w:tcPr>
                  <w:tcW w:w="2695" w:type="dxa"/>
                  <w:vAlign w:val="center"/>
                </w:tcPr>
                <w:p>
                  <w:pPr>
                    <w:spacing w:line="240" w:lineRule="exact"/>
                    <w:jc w:val="center"/>
                    <w:rPr>
                      <w:rFonts w:eastAsia="仿宋"/>
                      <w:sz w:val="21"/>
                      <w:szCs w:val="21"/>
                    </w:rPr>
                  </w:pPr>
                  <w:r>
                    <w:rPr>
                      <w:rFonts w:eastAsia="仿宋"/>
                      <w:sz w:val="21"/>
                      <w:szCs w:val="21"/>
                    </w:rPr>
                    <w:t>HFpress</w:t>
                  </w:r>
                  <w:r>
                    <w:rPr>
                      <w:rFonts w:hAnsi="仿宋" w:eastAsia="仿宋"/>
                      <w:sz w:val="21"/>
                      <w:szCs w:val="21"/>
                    </w:rPr>
                    <w:t>高频压板机</w:t>
                  </w:r>
                </w:p>
              </w:tc>
              <w:tc>
                <w:tcPr>
                  <w:tcW w:w="1559" w:type="dxa"/>
                  <w:vAlign w:val="center"/>
                </w:tcPr>
                <w:p>
                  <w:pPr>
                    <w:spacing w:line="240" w:lineRule="exact"/>
                    <w:jc w:val="center"/>
                    <w:rPr>
                      <w:rFonts w:eastAsia="仿宋"/>
                      <w:sz w:val="21"/>
                      <w:szCs w:val="21"/>
                    </w:rPr>
                  </w:pPr>
                  <w:r>
                    <w:rPr>
                      <w:rFonts w:eastAsia="仿宋"/>
                      <w:sz w:val="21"/>
                      <w:szCs w:val="21"/>
                    </w:rPr>
                    <w:t>1</w:t>
                  </w:r>
                </w:p>
              </w:tc>
              <w:tc>
                <w:tcPr>
                  <w:tcW w:w="1473" w:type="dxa"/>
                  <w:vAlign w:val="center"/>
                </w:tcPr>
                <w:p>
                  <w:pPr>
                    <w:spacing w:line="240" w:lineRule="exact"/>
                    <w:jc w:val="center"/>
                    <w:rPr>
                      <w:rFonts w:eastAsia="仿宋"/>
                      <w:sz w:val="21"/>
                      <w:szCs w:val="21"/>
                    </w:rPr>
                  </w:pPr>
                  <w:r>
                    <w:rPr>
                      <w:rFonts w:hint="eastAsia" w:eastAsia="仿宋"/>
                      <w:sz w:val="21"/>
                      <w:szCs w:val="21"/>
                    </w:rPr>
                    <w:t>车间一</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35</w:t>
                  </w:r>
                </w:p>
              </w:tc>
              <w:tc>
                <w:tcPr>
                  <w:tcW w:w="2550" w:type="dxa"/>
                  <w:vAlign w:val="center"/>
                </w:tcPr>
                <w:p>
                  <w:pPr>
                    <w:spacing w:line="240" w:lineRule="exact"/>
                    <w:jc w:val="center"/>
                    <w:rPr>
                      <w:rFonts w:eastAsia="仿宋"/>
                      <w:sz w:val="21"/>
                      <w:szCs w:val="21"/>
                    </w:rPr>
                  </w:pPr>
                  <w:r>
                    <w:rPr>
                      <w:rFonts w:hAnsi="仿宋" w:eastAsia="仿宋"/>
                      <w:sz w:val="21"/>
                      <w:szCs w:val="21"/>
                    </w:rPr>
                    <w:t>推台锯</w:t>
                  </w:r>
                </w:p>
              </w:tc>
              <w:tc>
                <w:tcPr>
                  <w:tcW w:w="2695" w:type="dxa"/>
                  <w:vAlign w:val="center"/>
                </w:tcPr>
                <w:p>
                  <w:pPr>
                    <w:spacing w:line="240" w:lineRule="exact"/>
                    <w:jc w:val="center"/>
                    <w:rPr>
                      <w:rFonts w:eastAsia="仿宋"/>
                      <w:sz w:val="21"/>
                      <w:szCs w:val="21"/>
                    </w:rPr>
                  </w:pPr>
                  <w:r>
                    <w:rPr>
                      <w:rFonts w:eastAsia="仿宋"/>
                      <w:sz w:val="21"/>
                      <w:szCs w:val="21"/>
                    </w:rPr>
                    <w:t>Altendorf-F45</w:t>
                  </w:r>
                </w:p>
              </w:tc>
              <w:tc>
                <w:tcPr>
                  <w:tcW w:w="1559" w:type="dxa"/>
                  <w:vAlign w:val="center"/>
                </w:tcPr>
                <w:p>
                  <w:pPr>
                    <w:spacing w:line="240" w:lineRule="exact"/>
                    <w:jc w:val="center"/>
                    <w:rPr>
                      <w:rFonts w:eastAsia="仿宋"/>
                      <w:sz w:val="21"/>
                      <w:szCs w:val="21"/>
                    </w:rPr>
                  </w:pPr>
                  <w:r>
                    <w:rPr>
                      <w:rFonts w:eastAsia="仿宋"/>
                      <w:sz w:val="21"/>
                      <w:szCs w:val="21"/>
                    </w:rPr>
                    <w:t>4</w:t>
                  </w:r>
                </w:p>
              </w:tc>
              <w:tc>
                <w:tcPr>
                  <w:tcW w:w="1473" w:type="dxa"/>
                  <w:vAlign w:val="center"/>
                </w:tcPr>
                <w:p>
                  <w:pPr>
                    <w:spacing w:line="240" w:lineRule="exact"/>
                    <w:jc w:val="center"/>
                    <w:rPr>
                      <w:rFonts w:eastAsia="仿宋"/>
                      <w:sz w:val="21"/>
                      <w:szCs w:val="21"/>
                    </w:rPr>
                  </w:pPr>
                  <w:r>
                    <w:rPr>
                      <w:rFonts w:hint="eastAsia" w:eastAsia="仿宋"/>
                      <w:sz w:val="21"/>
                      <w:szCs w:val="21"/>
                    </w:rPr>
                    <w:t>车间一</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36</w:t>
                  </w:r>
                </w:p>
              </w:tc>
              <w:tc>
                <w:tcPr>
                  <w:tcW w:w="2550" w:type="dxa"/>
                  <w:vAlign w:val="center"/>
                </w:tcPr>
                <w:p>
                  <w:pPr>
                    <w:spacing w:line="240" w:lineRule="exact"/>
                    <w:jc w:val="center"/>
                    <w:rPr>
                      <w:rFonts w:eastAsia="仿宋"/>
                      <w:sz w:val="21"/>
                      <w:szCs w:val="21"/>
                    </w:rPr>
                  </w:pPr>
                  <w:r>
                    <w:rPr>
                      <w:rFonts w:hAnsi="仿宋" w:eastAsia="仿宋"/>
                      <w:sz w:val="21"/>
                      <w:szCs w:val="21"/>
                    </w:rPr>
                    <w:t>三排钻</w:t>
                  </w:r>
                </w:p>
              </w:tc>
              <w:tc>
                <w:tcPr>
                  <w:tcW w:w="2695" w:type="dxa"/>
                  <w:vAlign w:val="center"/>
                </w:tcPr>
                <w:p>
                  <w:pPr>
                    <w:spacing w:line="240" w:lineRule="exact"/>
                    <w:jc w:val="center"/>
                    <w:rPr>
                      <w:rFonts w:eastAsia="仿宋"/>
                      <w:sz w:val="21"/>
                      <w:szCs w:val="21"/>
                    </w:rPr>
                  </w:pPr>
                  <w:r>
                    <w:rPr>
                      <w:rFonts w:eastAsia="仿宋"/>
                      <w:sz w:val="21"/>
                      <w:szCs w:val="21"/>
                    </w:rPr>
                    <w:t>Nanxing-MZ7321</w:t>
                  </w:r>
                </w:p>
              </w:tc>
              <w:tc>
                <w:tcPr>
                  <w:tcW w:w="1559" w:type="dxa"/>
                  <w:vAlign w:val="center"/>
                </w:tcPr>
                <w:p>
                  <w:pPr>
                    <w:spacing w:line="240" w:lineRule="exact"/>
                    <w:jc w:val="center"/>
                    <w:rPr>
                      <w:rFonts w:eastAsia="仿宋"/>
                      <w:sz w:val="21"/>
                      <w:szCs w:val="21"/>
                    </w:rPr>
                  </w:pPr>
                  <w:r>
                    <w:rPr>
                      <w:rFonts w:eastAsia="仿宋"/>
                      <w:sz w:val="21"/>
                      <w:szCs w:val="21"/>
                    </w:rPr>
                    <w:t>4</w:t>
                  </w:r>
                </w:p>
              </w:tc>
              <w:tc>
                <w:tcPr>
                  <w:tcW w:w="1473" w:type="dxa"/>
                  <w:vAlign w:val="center"/>
                </w:tcPr>
                <w:p>
                  <w:pPr>
                    <w:spacing w:line="240" w:lineRule="exact"/>
                    <w:jc w:val="center"/>
                    <w:rPr>
                      <w:rFonts w:eastAsia="仿宋"/>
                      <w:sz w:val="21"/>
                      <w:szCs w:val="21"/>
                    </w:rPr>
                  </w:pPr>
                  <w:r>
                    <w:rPr>
                      <w:rFonts w:hint="eastAsia" w:eastAsia="仿宋"/>
                      <w:sz w:val="21"/>
                      <w:szCs w:val="21"/>
                    </w:rPr>
                    <w:t>车间一</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37</w:t>
                  </w:r>
                </w:p>
              </w:tc>
              <w:tc>
                <w:tcPr>
                  <w:tcW w:w="2550" w:type="dxa"/>
                  <w:vAlign w:val="center"/>
                </w:tcPr>
                <w:p>
                  <w:pPr>
                    <w:spacing w:line="240" w:lineRule="exact"/>
                    <w:jc w:val="center"/>
                    <w:rPr>
                      <w:rFonts w:eastAsia="仿宋"/>
                      <w:sz w:val="21"/>
                      <w:szCs w:val="21"/>
                    </w:rPr>
                  </w:pPr>
                  <w:r>
                    <w:rPr>
                      <w:rFonts w:hAnsi="仿宋" w:eastAsia="仿宋"/>
                      <w:sz w:val="21"/>
                      <w:szCs w:val="21"/>
                    </w:rPr>
                    <w:t>水平和垂直打孔钻</w:t>
                  </w:r>
                </w:p>
              </w:tc>
              <w:tc>
                <w:tcPr>
                  <w:tcW w:w="2695" w:type="dxa"/>
                  <w:vAlign w:val="center"/>
                </w:tcPr>
                <w:p>
                  <w:pPr>
                    <w:spacing w:line="240" w:lineRule="exact"/>
                    <w:jc w:val="center"/>
                    <w:rPr>
                      <w:rFonts w:eastAsia="仿宋"/>
                      <w:sz w:val="21"/>
                      <w:szCs w:val="21"/>
                    </w:rPr>
                  </w:pPr>
                  <w:r>
                    <w:rPr>
                      <w:rFonts w:eastAsia="仿宋"/>
                      <w:sz w:val="21"/>
                      <w:szCs w:val="21"/>
                    </w:rPr>
                    <w:t>MAS-MZ7221</w:t>
                  </w:r>
                </w:p>
              </w:tc>
              <w:tc>
                <w:tcPr>
                  <w:tcW w:w="1559" w:type="dxa"/>
                  <w:vAlign w:val="center"/>
                </w:tcPr>
                <w:p>
                  <w:pPr>
                    <w:spacing w:line="240" w:lineRule="exact"/>
                    <w:jc w:val="center"/>
                    <w:rPr>
                      <w:rFonts w:eastAsia="仿宋"/>
                      <w:sz w:val="21"/>
                      <w:szCs w:val="21"/>
                    </w:rPr>
                  </w:pPr>
                  <w:r>
                    <w:rPr>
                      <w:rFonts w:eastAsia="仿宋"/>
                      <w:sz w:val="21"/>
                      <w:szCs w:val="21"/>
                    </w:rPr>
                    <w:t>2</w:t>
                  </w:r>
                </w:p>
              </w:tc>
              <w:tc>
                <w:tcPr>
                  <w:tcW w:w="1473" w:type="dxa"/>
                  <w:vAlign w:val="center"/>
                </w:tcPr>
                <w:p>
                  <w:pPr>
                    <w:spacing w:line="240" w:lineRule="exact"/>
                    <w:jc w:val="center"/>
                    <w:rPr>
                      <w:rFonts w:eastAsia="仿宋"/>
                      <w:sz w:val="21"/>
                      <w:szCs w:val="21"/>
                    </w:rPr>
                  </w:pPr>
                  <w:r>
                    <w:rPr>
                      <w:rFonts w:hint="eastAsia" w:eastAsia="仿宋"/>
                      <w:sz w:val="21"/>
                      <w:szCs w:val="21"/>
                    </w:rPr>
                    <w:t>车间一</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38</w:t>
                  </w:r>
                </w:p>
              </w:tc>
              <w:tc>
                <w:tcPr>
                  <w:tcW w:w="2550" w:type="dxa"/>
                  <w:vAlign w:val="center"/>
                </w:tcPr>
                <w:p>
                  <w:pPr>
                    <w:spacing w:line="240" w:lineRule="exact"/>
                    <w:jc w:val="center"/>
                    <w:rPr>
                      <w:rFonts w:eastAsia="仿宋"/>
                      <w:sz w:val="21"/>
                      <w:szCs w:val="21"/>
                    </w:rPr>
                  </w:pPr>
                  <w:r>
                    <w:rPr>
                      <w:rFonts w:hAnsi="仿宋" w:eastAsia="仿宋"/>
                      <w:sz w:val="21"/>
                      <w:szCs w:val="21"/>
                    </w:rPr>
                    <w:t>铰链机</w:t>
                  </w:r>
                </w:p>
              </w:tc>
              <w:tc>
                <w:tcPr>
                  <w:tcW w:w="2695" w:type="dxa"/>
                  <w:vAlign w:val="center"/>
                </w:tcPr>
                <w:p>
                  <w:pPr>
                    <w:spacing w:line="240" w:lineRule="exact"/>
                    <w:jc w:val="center"/>
                    <w:rPr>
                      <w:rFonts w:eastAsia="仿宋"/>
                      <w:sz w:val="21"/>
                      <w:szCs w:val="21"/>
                    </w:rPr>
                  </w:pPr>
                  <w:r>
                    <w:rPr>
                      <w:rFonts w:eastAsia="仿宋"/>
                      <w:sz w:val="21"/>
                      <w:szCs w:val="21"/>
                    </w:rPr>
                    <w:t>MAS-MZ4214</w:t>
                  </w:r>
                </w:p>
              </w:tc>
              <w:tc>
                <w:tcPr>
                  <w:tcW w:w="1559" w:type="dxa"/>
                  <w:vAlign w:val="center"/>
                </w:tcPr>
                <w:p>
                  <w:pPr>
                    <w:spacing w:line="240" w:lineRule="exact"/>
                    <w:jc w:val="center"/>
                    <w:rPr>
                      <w:rFonts w:eastAsia="仿宋"/>
                      <w:sz w:val="21"/>
                      <w:szCs w:val="21"/>
                    </w:rPr>
                  </w:pPr>
                  <w:r>
                    <w:rPr>
                      <w:rFonts w:eastAsia="仿宋"/>
                      <w:sz w:val="21"/>
                      <w:szCs w:val="21"/>
                    </w:rPr>
                    <w:t>2</w:t>
                  </w:r>
                </w:p>
              </w:tc>
              <w:tc>
                <w:tcPr>
                  <w:tcW w:w="1473" w:type="dxa"/>
                  <w:vAlign w:val="center"/>
                </w:tcPr>
                <w:p>
                  <w:pPr>
                    <w:spacing w:line="240" w:lineRule="exact"/>
                    <w:jc w:val="center"/>
                    <w:rPr>
                      <w:rFonts w:eastAsia="仿宋"/>
                      <w:sz w:val="21"/>
                      <w:szCs w:val="21"/>
                    </w:rPr>
                  </w:pPr>
                  <w:r>
                    <w:rPr>
                      <w:rFonts w:hint="eastAsia" w:eastAsia="仿宋"/>
                      <w:sz w:val="21"/>
                      <w:szCs w:val="21"/>
                    </w:rPr>
                    <w:t>车间一</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39</w:t>
                  </w:r>
                </w:p>
              </w:tc>
              <w:tc>
                <w:tcPr>
                  <w:tcW w:w="2550" w:type="dxa"/>
                  <w:vAlign w:val="center"/>
                </w:tcPr>
                <w:p>
                  <w:pPr>
                    <w:spacing w:line="240" w:lineRule="exact"/>
                    <w:jc w:val="center"/>
                    <w:rPr>
                      <w:rFonts w:eastAsia="仿宋"/>
                      <w:sz w:val="21"/>
                      <w:szCs w:val="21"/>
                    </w:rPr>
                  </w:pPr>
                  <w:r>
                    <w:rPr>
                      <w:rFonts w:hAnsi="仿宋" w:eastAsia="仿宋"/>
                      <w:sz w:val="21"/>
                      <w:szCs w:val="21"/>
                    </w:rPr>
                    <w:t>手压钻</w:t>
                  </w:r>
                </w:p>
              </w:tc>
              <w:tc>
                <w:tcPr>
                  <w:tcW w:w="2695" w:type="dxa"/>
                  <w:vAlign w:val="center"/>
                </w:tcPr>
                <w:p>
                  <w:pPr>
                    <w:spacing w:line="240" w:lineRule="exact"/>
                    <w:jc w:val="center"/>
                    <w:rPr>
                      <w:rFonts w:eastAsia="仿宋"/>
                      <w:sz w:val="21"/>
                      <w:szCs w:val="21"/>
                    </w:rPr>
                  </w:pPr>
                  <w:r>
                    <w:rPr>
                      <w:rFonts w:eastAsia="仿宋"/>
                      <w:sz w:val="21"/>
                      <w:szCs w:val="21"/>
                    </w:rPr>
                    <w:t>Jet-JDP-17DX</w:t>
                  </w:r>
                </w:p>
              </w:tc>
              <w:tc>
                <w:tcPr>
                  <w:tcW w:w="1559" w:type="dxa"/>
                  <w:vAlign w:val="center"/>
                </w:tcPr>
                <w:p>
                  <w:pPr>
                    <w:spacing w:line="240" w:lineRule="exact"/>
                    <w:jc w:val="center"/>
                    <w:rPr>
                      <w:rFonts w:eastAsia="仿宋"/>
                      <w:sz w:val="21"/>
                      <w:szCs w:val="21"/>
                    </w:rPr>
                  </w:pPr>
                  <w:r>
                    <w:rPr>
                      <w:rFonts w:eastAsia="仿宋"/>
                      <w:sz w:val="21"/>
                      <w:szCs w:val="21"/>
                    </w:rPr>
                    <w:t>4</w:t>
                  </w:r>
                </w:p>
              </w:tc>
              <w:tc>
                <w:tcPr>
                  <w:tcW w:w="1473" w:type="dxa"/>
                  <w:vAlign w:val="center"/>
                </w:tcPr>
                <w:p>
                  <w:pPr>
                    <w:spacing w:line="240" w:lineRule="exact"/>
                    <w:jc w:val="center"/>
                    <w:rPr>
                      <w:rFonts w:eastAsia="仿宋"/>
                      <w:sz w:val="21"/>
                      <w:szCs w:val="21"/>
                    </w:rPr>
                  </w:pPr>
                  <w:r>
                    <w:rPr>
                      <w:rFonts w:hint="eastAsia" w:eastAsia="仿宋"/>
                      <w:sz w:val="21"/>
                      <w:szCs w:val="21"/>
                    </w:rPr>
                    <w:t>车间一</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40</w:t>
                  </w:r>
                </w:p>
              </w:tc>
              <w:tc>
                <w:tcPr>
                  <w:tcW w:w="2550" w:type="dxa"/>
                  <w:vAlign w:val="center"/>
                </w:tcPr>
                <w:p>
                  <w:pPr>
                    <w:spacing w:line="240" w:lineRule="exact"/>
                    <w:jc w:val="center"/>
                    <w:rPr>
                      <w:rFonts w:eastAsia="仿宋"/>
                      <w:sz w:val="21"/>
                      <w:szCs w:val="21"/>
                    </w:rPr>
                  </w:pPr>
                  <w:r>
                    <w:rPr>
                      <w:rFonts w:hAnsi="仿宋" w:eastAsia="仿宋"/>
                      <w:sz w:val="21"/>
                      <w:szCs w:val="21"/>
                    </w:rPr>
                    <w:t>打磨机械手</w:t>
                  </w:r>
                </w:p>
              </w:tc>
              <w:tc>
                <w:tcPr>
                  <w:tcW w:w="2695" w:type="dxa"/>
                  <w:vAlign w:val="center"/>
                </w:tcPr>
                <w:p>
                  <w:pPr>
                    <w:spacing w:line="240" w:lineRule="exact"/>
                    <w:jc w:val="center"/>
                    <w:rPr>
                      <w:rFonts w:eastAsia="仿宋"/>
                      <w:sz w:val="21"/>
                      <w:szCs w:val="21"/>
                    </w:rPr>
                  </w:pPr>
                  <w:r>
                    <w:rPr>
                      <w:rFonts w:eastAsia="仿宋"/>
                      <w:sz w:val="21"/>
                      <w:szCs w:val="21"/>
                    </w:rPr>
                    <w:t>KR90R2700pro</w:t>
                  </w:r>
                </w:p>
              </w:tc>
              <w:tc>
                <w:tcPr>
                  <w:tcW w:w="1559" w:type="dxa"/>
                  <w:vAlign w:val="center"/>
                </w:tcPr>
                <w:p>
                  <w:pPr>
                    <w:spacing w:line="240" w:lineRule="exact"/>
                    <w:jc w:val="center"/>
                    <w:rPr>
                      <w:rFonts w:eastAsia="仿宋"/>
                      <w:sz w:val="21"/>
                      <w:szCs w:val="21"/>
                    </w:rPr>
                  </w:pPr>
                  <w:r>
                    <w:rPr>
                      <w:rFonts w:eastAsia="仿宋"/>
                      <w:sz w:val="21"/>
                      <w:szCs w:val="21"/>
                    </w:rPr>
                    <w:t>2</w:t>
                  </w:r>
                </w:p>
              </w:tc>
              <w:tc>
                <w:tcPr>
                  <w:tcW w:w="1473" w:type="dxa"/>
                  <w:vAlign w:val="center"/>
                </w:tcPr>
                <w:p>
                  <w:pPr>
                    <w:spacing w:line="240" w:lineRule="exact"/>
                    <w:jc w:val="center"/>
                    <w:rPr>
                      <w:rFonts w:eastAsia="仿宋"/>
                      <w:sz w:val="21"/>
                      <w:szCs w:val="21"/>
                    </w:rPr>
                  </w:pPr>
                  <w:r>
                    <w:rPr>
                      <w:rFonts w:hint="eastAsia" w:eastAsia="仿宋"/>
                      <w:sz w:val="21"/>
                      <w:szCs w:val="21"/>
                    </w:rPr>
                    <w:t>车间二</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41</w:t>
                  </w:r>
                </w:p>
              </w:tc>
              <w:tc>
                <w:tcPr>
                  <w:tcW w:w="2550" w:type="dxa"/>
                  <w:vAlign w:val="center"/>
                </w:tcPr>
                <w:p>
                  <w:pPr>
                    <w:spacing w:line="240" w:lineRule="exact"/>
                    <w:jc w:val="center"/>
                    <w:rPr>
                      <w:rFonts w:eastAsia="仿宋"/>
                      <w:sz w:val="21"/>
                      <w:szCs w:val="21"/>
                    </w:rPr>
                  </w:pPr>
                  <w:r>
                    <w:rPr>
                      <w:rFonts w:hAnsi="仿宋" w:eastAsia="仿宋"/>
                      <w:sz w:val="21"/>
                      <w:szCs w:val="21"/>
                    </w:rPr>
                    <w:t>打磨台</w:t>
                  </w:r>
                </w:p>
              </w:tc>
              <w:tc>
                <w:tcPr>
                  <w:tcW w:w="2695" w:type="dxa"/>
                  <w:vAlign w:val="center"/>
                </w:tcPr>
                <w:p>
                  <w:pPr>
                    <w:spacing w:line="240" w:lineRule="exact"/>
                    <w:jc w:val="center"/>
                    <w:rPr>
                      <w:rFonts w:eastAsia="仿宋"/>
                      <w:sz w:val="21"/>
                      <w:szCs w:val="21"/>
                    </w:rPr>
                  </w:pPr>
                  <w:r>
                    <w:rPr>
                      <w:rFonts w:eastAsia="仿宋"/>
                      <w:sz w:val="21"/>
                      <w:szCs w:val="21"/>
                    </w:rPr>
                    <w:t>NDWM-YD3000A-A</w:t>
                  </w:r>
                </w:p>
              </w:tc>
              <w:tc>
                <w:tcPr>
                  <w:tcW w:w="1559" w:type="dxa"/>
                  <w:vAlign w:val="center"/>
                </w:tcPr>
                <w:p>
                  <w:pPr>
                    <w:spacing w:line="240" w:lineRule="exact"/>
                    <w:jc w:val="center"/>
                    <w:rPr>
                      <w:rFonts w:eastAsia="仿宋"/>
                      <w:sz w:val="21"/>
                      <w:szCs w:val="21"/>
                    </w:rPr>
                  </w:pPr>
                  <w:r>
                    <w:rPr>
                      <w:rFonts w:eastAsia="仿宋"/>
                      <w:sz w:val="21"/>
                      <w:szCs w:val="21"/>
                    </w:rPr>
                    <w:t>29</w:t>
                  </w:r>
                </w:p>
              </w:tc>
              <w:tc>
                <w:tcPr>
                  <w:tcW w:w="1473" w:type="dxa"/>
                  <w:vAlign w:val="center"/>
                </w:tcPr>
                <w:p>
                  <w:pPr>
                    <w:spacing w:line="240" w:lineRule="exact"/>
                    <w:jc w:val="center"/>
                    <w:rPr>
                      <w:rFonts w:eastAsia="仿宋"/>
                      <w:sz w:val="21"/>
                      <w:szCs w:val="21"/>
                    </w:rPr>
                  </w:pPr>
                  <w:r>
                    <w:rPr>
                      <w:rFonts w:hint="eastAsia" w:eastAsia="仿宋"/>
                      <w:sz w:val="21"/>
                      <w:szCs w:val="21"/>
                    </w:rPr>
                    <w:t>车间二</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42</w:t>
                  </w:r>
                </w:p>
              </w:tc>
              <w:tc>
                <w:tcPr>
                  <w:tcW w:w="2550" w:type="dxa"/>
                  <w:vAlign w:val="center"/>
                </w:tcPr>
                <w:p>
                  <w:pPr>
                    <w:spacing w:line="240" w:lineRule="exact"/>
                    <w:jc w:val="center"/>
                    <w:rPr>
                      <w:rFonts w:eastAsia="仿宋"/>
                      <w:sz w:val="21"/>
                      <w:szCs w:val="21"/>
                    </w:rPr>
                  </w:pPr>
                  <w:r>
                    <w:rPr>
                      <w:rFonts w:hAnsi="仿宋" w:eastAsia="仿宋"/>
                      <w:sz w:val="21"/>
                      <w:szCs w:val="21"/>
                    </w:rPr>
                    <w:t>砂边机</w:t>
                  </w:r>
                </w:p>
              </w:tc>
              <w:tc>
                <w:tcPr>
                  <w:tcW w:w="2695" w:type="dxa"/>
                  <w:vAlign w:val="center"/>
                </w:tcPr>
                <w:p>
                  <w:pPr>
                    <w:spacing w:line="240" w:lineRule="exact"/>
                    <w:jc w:val="center"/>
                    <w:rPr>
                      <w:rFonts w:eastAsia="仿宋"/>
                      <w:sz w:val="21"/>
                      <w:szCs w:val="21"/>
                    </w:rPr>
                  </w:pPr>
                  <w:r>
                    <w:rPr>
                      <w:rFonts w:eastAsia="仿宋"/>
                      <w:sz w:val="21"/>
                      <w:szCs w:val="21"/>
                    </w:rPr>
                    <w:t>Edgesandingmachine</w:t>
                  </w:r>
                </w:p>
              </w:tc>
              <w:tc>
                <w:tcPr>
                  <w:tcW w:w="1559" w:type="dxa"/>
                  <w:vAlign w:val="center"/>
                </w:tcPr>
                <w:p>
                  <w:pPr>
                    <w:spacing w:line="240" w:lineRule="exact"/>
                    <w:jc w:val="center"/>
                    <w:rPr>
                      <w:rFonts w:eastAsia="仿宋"/>
                      <w:sz w:val="21"/>
                      <w:szCs w:val="21"/>
                    </w:rPr>
                  </w:pPr>
                  <w:r>
                    <w:rPr>
                      <w:rFonts w:eastAsia="仿宋"/>
                      <w:sz w:val="21"/>
                      <w:szCs w:val="21"/>
                    </w:rPr>
                    <w:t>3</w:t>
                  </w:r>
                </w:p>
              </w:tc>
              <w:tc>
                <w:tcPr>
                  <w:tcW w:w="1473" w:type="dxa"/>
                  <w:vAlign w:val="center"/>
                </w:tcPr>
                <w:p>
                  <w:pPr>
                    <w:spacing w:line="240" w:lineRule="exact"/>
                    <w:jc w:val="center"/>
                    <w:rPr>
                      <w:rFonts w:eastAsia="仿宋"/>
                      <w:sz w:val="21"/>
                      <w:szCs w:val="21"/>
                    </w:rPr>
                  </w:pPr>
                  <w:r>
                    <w:rPr>
                      <w:rFonts w:hint="eastAsia" w:eastAsia="仿宋"/>
                      <w:sz w:val="21"/>
                      <w:szCs w:val="21"/>
                    </w:rPr>
                    <w:t>车间二</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43</w:t>
                  </w:r>
                </w:p>
              </w:tc>
              <w:tc>
                <w:tcPr>
                  <w:tcW w:w="2550" w:type="dxa"/>
                  <w:vAlign w:val="center"/>
                </w:tcPr>
                <w:p>
                  <w:pPr>
                    <w:spacing w:line="240" w:lineRule="exact"/>
                    <w:jc w:val="center"/>
                    <w:rPr>
                      <w:rFonts w:eastAsia="仿宋"/>
                      <w:sz w:val="21"/>
                      <w:szCs w:val="21"/>
                    </w:rPr>
                  </w:pPr>
                  <w:r>
                    <w:rPr>
                      <w:rFonts w:hAnsi="仿宋" w:eastAsia="仿宋"/>
                      <w:sz w:val="21"/>
                      <w:szCs w:val="21"/>
                    </w:rPr>
                    <w:t>异型件修边机</w:t>
                  </w:r>
                </w:p>
              </w:tc>
              <w:tc>
                <w:tcPr>
                  <w:tcW w:w="2695" w:type="dxa"/>
                  <w:vAlign w:val="center"/>
                </w:tcPr>
                <w:p>
                  <w:pPr>
                    <w:spacing w:line="240" w:lineRule="exact"/>
                    <w:jc w:val="center"/>
                    <w:rPr>
                      <w:rFonts w:eastAsia="仿宋"/>
                      <w:sz w:val="21"/>
                      <w:szCs w:val="21"/>
                    </w:rPr>
                  </w:pPr>
                  <w:r>
                    <w:rPr>
                      <w:rFonts w:eastAsia="仿宋"/>
                      <w:sz w:val="21"/>
                      <w:szCs w:val="21"/>
                    </w:rPr>
                    <w:t>FTK130</w:t>
                  </w:r>
                </w:p>
              </w:tc>
              <w:tc>
                <w:tcPr>
                  <w:tcW w:w="1559" w:type="dxa"/>
                  <w:vAlign w:val="center"/>
                </w:tcPr>
                <w:p>
                  <w:pPr>
                    <w:spacing w:line="240" w:lineRule="exact"/>
                    <w:jc w:val="center"/>
                    <w:rPr>
                      <w:rFonts w:eastAsia="仿宋"/>
                      <w:sz w:val="21"/>
                      <w:szCs w:val="21"/>
                    </w:rPr>
                  </w:pPr>
                  <w:r>
                    <w:rPr>
                      <w:rFonts w:eastAsia="仿宋"/>
                      <w:sz w:val="21"/>
                      <w:szCs w:val="21"/>
                    </w:rPr>
                    <w:t>4</w:t>
                  </w:r>
                </w:p>
              </w:tc>
              <w:tc>
                <w:tcPr>
                  <w:tcW w:w="1473" w:type="dxa"/>
                  <w:vAlign w:val="center"/>
                </w:tcPr>
                <w:p>
                  <w:pPr>
                    <w:spacing w:line="240" w:lineRule="exact"/>
                    <w:jc w:val="center"/>
                    <w:rPr>
                      <w:rFonts w:eastAsia="仿宋"/>
                      <w:sz w:val="21"/>
                      <w:szCs w:val="21"/>
                    </w:rPr>
                  </w:pPr>
                  <w:r>
                    <w:rPr>
                      <w:rFonts w:hint="eastAsia" w:eastAsia="仿宋"/>
                      <w:sz w:val="21"/>
                      <w:szCs w:val="21"/>
                    </w:rPr>
                    <w:t>车间二</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44</w:t>
                  </w:r>
                </w:p>
              </w:tc>
              <w:tc>
                <w:tcPr>
                  <w:tcW w:w="2550" w:type="dxa"/>
                  <w:vAlign w:val="center"/>
                </w:tcPr>
                <w:p>
                  <w:pPr>
                    <w:spacing w:line="240" w:lineRule="exact"/>
                    <w:jc w:val="center"/>
                    <w:rPr>
                      <w:rFonts w:eastAsia="仿宋"/>
                      <w:sz w:val="21"/>
                      <w:szCs w:val="21"/>
                    </w:rPr>
                  </w:pPr>
                  <w:r>
                    <w:rPr>
                      <w:rFonts w:hAnsi="仿宋" w:eastAsia="仿宋"/>
                      <w:sz w:val="21"/>
                      <w:szCs w:val="21"/>
                    </w:rPr>
                    <w:t>自动喷涂线</w:t>
                  </w:r>
                </w:p>
              </w:tc>
              <w:tc>
                <w:tcPr>
                  <w:tcW w:w="2695" w:type="dxa"/>
                  <w:vAlign w:val="center"/>
                </w:tcPr>
                <w:p>
                  <w:pPr>
                    <w:spacing w:line="240" w:lineRule="exact"/>
                    <w:jc w:val="center"/>
                    <w:rPr>
                      <w:rFonts w:eastAsia="仿宋"/>
                      <w:sz w:val="21"/>
                      <w:szCs w:val="21"/>
                    </w:rPr>
                  </w:pPr>
                  <w:r>
                    <w:rPr>
                      <w:rFonts w:eastAsia="仿宋"/>
                      <w:sz w:val="21"/>
                      <w:szCs w:val="21"/>
                    </w:rPr>
                    <w:t>Makor-Kronos</w:t>
                  </w:r>
                </w:p>
              </w:tc>
              <w:tc>
                <w:tcPr>
                  <w:tcW w:w="1559" w:type="dxa"/>
                  <w:vAlign w:val="center"/>
                </w:tcPr>
                <w:p>
                  <w:pPr>
                    <w:spacing w:line="240" w:lineRule="exact"/>
                    <w:jc w:val="center"/>
                    <w:rPr>
                      <w:rFonts w:eastAsia="仿宋"/>
                      <w:sz w:val="21"/>
                      <w:szCs w:val="21"/>
                    </w:rPr>
                  </w:pPr>
                  <w:r>
                    <w:rPr>
                      <w:rFonts w:eastAsia="仿宋"/>
                      <w:sz w:val="21"/>
                      <w:szCs w:val="21"/>
                    </w:rPr>
                    <w:t>2</w:t>
                  </w:r>
                </w:p>
              </w:tc>
              <w:tc>
                <w:tcPr>
                  <w:tcW w:w="1473" w:type="dxa"/>
                  <w:vAlign w:val="center"/>
                </w:tcPr>
                <w:p>
                  <w:pPr>
                    <w:spacing w:line="240" w:lineRule="exact"/>
                    <w:jc w:val="center"/>
                    <w:rPr>
                      <w:rFonts w:eastAsia="仿宋"/>
                      <w:sz w:val="21"/>
                      <w:szCs w:val="21"/>
                    </w:rPr>
                  </w:pPr>
                  <w:r>
                    <w:rPr>
                      <w:rFonts w:hint="eastAsia" w:eastAsia="仿宋"/>
                      <w:sz w:val="21"/>
                      <w:szCs w:val="21"/>
                    </w:rPr>
                    <w:t>喷漆房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45</w:t>
                  </w:r>
                </w:p>
              </w:tc>
              <w:tc>
                <w:tcPr>
                  <w:tcW w:w="2550" w:type="dxa"/>
                  <w:vAlign w:val="center"/>
                </w:tcPr>
                <w:p>
                  <w:pPr>
                    <w:spacing w:line="240" w:lineRule="exact"/>
                    <w:jc w:val="center"/>
                    <w:rPr>
                      <w:rFonts w:eastAsia="仿宋"/>
                      <w:sz w:val="21"/>
                      <w:szCs w:val="21"/>
                    </w:rPr>
                  </w:pPr>
                  <w:r>
                    <w:rPr>
                      <w:rFonts w:eastAsia="仿宋"/>
                      <w:sz w:val="21"/>
                      <w:szCs w:val="21"/>
                    </w:rPr>
                    <w:t>UV</w:t>
                  </w:r>
                  <w:r>
                    <w:rPr>
                      <w:rFonts w:hAnsi="仿宋" w:eastAsia="仿宋"/>
                      <w:sz w:val="21"/>
                      <w:szCs w:val="21"/>
                    </w:rPr>
                    <w:t>滚涂线</w:t>
                  </w:r>
                </w:p>
              </w:tc>
              <w:tc>
                <w:tcPr>
                  <w:tcW w:w="2695" w:type="dxa"/>
                  <w:vAlign w:val="center"/>
                </w:tcPr>
                <w:p>
                  <w:pPr>
                    <w:spacing w:line="240" w:lineRule="exact"/>
                    <w:jc w:val="center"/>
                    <w:rPr>
                      <w:rFonts w:eastAsia="仿宋"/>
                      <w:sz w:val="21"/>
                      <w:szCs w:val="21"/>
                    </w:rPr>
                  </w:pPr>
                  <w:r>
                    <w:rPr>
                      <w:rFonts w:eastAsia="仿宋"/>
                      <w:sz w:val="21"/>
                      <w:szCs w:val="21"/>
                    </w:rPr>
                    <w:t>UV</w:t>
                  </w:r>
                  <w:r>
                    <w:rPr>
                      <w:rFonts w:hAnsi="仿宋" w:eastAsia="仿宋"/>
                      <w:sz w:val="21"/>
                      <w:szCs w:val="21"/>
                    </w:rPr>
                    <w:t>线</w:t>
                  </w:r>
                </w:p>
              </w:tc>
              <w:tc>
                <w:tcPr>
                  <w:tcW w:w="1559" w:type="dxa"/>
                  <w:vAlign w:val="center"/>
                </w:tcPr>
                <w:p>
                  <w:pPr>
                    <w:spacing w:line="240" w:lineRule="exact"/>
                    <w:jc w:val="center"/>
                    <w:rPr>
                      <w:rFonts w:eastAsia="仿宋"/>
                      <w:sz w:val="21"/>
                      <w:szCs w:val="21"/>
                    </w:rPr>
                  </w:pPr>
                  <w:r>
                    <w:rPr>
                      <w:rFonts w:eastAsia="仿宋"/>
                      <w:sz w:val="21"/>
                      <w:szCs w:val="21"/>
                    </w:rPr>
                    <w:t>2</w:t>
                  </w:r>
                </w:p>
              </w:tc>
              <w:tc>
                <w:tcPr>
                  <w:tcW w:w="1473" w:type="dxa"/>
                  <w:vAlign w:val="center"/>
                </w:tcPr>
                <w:p>
                  <w:pPr>
                    <w:spacing w:line="240" w:lineRule="exact"/>
                    <w:jc w:val="center"/>
                    <w:rPr>
                      <w:rFonts w:eastAsia="仿宋"/>
                      <w:sz w:val="21"/>
                      <w:szCs w:val="21"/>
                    </w:rPr>
                  </w:pPr>
                  <w:r>
                    <w:rPr>
                      <w:rFonts w:hint="eastAsia" w:eastAsia="仿宋"/>
                      <w:sz w:val="21"/>
                      <w:szCs w:val="21"/>
                    </w:rPr>
                    <w:t>车间一</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46</w:t>
                  </w:r>
                </w:p>
              </w:tc>
              <w:tc>
                <w:tcPr>
                  <w:tcW w:w="2550" w:type="dxa"/>
                  <w:vAlign w:val="center"/>
                </w:tcPr>
                <w:p>
                  <w:pPr>
                    <w:spacing w:line="240" w:lineRule="exact"/>
                    <w:jc w:val="center"/>
                    <w:rPr>
                      <w:rFonts w:eastAsia="仿宋"/>
                      <w:sz w:val="21"/>
                      <w:szCs w:val="21"/>
                    </w:rPr>
                  </w:pPr>
                  <w:r>
                    <w:rPr>
                      <w:rFonts w:hAnsi="仿宋" w:eastAsia="仿宋"/>
                      <w:sz w:val="21"/>
                      <w:szCs w:val="21"/>
                    </w:rPr>
                    <w:t>人工喷房</w:t>
                  </w:r>
                </w:p>
              </w:tc>
              <w:tc>
                <w:tcPr>
                  <w:tcW w:w="2695" w:type="dxa"/>
                  <w:vAlign w:val="center"/>
                </w:tcPr>
                <w:p>
                  <w:pPr>
                    <w:spacing w:line="240" w:lineRule="exact"/>
                    <w:jc w:val="center"/>
                    <w:rPr>
                      <w:rFonts w:eastAsia="仿宋"/>
                      <w:sz w:val="21"/>
                      <w:szCs w:val="21"/>
                    </w:rPr>
                  </w:pPr>
                  <w:r>
                    <w:rPr>
                      <w:rFonts w:eastAsia="仿宋"/>
                      <w:sz w:val="21"/>
                      <w:szCs w:val="21"/>
                    </w:rPr>
                    <w:t>Makor-Cabine02</w:t>
                  </w:r>
                </w:p>
              </w:tc>
              <w:tc>
                <w:tcPr>
                  <w:tcW w:w="1559" w:type="dxa"/>
                  <w:vAlign w:val="center"/>
                </w:tcPr>
                <w:p>
                  <w:pPr>
                    <w:spacing w:line="240" w:lineRule="exact"/>
                    <w:jc w:val="center"/>
                    <w:rPr>
                      <w:rFonts w:eastAsia="仿宋"/>
                      <w:sz w:val="21"/>
                      <w:szCs w:val="21"/>
                    </w:rPr>
                  </w:pPr>
                  <w:r>
                    <w:rPr>
                      <w:rFonts w:eastAsia="仿宋"/>
                      <w:sz w:val="21"/>
                      <w:szCs w:val="21"/>
                    </w:rPr>
                    <w:t>12</w:t>
                  </w:r>
                </w:p>
              </w:tc>
              <w:tc>
                <w:tcPr>
                  <w:tcW w:w="1473" w:type="dxa"/>
                  <w:vAlign w:val="center"/>
                </w:tcPr>
                <w:p>
                  <w:pPr>
                    <w:spacing w:line="240" w:lineRule="exact"/>
                    <w:jc w:val="center"/>
                    <w:rPr>
                      <w:rFonts w:eastAsia="仿宋"/>
                      <w:sz w:val="21"/>
                      <w:szCs w:val="21"/>
                    </w:rPr>
                  </w:pPr>
                  <w:r>
                    <w:rPr>
                      <w:rFonts w:hint="eastAsia" w:eastAsia="仿宋"/>
                      <w:sz w:val="21"/>
                      <w:szCs w:val="21"/>
                    </w:rPr>
                    <w:t>喷漆房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47</w:t>
                  </w:r>
                </w:p>
              </w:tc>
              <w:tc>
                <w:tcPr>
                  <w:tcW w:w="2550" w:type="dxa"/>
                  <w:vAlign w:val="center"/>
                </w:tcPr>
                <w:p>
                  <w:pPr>
                    <w:spacing w:line="240" w:lineRule="exact"/>
                    <w:jc w:val="center"/>
                    <w:rPr>
                      <w:rFonts w:eastAsia="仿宋"/>
                      <w:sz w:val="21"/>
                      <w:szCs w:val="21"/>
                    </w:rPr>
                  </w:pPr>
                  <w:r>
                    <w:rPr>
                      <w:rFonts w:hAnsi="仿宋" w:eastAsia="仿宋"/>
                      <w:sz w:val="21"/>
                      <w:szCs w:val="21"/>
                    </w:rPr>
                    <w:t>喷涂机械手</w:t>
                  </w:r>
                </w:p>
              </w:tc>
              <w:tc>
                <w:tcPr>
                  <w:tcW w:w="2695" w:type="dxa"/>
                  <w:vAlign w:val="center"/>
                </w:tcPr>
                <w:p>
                  <w:pPr>
                    <w:spacing w:line="240" w:lineRule="exact"/>
                    <w:jc w:val="center"/>
                    <w:rPr>
                      <w:rFonts w:eastAsia="仿宋"/>
                      <w:sz w:val="21"/>
                      <w:szCs w:val="21"/>
                    </w:rPr>
                  </w:pPr>
                  <w:r>
                    <w:rPr>
                      <w:rFonts w:eastAsia="仿宋"/>
                      <w:sz w:val="21"/>
                      <w:szCs w:val="21"/>
                    </w:rPr>
                    <w:t>EcoRP10R1100</w:t>
                  </w:r>
                </w:p>
              </w:tc>
              <w:tc>
                <w:tcPr>
                  <w:tcW w:w="1559" w:type="dxa"/>
                  <w:vAlign w:val="center"/>
                </w:tcPr>
                <w:p>
                  <w:pPr>
                    <w:spacing w:line="240" w:lineRule="exact"/>
                    <w:jc w:val="center"/>
                    <w:rPr>
                      <w:rFonts w:eastAsia="仿宋"/>
                      <w:sz w:val="21"/>
                      <w:szCs w:val="21"/>
                    </w:rPr>
                  </w:pPr>
                  <w:r>
                    <w:rPr>
                      <w:rFonts w:eastAsia="仿宋"/>
                      <w:sz w:val="21"/>
                      <w:szCs w:val="21"/>
                    </w:rPr>
                    <w:t>2</w:t>
                  </w:r>
                </w:p>
              </w:tc>
              <w:tc>
                <w:tcPr>
                  <w:tcW w:w="1473" w:type="dxa"/>
                  <w:vAlign w:val="center"/>
                </w:tcPr>
                <w:p>
                  <w:pPr>
                    <w:spacing w:line="240" w:lineRule="exact"/>
                    <w:jc w:val="center"/>
                    <w:rPr>
                      <w:rFonts w:eastAsia="仿宋"/>
                      <w:sz w:val="21"/>
                      <w:szCs w:val="21"/>
                    </w:rPr>
                  </w:pPr>
                  <w:r>
                    <w:rPr>
                      <w:rFonts w:hint="eastAsia" w:eastAsia="仿宋"/>
                      <w:sz w:val="21"/>
                      <w:szCs w:val="21"/>
                    </w:rPr>
                    <w:t>车间一</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48</w:t>
                  </w:r>
                </w:p>
              </w:tc>
              <w:tc>
                <w:tcPr>
                  <w:tcW w:w="2550" w:type="dxa"/>
                  <w:vAlign w:val="center"/>
                </w:tcPr>
                <w:p>
                  <w:pPr>
                    <w:spacing w:line="240" w:lineRule="exact"/>
                    <w:jc w:val="center"/>
                    <w:rPr>
                      <w:rFonts w:eastAsia="仿宋"/>
                      <w:sz w:val="21"/>
                      <w:szCs w:val="21"/>
                    </w:rPr>
                  </w:pPr>
                  <w:r>
                    <w:rPr>
                      <w:rFonts w:hAnsi="仿宋" w:eastAsia="仿宋"/>
                      <w:sz w:val="21"/>
                      <w:szCs w:val="21"/>
                    </w:rPr>
                    <w:t>裁皮机</w:t>
                  </w:r>
                </w:p>
              </w:tc>
              <w:tc>
                <w:tcPr>
                  <w:tcW w:w="2695" w:type="dxa"/>
                  <w:vAlign w:val="center"/>
                </w:tcPr>
                <w:p>
                  <w:pPr>
                    <w:spacing w:line="240" w:lineRule="exact"/>
                    <w:jc w:val="center"/>
                    <w:rPr>
                      <w:rFonts w:eastAsia="仿宋"/>
                      <w:sz w:val="21"/>
                      <w:szCs w:val="21"/>
                    </w:rPr>
                  </w:pPr>
                  <w:r>
                    <w:rPr>
                      <w:rFonts w:eastAsia="仿宋"/>
                      <w:sz w:val="21"/>
                      <w:szCs w:val="21"/>
                    </w:rPr>
                    <w:t>Cuttingmachine</w:t>
                  </w:r>
                </w:p>
              </w:tc>
              <w:tc>
                <w:tcPr>
                  <w:tcW w:w="1559" w:type="dxa"/>
                  <w:vAlign w:val="center"/>
                </w:tcPr>
                <w:p>
                  <w:pPr>
                    <w:spacing w:line="240" w:lineRule="exact"/>
                    <w:jc w:val="center"/>
                    <w:rPr>
                      <w:rFonts w:eastAsia="仿宋"/>
                      <w:sz w:val="21"/>
                      <w:szCs w:val="21"/>
                    </w:rPr>
                  </w:pPr>
                  <w:r>
                    <w:rPr>
                      <w:rFonts w:eastAsia="仿宋"/>
                      <w:sz w:val="21"/>
                      <w:szCs w:val="21"/>
                    </w:rPr>
                    <w:t>1</w:t>
                  </w:r>
                </w:p>
              </w:tc>
              <w:tc>
                <w:tcPr>
                  <w:tcW w:w="1473" w:type="dxa"/>
                  <w:vAlign w:val="center"/>
                </w:tcPr>
                <w:p>
                  <w:pPr>
                    <w:spacing w:line="240" w:lineRule="exact"/>
                    <w:jc w:val="center"/>
                    <w:rPr>
                      <w:rFonts w:eastAsia="仿宋"/>
                      <w:sz w:val="21"/>
                      <w:szCs w:val="21"/>
                    </w:rPr>
                  </w:pPr>
                  <w:r>
                    <w:rPr>
                      <w:rFonts w:hint="eastAsia" w:eastAsia="仿宋"/>
                      <w:sz w:val="21"/>
                      <w:szCs w:val="21"/>
                    </w:rPr>
                    <w:t>车间一</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49</w:t>
                  </w:r>
                </w:p>
              </w:tc>
              <w:tc>
                <w:tcPr>
                  <w:tcW w:w="2550" w:type="dxa"/>
                  <w:vAlign w:val="center"/>
                </w:tcPr>
                <w:p>
                  <w:pPr>
                    <w:spacing w:line="240" w:lineRule="exact"/>
                    <w:jc w:val="center"/>
                    <w:rPr>
                      <w:rFonts w:eastAsia="仿宋"/>
                      <w:sz w:val="21"/>
                      <w:szCs w:val="21"/>
                    </w:rPr>
                  </w:pPr>
                  <w:r>
                    <w:rPr>
                      <w:rFonts w:hAnsi="仿宋" w:eastAsia="仿宋"/>
                      <w:sz w:val="21"/>
                      <w:szCs w:val="21"/>
                    </w:rPr>
                    <w:t>缝纫机</w:t>
                  </w:r>
                </w:p>
              </w:tc>
              <w:tc>
                <w:tcPr>
                  <w:tcW w:w="2695" w:type="dxa"/>
                  <w:vAlign w:val="center"/>
                </w:tcPr>
                <w:p>
                  <w:pPr>
                    <w:spacing w:line="240" w:lineRule="exact"/>
                    <w:jc w:val="center"/>
                    <w:rPr>
                      <w:rFonts w:eastAsia="仿宋"/>
                      <w:sz w:val="21"/>
                      <w:szCs w:val="21"/>
                    </w:rPr>
                  </w:pPr>
                  <w:r>
                    <w:rPr>
                      <w:rFonts w:eastAsia="仿宋"/>
                      <w:sz w:val="21"/>
                      <w:szCs w:val="21"/>
                    </w:rPr>
                    <w:t>Sewingstation</w:t>
                  </w:r>
                </w:p>
              </w:tc>
              <w:tc>
                <w:tcPr>
                  <w:tcW w:w="1559" w:type="dxa"/>
                  <w:vAlign w:val="center"/>
                </w:tcPr>
                <w:p>
                  <w:pPr>
                    <w:spacing w:line="240" w:lineRule="exact"/>
                    <w:jc w:val="center"/>
                    <w:rPr>
                      <w:rFonts w:eastAsia="仿宋"/>
                      <w:sz w:val="21"/>
                      <w:szCs w:val="21"/>
                    </w:rPr>
                  </w:pPr>
                  <w:r>
                    <w:rPr>
                      <w:rFonts w:eastAsia="仿宋"/>
                      <w:sz w:val="21"/>
                      <w:szCs w:val="21"/>
                    </w:rPr>
                    <w:t>4</w:t>
                  </w:r>
                </w:p>
              </w:tc>
              <w:tc>
                <w:tcPr>
                  <w:tcW w:w="1473" w:type="dxa"/>
                  <w:vAlign w:val="center"/>
                </w:tcPr>
                <w:p>
                  <w:pPr>
                    <w:spacing w:line="240" w:lineRule="exact"/>
                    <w:jc w:val="center"/>
                    <w:rPr>
                      <w:rFonts w:eastAsia="仿宋"/>
                      <w:sz w:val="21"/>
                      <w:szCs w:val="21"/>
                    </w:rPr>
                  </w:pPr>
                  <w:r>
                    <w:rPr>
                      <w:rFonts w:hint="eastAsia" w:eastAsia="仿宋"/>
                      <w:sz w:val="21"/>
                      <w:szCs w:val="21"/>
                    </w:rPr>
                    <w:t>车间一</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50</w:t>
                  </w:r>
                </w:p>
              </w:tc>
              <w:tc>
                <w:tcPr>
                  <w:tcW w:w="2550" w:type="dxa"/>
                  <w:vAlign w:val="center"/>
                </w:tcPr>
                <w:p>
                  <w:pPr>
                    <w:spacing w:line="240" w:lineRule="exact"/>
                    <w:jc w:val="center"/>
                    <w:rPr>
                      <w:rFonts w:eastAsia="仿宋"/>
                      <w:sz w:val="21"/>
                      <w:szCs w:val="21"/>
                    </w:rPr>
                  </w:pPr>
                  <w:r>
                    <w:rPr>
                      <w:rFonts w:hAnsi="仿宋" w:eastAsia="仿宋"/>
                      <w:sz w:val="21"/>
                      <w:szCs w:val="21"/>
                    </w:rPr>
                    <w:t>切割机</w:t>
                  </w:r>
                </w:p>
              </w:tc>
              <w:tc>
                <w:tcPr>
                  <w:tcW w:w="2695" w:type="dxa"/>
                  <w:vAlign w:val="center"/>
                </w:tcPr>
                <w:p>
                  <w:pPr>
                    <w:spacing w:line="240" w:lineRule="exact"/>
                    <w:jc w:val="center"/>
                    <w:rPr>
                      <w:rFonts w:eastAsia="仿宋"/>
                      <w:sz w:val="21"/>
                      <w:szCs w:val="21"/>
                    </w:rPr>
                  </w:pPr>
                  <w:r>
                    <w:rPr>
                      <w:rFonts w:eastAsia="仿宋"/>
                      <w:sz w:val="21"/>
                      <w:szCs w:val="21"/>
                    </w:rPr>
                    <w:t>CF275-SA</w:t>
                  </w:r>
                </w:p>
              </w:tc>
              <w:tc>
                <w:tcPr>
                  <w:tcW w:w="1559" w:type="dxa"/>
                  <w:vAlign w:val="center"/>
                </w:tcPr>
                <w:p>
                  <w:pPr>
                    <w:spacing w:line="240" w:lineRule="exact"/>
                    <w:jc w:val="center"/>
                    <w:rPr>
                      <w:rFonts w:eastAsia="仿宋"/>
                      <w:sz w:val="21"/>
                      <w:szCs w:val="21"/>
                    </w:rPr>
                  </w:pPr>
                  <w:r>
                    <w:rPr>
                      <w:rFonts w:eastAsia="仿宋"/>
                      <w:sz w:val="21"/>
                      <w:szCs w:val="21"/>
                    </w:rPr>
                    <w:t>2</w:t>
                  </w:r>
                </w:p>
              </w:tc>
              <w:tc>
                <w:tcPr>
                  <w:tcW w:w="1473" w:type="dxa"/>
                  <w:vAlign w:val="center"/>
                </w:tcPr>
                <w:p>
                  <w:pPr>
                    <w:spacing w:line="240" w:lineRule="exact"/>
                    <w:jc w:val="center"/>
                    <w:rPr>
                      <w:rFonts w:eastAsia="仿宋"/>
                      <w:sz w:val="21"/>
                      <w:szCs w:val="21"/>
                    </w:rPr>
                  </w:pPr>
                  <w:r>
                    <w:rPr>
                      <w:rFonts w:hint="eastAsia" w:eastAsia="仿宋"/>
                      <w:sz w:val="21"/>
                      <w:szCs w:val="21"/>
                    </w:rPr>
                    <w:t>车间一</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51</w:t>
                  </w:r>
                </w:p>
              </w:tc>
              <w:tc>
                <w:tcPr>
                  <w:tcW w:w="2550" w:type="dxa"/>
                  <w:vAlign w:val="center"/>
                </w:tcPr>
                <w:p>
                  <w:pPr>
                    <w:spacing w:line="240" w:lineRule="exact"/>
                    <w:jc w:val="center"/>
                    <w:rPr>
                      <w:rFonts w:eastAsia="仿宋"/>
                      <w:sz w:val="21"/>
                      <w:szCs w:val="21"/>
                    </w:rPr>
                  </w:pPr>
                  <w:r>
                    <w:rPr>
                      <w:rFonts w:hAnsi="仿宋" w:eastAsia="仿宋"/>
                      <w:sz w:val="21"/>
                      <w:szCs w:val="21"/>
                    </w:rPr>
                    <w:t>弯管机</w:t>
                  </w:r>
                </w:p>
              </w:tc>
              <w:tc>
                <w:tcPr>
                  <w:tcW w:w="2695" w:type="dxa"/>
                  <w:vAlign w:val="center"/>
                </w:tcPr>
                <w:p>
                  <w:pPr>
                    <w:spacing w:line="240" w:lineRule="exact"/>
                    <w:jc w:val="center"/>
                    <w:rPr>
                      <w:rFonts w:eastAsia="仿宋"/>
                      <w:sz w:val="21"/>
                      <w:szCs w:val="21"/>
                    </w:rPr>
                  </w:pPr>
                  <w:r>
                    <w:rPr>
                      <w:rFonts w:eastAsia="仿宋"/>
                      <w:sz w:val="21"/>
                      <w:szCs w:val="21"/>
                    </w:rPr>
                    <w:t>CF-F38-90</w:t>
                  </w:r>
                </w:p>
              </w:tc>
              <w:tc>
                <w:tcPr>
                  <w:tcW w:w="1559" w:type="dxa"/>
                  <w:vAlign w:val="center"/>
                </w:tcPr>
                <w:p>
                  <w:pPr>
                    <w:spacing w:line="240" w:lineRule="exact"/>
                    <w:jc w:val="center"/>
                    <w:rPr>
                      <w:rFonts w:eastAsia="仿宋"/>
                      <w:sz w:val="21"/>
                      <w:szCs w:val="21"/>
                    </w:rPr>
                  </w:pPr>
                  <w:r>
                    <w:rPr>
                      <w:rFonts w:eastAsia="仿宋"/>
                      <w:sz w:val="21"/>
                      <w:szCs w:val="21"/>
                    </w:rPr>
                    <w:t>2</w:t>
                  </w:r>
                </w:p>
              </w:tc>
              <w:tc>
                <w:tcPr>
                  <w:tcW w:w="1473" w:type="dxa"/>
                  <w:vAlign w:val="center"/>
                </w:tcPr>
                <w:p>
                  <w:pPr>
                    <w:spacing w:line="240" w:lineRule="exact"/>
                    <w:jc w:val="center"/>
                    <w:rPr>
                      <w:rFonts w:eastAsia="仿宋"/>
                      <w:sz w:val="21"/>
                      <w:szCs w:val="21"/>
                    </w:rPr>
                  </w:pPr>
                  <w:r>
                    <w:rPr>
                      <w:rFonts w:hint="eastAsia" w:eastAsia="仿宋"/>
                      <w:sz w:val="21"/>
                      <w:szCs w:val="21"/>
                    </w:rPr>
                    <w:t>车间一</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52</w:t>
                  </w:r>
                </w:p>
              </w:tc>
              <w:tc>
                <w:tcPr>
                  <w:tcW w:w="2550" w:type="dxa"/>
                  <w:vAlign w:val="center"/>
                </w:tcPr>
                <w:p>
                  <w:pPr>
                    <w:spacing w:line="240" w:lineRule="exact"/>
                    <w:jc w:val="center"/>
                    <w:rPr>
                      <w:rFonts w:eastAsia="仿宋"/>
                      <w:sz w:val="21"/>
                      <w:szCs w:val="21"/>
                    </w:rPr>
                  </w:pPr>
                  <w:r>
                    <w:rPr>
                      <w:rFonts w:hAnsi="仿宋" w:eastAsia="仿宋"/>
                      <w:sz w:val="21"/>
                      <w:szCs w:val="21"/>
                    </w:rPr>
                    <w:t>冲床</w:t>
                  </w:r>
                </w:p>
              </w:tc>
              <w:tc>
                <w:tcPr>
                  <w:tcW w:w="2695" w:type="dxa"/>
                  <w:vAlign w:val="center"/>
                </w:tcPr>
                <w:p>
                  <w:pPr>
                    <w:spacing w:line="240" w:lineRule="exact"/>
                    <w:jc w:val="center"/>
                    <w:rPr>
                      <w:rFonts w:eastAsia="仿宋"/>
                      <w:sz w:val="21"/>
                      <w:szCs w:val="21"/>
                    </w:rPr>
                  </w:pPr>
                  <w:r>
                    <w:rPr>
                      <w:rFonts w:eastAsia="仿宋"/>
                      <w:sz w:val="21"/>
                      <w:szCs w:val="21"/>
                    </w:rPr>
                    <w:t>J23-40</w:t>
                  </w:r>
                </w:p>
              </w:tc>
              <w:tc>
                <w:tcPr>
                  <w:tcW w:w="1559" w:type="dxa"/>
                  <w:vAlign w:val="center"/>
                </w:tcPr>
                <w:p>
                  <w:pPr>
                    <w:spacing w:line="240" w:lineRule="exact"/>
                    <w:jc w:val="center"/>
                    <w:rPr>
                      <w:rFonts w:eastAsia="仿宋"/>
                      <w:sz w:val="21"/>
                      <w:szCs w:val="21"/>
                    </w:rPr>
                  </w:pPr>
                  <w:r>
                    <w:rPr>
                      <w:rFonts w:eastAsia="仿宋"/>
                      <w:sz w:val="21"/>
                      <w:szCs w:val="21"/>
                    </w:rPr>
                    <w:t>3</w:t>
                  </w:r>
                </w:p>
              </w:tc>
              <w:tc>
                <w:tcPr>
                  <w:tcW w:w="1473" w:type="dxa"/>
                  <w:vAlign w:val="center"/>
                </w:tcPr>
                <w:p>
                  <w:pPr>
                    <w:spacing w:line="240" w:lineRule="exact"/>
                    <w:jc w:val="center"/>
                    <w:rPr>
                      <w:rFonts w:eastAsia="仿宋"/>
                      <w:sz w:val="21"/>
                      <w:szCs w:val="21"/>
                    </w:rPr>
                  </w:pPr>
                  <w:r>
                    <w:rPr>
                      <w:rFonts w:hint="eastAsia" w:eastAsia="仿宋"/>
                      <w:sz w:val="21"/>
                      <w:szCs w:val="21"/>
                    </w:rPr>
                    <w:t>车间一</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51" w:type="dxa"/>
                  <w:vAlign w:val="center"/>
                </w:tcPr>
                <w:p>
                  <w:pPr>
                    <w:pStyle w:val="10"/>
                    <w:spacing w:line="240" w:lineRule="exact"/>
                    <w:jc w:val="center"/>
                    <w:rPr>
                      <w:rFonts w:ascii="Times New Roman" w:hAnsi="Times New Roman" w:eastAsia="仿宋"/>
                      <w:bCs/>
                    </w:rPr>
                  </w:pPr>
                  <w:r>
                    <w:rPr>
                      <w:rFonts w:ascii="Times New Roman" w:hAnsi="Times New Roman" w:eastAsia="仿宋"/>
                      <w:bCs/>
                    </w:rPr>
                    <w:t>53</w:t>
                  </w:r>
                </w:p>
              </w:tc>
              <w:tc>
                <w:tcPr>
                  <w:tcW w:w="2550" w:type="dxa"/>
                  <w:vAlign w:val="center"/>
                </w:tcPr>
                <w:p>
                  <w:pPr>
                    <w:spacing w:line="240" w:lineRule="exact"/>
                    <w:jc w:val="center"/>
                    <w:rPr>
                      <w:rFonts w:eastAsia="仿宋"/>
                      <w:sz w:val="21"/>
                      <w:szCs w:val="21"/>
                    </w:rPr>
                  </w:pPr>
                  <w:r>
                    <w:rPr>
                      <w:rFonts w:hAnsi="仿宋" w:eastAsia="仿宋"/>
                      <w:sz w:val="21"/>
                      <w:szCs w:val="21"/>
                    </w:rPr>
                    <w:t>电焊机</w:t>
                  </w:r>
                </w:p>
              </w:tc>
              <w:tc>
                <w:tcPr>
                  <w:tcW w:w="2695" w:type="dxa"/>
                  <w:vAlign w:val="center"/>
                </w:tcPr>
                <w:p>
                  <w:pPr>
                    <w:spacing w:line="240" w:lineRule="exact"/>
                    <w:jc w:val="center"/>
                    <w:rPr>
                      <w:rFonts w:eastAsia="仿宋"/>
                      <w:sz w:val="21"/>
                      <w:szCs w:val="21"/>
                    </w:rPr>
                  </w:pPr>
                  <w:r>
                    <w:rPr>
                      <w:rFonts w:eastAsia="仿宋"/>
                      <w:sz w:val="21"/>
                      <w:szCs w:val="21"/>
                    </w:rPr>
                    <w:t>NBC-250</w:t>
                  </w:r>
                </w:p>
              </w:tc>
              <w:tc>
                <w:tcPr>
                  <w:tcW w:w="1559" w:type="dxa"/>
                  <w:vAlign w:val="center"/>
                </w:tcPr>
                <w:p>
                  <w:pPr>
                    <w:spacing w:line="240" w:lineRule="exact"/>
                    <w:jc w:val="center"/>
                    <w:rPr>
                      <w:rFonts w:eastAsia="仿宋"/>
                      <w:sz w:val="21"/>
                      <w:szCs w:val="21"/>
                    </w:rPr>
                  </w:pPr>
                  <w:r>
                    <w:rPr>
                      <w:rFonts w:eastAsia="仿宋"/>
                      <w:sz w:val="21"/>
                      <w:szCs w:val="21"/>
                    </w:rPr>
                    <w:t>4</w:t>
                  </w:r>
                </w:p>
              </w:tc>
              <w:tc>
                <w:tcPr>
                  <w:tcW w:w="1473" w:type="dxa"/>
                  <w:vAlign w:val="center"/>
                </w:tcPr>
                <w:p>
                  <w:pPr>
                    <w:spacing w:line="240" w:lineRule="exact"/>
                    <w:jc w:val="center"/>
                    <w:rPr>
                      <w:rFonts w:eastAsia="仿宋"/>
                      <w:sz w:val="21"/>
                      <w:szCs w:val="21"/>
                    </w:rPr>
                  </w:pPr>
                  <w:r>
                    <w:rPr>
                      <w:rFonts w:hint="eastAsia" w:eastAsia="仿宋"/>
                      <w:sz w:val="21"/>
                      <w:szCs w:val="21"/>
                    </w:rPr>
                    <w:t>金属车间</w:t>
                  </w:r>
                </w:p>
              </w:tc>
            </w:tr>
          </w:tbl>
          <w:p>
            <w:pPr>
              <w:spacing w:line="460" w:lineRule="exact"/>
              <w:ind w:firstLine="470" w:firstLineChars="196"/>
              <w:rPr>
                <w:szCs w:val="24"/>
              </w:rPr>
            </w:pPr>
            <w:r>
              <w:rPr>
                <w:szCs w:val="24"/>
              </w:rPr>
              <w:t>（5）劳动定员及工作制</w:t>
            </w:r>
          </w:p>
          <w:p>
            <w:pPr>
              <w:spacing w:line="460" w:lineRule="exact"/>
              <w:ind w:firstLine="480"/>
              <w:rPr>
                <w:szCs w:val="24"/>
              </w:rPr>
            </w:pPr>
            <w:r>
              <w:rPr>
                <w:szCs w:val="24"/>
              </w:rPr>
              <w:t>本项目定员</w:t>
            </w:r>
            <w:r>
              <w:rPr>
                <w:rFonts w:hint="eastAsia"/>
                <w:szCs w:val="24"/>
              </w:rPr>
              <w:t>270</w:t>
            </w:r>
            <w:r>
              <w:rPr>
                <w:szCs w:val="24"/>
              </w:rPr>
              <w:t>人，每日工作</w:t>
            </w:r>
            <w:r>
              <w:rPr>
                <w:rFonts w:hint="eastAsia"/>
                <w:szCs w:val="24"/>
              </w:rPr>
              <w:t>8</w:t>
            </w:r>
            <w:r>
              <w:rPr>
                <w:szCs w:val="24"/>
              </w:rPr>
              <w:t>小时，年工作日为</w:t>
            </w:r>
            <w:r>
              <w:rPr>
                <w:rFonts w:hint="eastAsia"/>
                <w:szCs w:val="24"/>
              </w:rPr>
              <w:t>300</w:t>
            </w:r>
            <w:r>
              <w:rPr>
                <w:szCs w:val="24"/>
              </w:rPr>
              <w:t>天，不设食宿。</w:t>
            </w:r>
          </w:p>
          <w:p>
            <w:pPr>
              <w:spacing w:line="460" w:lineRule="exact"/>
              <w:ind w:firstLine="470" w:firstLineChars="196"/>
              <w:rPr>
                <w:szCs w:val="24"/>
              </w:rPr>
            </w:pPr>
            <w:r>
              <w:rPr>
                <w:szCs w:val="24"/>
              </w:rPr>
              <w:t>（6）公用及辅助工程</w:t>
            </w:r>
          </w:p>
          <w:p>
            <w:pPr>
              <w:spacing w:line="460" w:lineRule="exact"/>
              <w:ind w:firstLine="480" w:firstLineChars="200"/>
            </w:pPr>
            <w:r>
              <w:t>①供水</w:t>
            </w:r>
          </w:p>
          <w:p>
            <w:pPr>
              <w:spacing w:line="460" w:lineRule="exact"/>
              <w:ind w:firstLine="480"/>
            </w:pPr>
            <w:r>
              <w:t>本项目拟定员工</w:t>
            </w:r>
            <w:r>
              <w:rPr>
                <w:rFonts w:hint="eastAsia"/>
              </w:rPr>
              <w:t>270</w:t>
            </w:r>
            <w:r>
              <w:t>人，</w:t>
            </w:r>
            <w:r>
              <w:rPr>
                <w:szCs w:val="24"/>
              </w:rPr>
              <w:t>根据《建筑给水排水设计规范》（GB50015-2003），职工每日生活用水定额取50L/人·班，则职工生活用水为</w:t>
            </w:r>
            <w:r>
              <w:rPr>
                <w:rFonts w:hint="eastAsia"/>
                <w:szCs w:val="24"/>
              </w:rPr>
              <w:t>4050</w:t>
            </w:r>
            <w:r>
              <w:rPr>
                <w:szCs w:val="24"/>
              </w:rPr>
              <w:t>t/a</w:t>
            </w:r>
            <w:r>
              <w:rPr>
                <w:rFonts w:hint="eastAsia"/>
                <w:szCs w:val="24"/>
              </w:rPr>
              <w:t>，另有调漆用水10t/a和水旋用水3t/a。</w:t>
            </w:r>
            <w:r>
              <w:t>则该项目年用水量约为</w:t>
            </w:r>
            <w:r>
              <w:rPr>
                <w:rFonts w:hint="eastAsia"/>
              </w:rPr>
              <w:t>4063</w:t>
            </w:r>
            <w:r>
              <w:t>t/a，来自市政给水。</w:t>
            </w:r>
          </w:p>
          <w:p>
            <w:pPr>
              <w:spacing w:line="460" w:lineRule="exact"/>
              <w:ind w:firstLine="480" w:firstLineChars="200"/>
            </w:pPr>
            <w:r>
              <w:t>②排水</w:t>
            </w:r>
          </w:p>
          <w:p>
            <w:pPr>
              <w:spacing w:line="460" w:lineRule="exact"/>
              <w:ind w:firstLine="480"/>
            </w:pPr>
            <w:r>
              <w:t>本项目无生产废水。项目主要排水为职工的生活污水，产生量按生活用水量的0.8计，即</w:t>
            </w:r>
            <w:r>
              <w:rPr>
                <w:rFonts w:hint="eastAsia"/>
              </w:rPr>
              <w:t>3240</w:t>
            </w:r>
            <w:r>
              <w:t>t/a。</w:t>
            </w:r>
            <w:r>
              <w:rPr>
                <w:szCs w:val="24"/>
              </w:rPr>
              <w:t>生活污水经市政污水管网汇集后送至</w:t>
            </w:r>
            <w:r>
              <w:rPr>
                <w:rFonts w:hint="eastAsia"/>
                <w:szCs w:val="24"/>
              </w:rPr>
              <w:t>南通经济技术</w:t>
            </w:r>
            <w:r>
              <w:rPr>
                <w:szCs w:val="24"/>
              </w:rPr>
              <w:t>开发区第二污水处理厂集中处理。</w:t>
            </w:r>
          </w:p>
          <w:p>
            <w:pPr>
              <w:spacing w:line="460" w:lineRule="exact"/>
              <w:ind w:firstLine="480" w:firstLineChars="200"/>
            </w:pPr>
            <w:r>
              <w:t>③供电</w:t>
            </w:r>
          </w:p>
          <w:p>
            <w:pPr>
              <w:spacing w:line="460" w:lineRule="exact"/>
              <w:ind w:firstLine="480"/>
            </w:pPr>
            <w:r>
              <w:t>本项目年用电</w:t>
            </w:r>
            <w:r>
              <w:rPr>
                <w:rFonts w:hint="eastAsia"/>
              </w:rPr>
              <w:t>15</w:t>
            </w:r>
            <w:r>
              <w:t>万度，由市政电网供电。</w:t>
            </w:r>
          </w:p>
          <w:p>
            <w:pPr>
              <w:spacing w:line="460" w:lineRule="exact"/>
              <w:ind w:firstLine="482"/>
              <w:rPr>
                <w:szCs w:val="24"/>
              </w:rPr>
            </w:pPr>
            <w:r>
              <w:rPr>
                <w:szCs w:val="24"/>
              </w:rPr>
              <w:t>④贮运</w:t>
            </w:r>
          </w:p>
          <w:p>
            <w:pPr>
              <w:spacing w:line="460" w:lineRule="exact"/>
              <w:ind w:firstLine="482"/>
              <w:rPr>
                <w:szCs w:val="24"/>
              </w:rPr>
            </w:pPr>
            <w:r>
              <w:rPr>
                <w:szCs w:val="24"/>
              </w:rPr>
              <w:t>本项目外购原材料放于车间</w:t>
            </w:r>
            <w:r>
              <w:rPr>
                <w:rFonts w:hint="eastAsia"/>
                <w:szCs w:val="24"/>
              </w:rPr>
              <w:t>一及车间三</w:t>
            </w:r>
            <w:r>
              <w:rPr>
                <w:szCs w:val="24"/>
              </w:rPr>
              <w:t>，</w:t>
            </w:r>
            <w:r>
              <w:rPr>
                <w:rFonts w:hint="eastAsia"/>
                <w:szCs w:val="24"/>
              </w:rPr>
              <w:t>成品存放在车间三</w:t>
            </w:r>
            <w:r>
              <w:rPr>
                <w:szCs w:val="24"/>
              </w:rPr>
              <w:t>，项目产生的一般固废和危险废物在指定的暂存区堆放。本项目原料、成品均采用汽车运输。本项目公用及辅助工程见表1-</w:t>
            </w:r>
            <w:r>
              <w:rPr>
                <w:rFonts w:hint="eastAsia"/>
                <w:szCs w:val="24"/>
              </w:rPr>
              <w:t>6</w:t>
            </w:r>
            <w:r>
              <w:rPr>
                <w:szCs w:val="24"/>
              </w:rPr>
              <w:t>。</w:t>
            </w:r>
          </w:p>
          <w:p>
            <w:pPr>
              <w:spacing w:line="460" w:lineRule="exact"/>
              <w:jc w:val="center"/>
              <w:rPr>
                <w:b/>
                <w:szCs w:val="24"/>
              </w:rPr>
            </w:pPr>
            <w:r>
              <w:rPr>
                <w:b/>
                <w:szCs w:val="24"/>
              </w:rPr>
              <w:t>表1-</w:t>
            </w:r>
            <w:r>
              <w:rPr>
                <w:rFonts w:hint="eastAsia"/>
                <w:b/>
                <w:szCs w:val="24"/>
              </w:rPr>
              <w:t>6</w:t>
            </w:r>
            <w:r>
              <w:rPr>
                <w:b/>
                <w:szCs w:val="24"/>
              </w:rPr>
              <w:t xml:space="preserve"> 建设项目公用及辅助工程</w:t>
            </w:r>
          </w:p>
          <w:tbl>
            <w:tblPr>
              <w:tblStyle w:val="17"/>
              <w:tblW w:w="912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18"/>
              <w:gridCol w:w="3969"/>
              <w:gridCol w:w="303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28" w:type="dxa"/>
                  <w:gridSpan w:val="2"/>
                  <w:vAlign w:val="center"/>
                </w:tcPr>
                <w:p>
                  <w:pPr>
                    <w:pStyle w:val="10"/>
                    <w:spacing w:line="400" w:lineRule="exact"/>
                    <w:jc w:val="center"/>
                    <w:rPr>
                      <w:rFonts w:ascii="Times New Roman" w:hAnsi="Times New Roman" w:eastAsia="仿宋"/>
                      <w:b/>
                      <w:bCs/>
                    </w:rPr>
                  </w:pPr>
                  <w:r>
                    <w:rPr>
                      <w:rFonts w:ascii="Times New Roman" w:hAnsi="Times New Roman" w:eastAsia="仿宋"/>
                      <w:b/>
                      <w:bCs/>
                    </w:rPr>
                    <w:t>工程名称</w:t>
                  </w:r>
                </w:p>
              </w:tc>
              <w:tc>
                <w:tcPr>
                  <w:tcW w:w="3969" w:type="dxa"/>
                  <w:vAlign w:val="center"/>
                </w:tcPr>
                <w:p>
                  <w:pPr>
                    <w:pStyle w:val="10"/>
                    <w:spacing w:line="400" w:lineRule="exact"/>
                    <w:jc w:val="center"/>
                    <w:rPr>
                      <w:rFonts w:ascii="Times New Roman" w:hAnsi="Times New Roman" w:eastAsia="仿宋"/>
                      <w:b/>
                      <w:bCs/>
                    </w:rPr>
                  </w:pPr>
                  <w:r>
                    <w:rPr>
                      <w:rFonts w:ascii="Times New Roman" w:hAnsi="Times New Roman" w:eastAsia="仿宋"/>
                      <w:b/>
                      <w:bCs/>
                    </w:rPr>
                    <w:t>设计能力</w:t>
                  </w:r>
                </w:p>
              </w:tc>
              <w:tc>
                <w:tcPr>
                  <w:tcW w:w="3032" w:type="dxa"/>
                  <w:vAlign w:val="center"/>
                </w:tcPr>
                <w:p>
                  <w:pPr>
                    <w:pStyle w:val="10"/>
                    <w:spacing w:line="400" w:lineRule="exact"/>
                    <w:jc w:val="center"/>
                    <w:rPr>
                      <w:rFonts w:ascii="Times New Roman" w:hAnsi="Times New Roman" w:eastAsia="仿宋"/>
                      <w:b/>
                      <w:bCs/>
                    </w:rPr>
                  </w:pPr>
                  <w:r>
                    <w:rPr>
                      <w:rFonts w:ascii="Times New Roman" w:hAnsi="Times New Roman" w:eastAsia="仿宋"/>
                      <w:b/>
                      <w:bCs/>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0" w:type="dxa"/>
                  <w:vMerge w:val="restart"/>
                  <w:vAlign w:val="center"/>
                </w:tcPr>
                <w:p>
                  <w:pPr>
                    <w:pStyle w:val="10"/>
                    <w:spacing w:line="400" w:lineRule="exact"/>
                    <w:jc w:val="center"/>
                    <w:rPr>
                      <w:rFonts w:ascii="Times New Roman" w:hAnsi="Times New Roman" w:eastAsia="仿宋"/>
                    </w:rPr>
                  </w:pPr>
                  <w:r>
                    <w:rPr>
                      <w:rFonts w:ascii="Times New Roman" w:hAnsi="Times New Roman" w:eastAsia="仿宋"/>
                    </w:rPr>
                    <w:t>贮运工程</w:t>
                  </w:r>
                </w:p>
              </w:tc>
              <w:tc>
                <w:tcPr>
                  <w:tcW w:w="1418" w:type="dxa"/>
                  <w:vAlign w:val="center"/>
                </w:tcPr>
                <w:p>
                  <w:pPr>
                    <w:pStyle w:val="10"/>
                    <w:spacing w:line="400" w:lineRule="exact"/>
                    <w:jc w:val="center"/>
                    <w:rPr>
                      <w:rFonts w:ascii="Times New Roman" w:hAnsi="Times New Roman" w:eastAsia="仿宋"/>
                    </w:rPr>
                  </w:pPr>
                  <w:r>
                    <w:rPr>
                      <w:rFonts w:ascii="Times New Roman" w:hAnsi="Times New Roman" w:eastAsia="仿宋"/>
                    </w:rPr>
                    <w:t>原料库区</w:t>
                  </w:r>
                </w:p>
              </w:tc>
              <w:tc>
                <w:tcPr>
                  <w:tcW w:w="3969" w:type="dxa"/>
                  <w:vAlign w:val="center"/>
                </w:tcPr>
                <w:p>
                  <w:pPr>
                    <w:pStyle w:val="10"/>
                    <w:spacing w:line="400" w:lineRule="exact"/>
                    <w:jc w:val="center"/>
                    <w:rPr>
                      <w:rFonts w:ascii="Times New Roman" w:hAnsi="Times New Roman" w:eastAsia="仿宋"/>
                    </w:rPr>
                  </w:pPr>
                  <w:r>
                    <w:rPr>
                      <w:rFonts w:hint="eastAsia" w:ascii="Times New Roman" w:hAnsi="Times New Roman" w:eastAsia="仿宋"/>
                    </w:rPr>
                    <w:t>300</w:t>
                  </w:r>
                  <w:r>
                    <w:rPr>
                      <w:rFonts w:ascii="Times New Roman" w:hAnsi="Times New Roman" w:eastAsia="仿宋"/>
                    </w:rPr>
                    <w:t>m</w:t>
                  </w:r>
                  <w:r>
                    <w:rPr>
                      <w:rFonts w:ascii="Times New Roman" w:hAnsi="Times New Roman" w:eastAsia="仿宋"/>
                      <w:vertAlign w:val="superscript"/>
                    </w:rPr>
                    <w:t>2</w:t>
                  </w:r>
                </w:p>
              </w:tc>
              <w:tc>
                <w:tcPr>
                  <w:tcW w:w="3032" w:type="dxa"/>
                  <w:vAlign w:val="center"/>
                </w:tcPr>
                <w:p>
                  <w:pPr>
                    <w:pStyle w:val="10"/>
                    <w:spacing w:line="400" w:lineRule="exact"/>
                    <w:jc w:val="center"/>
                    <w:rPr>
                      <w:rFonts w:ascii="Times New Roman" w:hAnsi="Times New Roman" w:eastAsia="仿宋"/>
                    </w:rPr>
                  </w:pPr>
                  <w:r>
                    <w:rPr>
                      <w:rFonts w:ascii="Times New Roman" w:hAnsi="Times New Roman" w:eastAsia="仿宋"/>
                    </w:rPr>
                    <w:t>车间</w:t>
                  </w:r>
                  <w:r>
                    <w:rPr>
                      <w:rFonts w:hint="eastAsia" w:ascii="Times New Roman" w:hAnsi="Times New Roman" w:eastAsia="仿宋"/>
                    </w:rPr>
                    <w:t>一、车间三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0" w:type="dxa"/>
                  <w:vMerge w:val="continue"/>
                  <w:vAlign w:val="center"/>
                </w:tcPr>
                <w:p>
                  <w:pPr>
                    <w:pStyle w:val="10"/>
                    <w:spacing w:line="400" w:lineRule="exact"/>
                    <w:jc w:val="center"/>
                    <w:rPr>
                      <w:rFonts w:ascii="Times New Roman" w:hAnsi="Times New Roman" w:eastAsia="仿宋"/>
                    </w:rPr>
                  </w:pPr>
                </w:p>
              </w:tc>
              <w:tc>
                <w:tcPr>
                  <w:tcW w:w="1418" w:type="dxa"/>
                  <w:vAlign w:val="center"/>
                </w:tcPr>
                <w:p>
                  <w:pPr>
                    <w:pStyle w:val="10"/>
                    <w:spacing w:line="400" w:lineRule="exact"/>
                    <w:jc w:val="center"/>
                    <w:rPr>
                      <w:rFonts w:ascii="Times New Roman" w:hAnsi="Times New Roman" w:eastAsia="仿宋"/>
                    </w:rPr>
                  </w:pPr>
                  <w:r>
                    <w:rPr>
                      <w:rFonts w:ascii="Times New Roman" w:hAnsi="Times New Roman" w:eastAsia="仿宋"/>
                    </w:rPr>
                    <w:t>成品库区</w:t>
                  </w:r>
                </w:p>
              </w:tc>
              <w:tc>
                <w:tcPr>
                  <w:tcW w:w="3969" w:type="dxa"/>
                  <w:vAlign w:val="center"/>
                </w:tcPr>
                <w:p>
                  <w:pPr>
                    <w:pStyle w:val="10"/>
                    <w:spacing w:line="400" w:lineRule="exact"/>
                    <w:jc w:val="center"/>
                    <w:rPr>
                      <w:rFonts w:ascii="Times New Roman" w:hAnsi="Times New Roman" w:eastAsia="仿宋"/>
                    </w:rPr>
                  </w:pPr>
                  <w:r>
                    <w:rPr>
                      <w:rFonts w:hint="eastAsia" w:ascii="Times New Roman" w:hAnsi="Times New Roman" w:eastAsia="仿宋"/>
                    </w:rPr>
                    <w:t>160</w:t>
                  </w:r>
                  <w:r>
                    <w:rPr>
                      <w:rFonts w:ascii="Times New Roman" w:hAnsi="Times New Roman" w:eastAsia="仿宋"/>
                    </w:rPr>
                    <w:t>m</w:t>
                  </w:r>
                  <w:r>
                    <w:rPr>
                      <w:rFonts w:ascii="Times New Roman" w:hAnsi="Times New Roman" w:eastAsia="仿宋"/>
                      <w:vertAlign w:val="superscript"/>
                    </w:rPr>
                    <w:t>2</w:t>
                  </w:r>
                </w:p>
              </w:tc>
              <w:tc>
                <w:tcPr>
                  <w:tcW w:w="3032" w:type="dxa"/>
                  <w:vAlign w:val="center"/>
                </w:tcPr>
                <w:p>
                  <w:pPr>
                    <w:pStyle w:val="10"/>
                    <w:spacing w:line="400" w:lineRule="exact"/>
                    <w:jc w:val="center"/>
                    <w:rPr>
                      <w:rFonts w:ascii="Times New Roman" w:hAnsi="Times New Roman" w:eastAsia="仿宋"/>
                    </w:rPr>
                  </w:pPr>
                  <w:r>
                    <w:rPr>
                      <w:rFonts w:ascii="Times New Roman" w:hAnsi="Times New Roman" w:eastAsia="仿宋"/>
                    </w:rPr>
                    <w:t>车间</w:t>
                  </w:r>
                  <w:r>
                    <w:rPr>
                      <w:rFonts w:hint="eastAsia" w:ascii="Times New Roman" w:hAnsi="Times New Roman" w:eastAsia="仿宋"/>
                    </w:rPr>
                    <w:t>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0" w:type="dxa"/>
                  <w:vMerge w:val="continue"/>
                  <w:vAlign w:val="center"/>
                </w:tcPr>
                <w:p>
                  <w:pPr>
                    <w:pStyle w:val="10"/>
                    <w:spacing w:line="400" w:lineRule="exact"/>
                    <w:jc w:val="center"/>
                    <w:rPr>
                      <w:rFonts w:ascii="Times New Roman" w:hAnsi="Times New Roman" w:eastAsia="仿宋"/>
                    </w:rPr>
                  </w:pPr>
                </w:p>
              </w:tc>
              <w:tc>
                <w:tcPr>
                  <w:tcW w:w="1418" w:type="dxa"/>
                  <w:vAlign w:val="center"/>
                </w:tcPr>
                <w:p>
                  <w:pPr>
                    <w:pStyle w:val="10"/>
                    <w:spacing w:line="400" w:lineRule="exact"/>
                    <w:jc w:val="center"/>
                    <w:rPr>
                      <w:rFonts w:ascii="Times New Roman" w:hAnsi="Times New Roman" w:eastAsia="仿宋"/>
                    </w:rPr>
                  </w:pPr>
                  <w:r>
                    <w:rPr>
                      <w:rFonts w:ascii="Times New Roman" w:hAnsi="Times New Roman" w:eastAsia="仿宋"/>
                    </w:rPr>
                    <w:t>运输</w:t>
                  </w:r>
                </w:p>
              </w:tc>
              <w:tc>
                <w:tcPr>
                  <w:tcW w:w="3969" w:type="dxa"/>
                  <w:vAlign w:val="center"/>
                </w:tcPr>
                <w:p>
                  <w:pPr>
                    <w:pStyle w:val="10"/>
                    <w:spacing w:line="400" w:lineRule="exact"/>
                    <w:jc w:val="center"/>
                    <w:rPr>
                      <w:rFonts w:ascii="Times New Roman" w:hAnsi="Times New Roman" w:eastAsia="仿宋"/>
                    </w:rPr>
                  </w:pPr>
                  <w:r>
                    <w:rPr>
                      <w:rFonts w:ascii="Times New Roman" w:hAnsi="Times New Roman" w:eastAsia="仿宋"/>
                    </w:rPr>
                    <w:t>原料、产品均采用汽车运输</w:t>
                  </w:r>
                </w:p>
              </w:tc>
              <w:tc>
                <w:tcPr>
                  <w:tcW w:w="3032" w:type="dxa"/>
                  <w:vAlign w:val="center"/>
                </w:tcPr>
                <w:p>
                  <w:pPr>
                    <w:pStyle w:val="10"/>
                    <w:spacing w:line="400" w:lineRule="exact"/>
                    <w:jc w:val="center"/>
                    <w:rPr>
                      <w:rFonts w:ascii="Times New Roman" w:hAnsi="Times New Roman" w:eastAsia="仿宋"/>
                    </w:rPr>
                  </w:pPr>
                  <w:r>
                    <w:rPr>
                      <w:rFonts w:ascii="Times New Roman" w:hAnsi="Times New Roman" w:eastAsia="仿宋"/>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0" w:type="dxa"/>
                  <w:vMerge w:val="restart"/>
                  <w:vAlign w:val="center"/>
                </w:tcPr>
                <w:p>
                  <w:pPr>
                    <w:pStyle w:val="10"/>
                    <w:spacing w:line="400" w:lineRule="exact"/>
                    <w:jc w:val="center"/>
                    <w:rPr>
                      <w:rFonts w:ascii="Times New Roman" w:hAnsi="Times New Roman" w:eastAsia="仿宋"/>
                    </w:rPr>
                  </w:pPr>
                  <w:r>
                    <w:rPr>
                      <w:rFonts w:ascii="Times New Roman" w:hAnsi="Times New Roman" w:eastAsia="仿宋"/>
                    </w:rPr>
                    <w:t>公用工程</w:t>
                  </w:r>
                </w:p>
              </w:tc>
              <w:tc>
                <w:tcPr>
                  <w:tcW w:w="1418" w:type="dxa"/>
                  <w:vAlign w:val="center"/>
                </w:tcPr>
                <w:p>
                  <w:pPr>
                    <w:pStyle w:val="10"/>
                    <w:spacing w:line="400" w:lineRule="exact"/>
                    <w:jc w:val="center"/>
                    <w:rPr>
                      <w:rFonts w:ascii="Times New Roman" w:hAnsi="Times New Roman" w:eastAsia="仿宋"/>
                    </w:rPr>
                  </w:pPr>
                  <w:r>
                    <w:rPr>
                      <w:rFonts w:ascii="Times New Roman" w:hAnsi="Times New Roman" w:eastAsia="仿宋"/>
                    </w:rPr>
                    <w:t>给水</w:t>
                  </w:r>
                </w:p>
              </w:tc>
              <w:tc>
                <w:tcPr>
                  <w:tcW w:w="3969" w:type="dxa"/>
                  <w:vAlign w:val="center"/>
                </w:tcPr>
                <w:p>
                  <w:pPr>
                    <w:pStyle w:val="10"/>
                    <w:spacing w:line="400" w:lineRule="exact"/>
                    <w:jc w:val="center"/>
                    <w:rPr>
                      <w:rFonts w:ascii="Times New Roman" w:hAnsi="Times New Roman" w:eastAsia="仿宋"/>
                    </w:rPr>
                  </w:pPr>
                  <w:r>
                    <w:rPr>
                      <w:rFonts w:ascii="Times New Roman" w:hAnsi="Times New Roman" w:eastAsia="仿宋"/>
                    </w:rPr>
                    <w:t>用水量</w:t>
                  </w:r>
                  <w:r>
                    <w:rPr>
                      <w:rFonts w:hint="eastAsia" w:ascii="Times New Roman" w:hAnsi="Times New Roman" w:eastAsia="仿宋"/>
                    </w:rPr>
                    <w:t>4063</w:t>
                  </w:r>
                  <w:r>
                    <w:rPr>
                      <w:rFonts w:ascii="Times New Roman" w:hAnsi="Times New Roman" w:eastAsia="仿宋"/>
                    </w:rPr>
                    <w:t>t/a</w:t>
                  </w:r>
                </w:p>
              </w:tc>
              <w:tc>
                <w:tcPr>
                  <w:tcW w:w="3032" w:type="dxa"/>
                  <w:vAlign w:val="center"/>
                </w:tcPr>
                <w:p>
                  <w:pPr>
                    <w:pStyle w:val="10"/>
                    <w:spacing w:line="400" w:lineRule="exact"/>
                    <w:jc w:val="center"/>
                    <w:rPr>
                      <w:rFonts w:ascii="Times New Roman" w:hAnsi="Times New Roman" w:eastAsia="仿宋"/>
                    </w:rPr>
                  </w:pPr>
                  <w:r>
                    <w:rPr>
                      <w:rFonts w:ascii="Times New Roman" w:hAnsi="Times New Roman" w:eastAsia="仿宋"/>
                    </w:rPr>
                    <w:t>市政供水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0" w:type="dxa"/>
                  <w:vMerge w:val="continue"/>
                  <w:vAlign w:val="center"/>
                </w:tcPr>
                <w:p>
                  <w:pPr>
                    <w:pStyle w:val="10"/>
                    <w:spacing w:line="400" w:lineRule="exact"/>
                    <w:jc w:val="center"/>
                    <w:rPr>
                      <w:rFonts w:ascii="Times New Roman" w:hAnsi="Times New Roman" w:eastAsia="仿宋"/>
                    </w:rPr>
                  </w:pPr>
                </w:p>
              </w:tc>
              <w:tc>
                <w:tcPr>
                  <w:tcW w:w="1418" w:type="dxa"/>
                  <w:vAlign w:val="center"/>
                </w:tcPr>
                <w:p>
                  <w:pPr>
                    <w:pStyle w:val="10"/>
                    <w:spacing w:line="400" w:lineRule="exact"/>
                    <w:jc w:val="center"/>
                    <w:rPr>
                      <w:rFonts w:ascii="Times New Roman" w:hAnsi="Times New Roman" w:eastAsia="仿宋"/>
                    </w:rPr>
                  </w:pPr>
                  <w:r>
                    <w:rPr>
                      <w:rFonts w:ascii="Times New Roman" w:hAnsi="Times New Roman" w:eastAsia="仿宋"/>
                    </w:rPr>
                    <w:t>排水</w:t>
                  </w:r>
                </w:p>
              </w:tc>
              <w:tc>
                <w:tcPr>
                  <w:tcW w:w="3969" w:type="dxa"/>
                  <w:vAlign w:val="center"/>
                </w:tcPr>
                <w:p>
                  <w:pPr>
                    <w:pStyle w:val="10"/>
                    <w:spacing w:line="400" w:lineRule="exact"/>
                    <w:jc w:val="center"/>
                    <w:rPr>
                      <w:rFonts w:ascii="Times New Roman" w:hAnsi="Times New Roman" w:eastAsia="仿宋"/>
                    </w:rPr>
                  </w:pPr>
                  <w:r>
                    <w:rPr>
                      <w:rFonts w:ascii="Times New Roman" w:hAnsi="Times New Roman" w:eastAsia="仿宋"/>
                    </w:rPr>
                    <w:t>排水量</w:t>
                  </w:r>
                  <w:r>
                    <w:rPr>
                      <w:rFonts w:hint="eastAsia" w:ascii="Times New Roman" w:hAnsi="Times New Roman" w:eastAsia="仿宋"/>
                    </w:rPr>
                    <w:t>3240</w:t>
                  </w:r>
                  <w:r>
                    <w:rPr>
                      <w:rFonts w:ascii="Times New Roman" w:hAnsi="Times New Roman" w:eastAsia="仿宋"/>
                    </w:rPr>
                    <w:t>t/a</w:t>
                  </w:r>
                </w:p>
              </w:tc>
              <w:tc>
                <w:tcPr>
                  <w:tcW w:w="3032" w:type="dxa"/>
                  <w:vAlign w:val="center"/>
                </w:tcPr>
                <w:p>
                  <w:pPr>
                    <w:pStyle w:val="10"/>
                    <w:spacing w:line="400" w:lineRule="exact"/>
                    <w:jc w:val="center"/>
                    <w:rPr>
                      <w:rFonts w:ascii="Times New Roman" w:hAnsi="Times New Roman" w:eastAsia="仿宋"/>
                    </w:rPr>
                  </w:pPr>
                  <w:r>
                    <w:rPr>
                      <w:rFonts w:ascii="Times New Roman" w:hAnsi="Times New Roman" w:eastAsia="仿宋"/>
                    </w:rPr>
                    <w:t>送开发区第二污水处理厂处理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0" w:type="dxa"/>
                  <w:vMerge w:val="continue"/>
                  <w:vAlign w:val="center"/>
                </w:tcPr>
                <w:p>
                  <w:pPr>
                    <w:pStyle w:val="10"/>
                    <w:spacing w:line="400" w:lineRule="exact"/>
                    <w:jc w:val="center"/>
                    <w:rPr>
                      <w:rFonts w:ascii="Times New Roman" w:hAnsi="Times New Roman" w:eastAsia="仿宋"/>
                    </w:rPr>
                  </w:pPr>
                </w:p>
              </w:tc>
              <w:tc>
                <w:tcPr>
                  <w:tcW w:w="1418" w:type="dxa"/>
                  <w:vAlign w:val="center"/>
                </w:tcPr>
                <w:p>
                  <w:pPr>
                    <w:pStyle w:val="10"/>
                    <w:spacing w:line="400" w:lineRule="exact"/>
                    <w:jc w:val="center"/>
                    <w:rPr>
                      <w:rFonts w:ascii="Times New Roman" w:hAnsi="Times New Roman" w:eastAsia="仿宋"/>
                    </w:rPr>
                  </w:pPr>
                  <w:r>
                    <w:rPr>
                      <w:rFonts w:ascii="Times New Roman" w:hAnsi="Times New Roman" w:eastAsia="仿宋"/>
                    </w:rPr>
                    <w:t>供电</w:t>
                  </w:r>
                </w:p>
              </w:tc>
              <w:tc>
                <w:tcPr>
                  <w:tcW w:w="3969" w:type="dxa"/>
                  <w:vAlign w:val="center"/>
                </w:tcPr>
                <w:p>
                  <w:pPr>
                    <w:pStyle w:val="10"/>
                    <w:spacing w:line="400" w:lineRule="exact"/>
                    <w:jc w:val="center"/>
                    <w:rPr>
                      <w:rFonts w:ascii="Times New Roman" w:hAnsi="Times New Roman" w:eastAsia="仿宋"/>
                    </w:rPr>
                  </w:pPr>
                  <w:r>
                    <w:rPr>
                      <w:rFonts w:ascii="Times New Roman" w:hAnsi="Times New Roman" w:eastAsia="仿宋"/>
                    </w:rPr>
                    <w:t>用电量</w:t>
                  </w:r>
                  <w:r>
                    <w:rPr>
                      <w:rFonts w:hint="eastAsia" w:ascii="Times New Roman" w:hAnsi="Times New Roman" w:eastAsia="仿宋"/>
                    </w:rPr>
                    <w:t>15</w:t>
                  </w:r>
                  <w:r>
                    <w:rPr>
                      <w:rFonts w:ascii="Times New Roman" w:hAnsi="Times New Roman" w:eastAsia="仿宋"/>
                    </w:rPr>
                    <w:t>万kW</w:t>
                  </w:r>
                  <w:r>
                    <w:rPr>
                      <w:rFonts w:hint="eastAsia" w:ascii="Times New Roman" w:hAnsi="Times New Roman" w:eastAsia="仿宋"/>
                    </w:rPr>
                    <w:t>·</w:t>
                  </w:r>
                  <w:r>
                    <w:rPr>
                      <w:rFonts w:ascii="Times New Roman" w:hAnsi="Times New Roman" w:eastAsia="仿宋"/>
                    </w:rPr>
                    <w:t>h</w:t>
                  </w:r>
                </w:p>
              </w:tc>
              <w:tc>
                <w:tcPr>
                  <w:tcW w:w="3032" w:type="dxa"/>
                  <w:vAlign w:val="center"/>
                </w:tcPr>
                <w:p>
                  <w:pPr>
                    <w:pStyle w:val="10"/>
                    <w:spacing w:line="400" w:lineRule="exact"/>
                    <w:jc w:val="center"/>
                    <w:rPr>
                      <w:rFonts w:ascii="Times New Roman" w:hAnsi="Times New Roman" w:eastAsia="仿宋"/>
                    </w:rPr>
                  </w:pPr>
                  <w:r>
                    <w:rPr>
                      <w:rFonts w:ascii="Times New Roman" w:hAnsi="Times New Roman" w:eastAsia="仿宋"/>
                    </w:rPr>
                    <w:t>本地电网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0" w:type="dxa"/>
                  <w:vMerge w:val="restart"/>
                  <w:vAlign w:val="center"/>
                </w:tcPr>
                <w:p>
                  <w:pPr>
                    <w:pStyle w:val="10"/>
                    <w:spacing w:line="400" w:lineRule="exact"/>
                    <w:jc w:val="center"/>
                    <w:rPr>
                      <w:rFonts w:ascii="Times New Roman" w:hAnsi="Times New Roman" w:eastAsia="仿宋"/>
                    </w:rPr>
                  </w:pPr>
                  <w:r>
                    <w:rPr>
                      <w:rFonts w:ascii="Times New Roman" w:hAnsi="Times New Roman" w:eastAsia="仿宋"/>
                    </w:rPr>
                    <w:t>环保工程</w:t>
                  </w:r>
                </w:p>
              </w:tc>
              <w:tc>
                <w:tcPr>
                  <w:tcW w:w="1418" w:type="dxa"/>
                  <w:vAlign w:val="center"/>
                </w:tcPr>
                <w:p>
                  <w:pPr>
                    <w:pStyle w:val="10"/>
                    <w:spacing w:line="400" w:lineRule="exact"/>
                    <w:jc w:val="center"/>
                    <w:rPr>
                      <w:rFonts w:ascii="Times New Roman" w:hAnsi="Times New Roman" w:eastAsia="仿宋"/>
                    </w:rPr>
                  </w:pPr>
                  <w:r>
                    <w:rPr>
                      <w:rFonts w:ascii="Times New Roman" w:hAnsi="Times New Roman" w:eastAsia="仿宋"/>
                    </w:rPr>
                    <w:t>废气处理</w:t>
                  </w:r>
                </w:p>
              </w:tc>
              <w:tc>
                <w:tcPr>
                  <w:tcW w:w="3969" w:type="dxa"/>
                  <w:vAlign w:val="center"/>
                </w:tcPr>
                <w:p>
                  <w:pPr>
                    <w:pStyle w:val="10"/>
                    <w:spacing w:line="400" w:lineRule="exact"/>
                    <w:jc w:val="center"/>
                    <w:rPr>
                      <w:rFonts w:ascii="Times New Roman" w:hAnsi="Times New Roman" w:eastAsia="仿宋"/>
                    </w:rPr>
                  </w:pPr>
                  <w:r>
                    <w:rPr>
                      <w:rFonts w:hint="eastAsia" w:ascii="Times New Roman" w:hAnsi="Times New Roman" w:eastAsia="仿宋"/>
                    </w:rPr>
                    <w:t>中央集尘系统2套+15m高排气筒2根</w:t>
                  </w:r>
                </w:p>
                <w:p>
                  <w:pPr>
                    <w:pStyle w:val="10"/>
                    <w:spacing w:line="400" w:lineRule="exact"/>
                    <w:jc w:val="center"/>
                    <w:rPr>
                      <w:rFonts w:ascii="Times New Roman" w:hAnsi="Times New Roman" w:eastAsia="仿宋"/>
                    </w:rPr>
                  </w:pPr>
                  <w:r>
                    <w:rPr>
                      <w:rFonts w:hint="eastAsia" w:ascii="Times New Roman" w:hAnsi="Times New Roman" w:eastAsia="仿宋"/>
                    </w:rPr>
                    <w:t>水旋+漆雾过滤棉+活性炭+15m高排气筒</w:t>
                  </w:r>
                </w:p>
              </w:tc>
              <w:tc>
                <w:tcPr>
                  <w:tcW w:w="3032" w:type="dxa"/>
                  <w:vAlign w:val="center"/>
                </w:tcPr>
                <w:p>
                  <w:pPr>
                    <w:pStyle w:val="10"/>
                    <w:spacing w:line="400" w:lineRule="exact"/>
                    <w:jc w:val="center"/>
                    <w:rPr>
                      <w:rFonts w:ascii="Times New Roman" w:hAnsi="Times New Roman" w:eastAsia="仿宋"/>
                    </w:rPr>
                  </w:pPr>
                  <w:r>
                    <w:rPr>
                      <w:rFonts w:ascii="Times New Roman" w:hAnsi="Times New Roman" w:eastAsia="仿宋"/>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0" w:type="dxa"/>
                  <w:vMerge w:val="continue"/>
                  <w:vAlign w:val="center"/>
                </w:tcPr>
                <w:p>
                  <w:pPr>
                    <w:pStyle w:val="10"/>
                    <w:spacing w:line="400" w:lineRule="exact"/>
                    <w:jc w:val="center"/>
                    <w:rPr>
                      <w:rFonts w:ascii="Times New Roman" w:hAnsi="Times New Roman" w:eastAsia="仿宋"/>
                    </w:rPr>
                  </w:pPr>
                </w:p>
              </w:tc>
              <w:tc>
                <w:tcPr>
                  <w:tcW w:w="1418" w:type="dxa"/>
                  <w:vAlign w:val="center"/>
                </w:tcPr>
                <w:p>
                  <w:pPr>
                    <w:pStyle w:val="10"/>
                    <w:spacing w:line="400" w:lineRule="exact"/>
                    <w:jc w:val="center"/>
                    <w:rPr>
                      <w:rFonts w:ascii="Times New Roman" w:hAnsi="Times New Roman" w:eastAsia="仿宋"/>
                    </w:rPr>
                  </w:pPr>
                  <w:r>
                    <w:rPr>
                      <w:rFonts w:ascii="Times New Roman" w:hAnsi="Times New Roman" w:eastAsia="仿宋"/>
                    </w:rPr>
                    <w:t>废水处理</w:t>
                  </w:r>
                </w:p>
              </w:tc>
              <w:tc>
                <w:tcPr>
                  <w:tcW w:w="3969" w:type="dxa"/>
                  <w:vAlign w:val="center"/>
                </w:tcPr>
                <w:p>
                  <w:pPr>
                    <w:pStyle w:val="10"/>
                    <w:spacing w:line="400" w:lineRule="exact"/>
                    <w:jc w:val="center"/>
                    <w:rPr>
                      <w:rFonts w:ascii="Times New Roman" w:hAnsi="Times New Roman" w:eastAsia="仿宋"/>
                    </w:rPr>
                  </w:pPr>
                  <w:r>
                    <w:rPr>
                      <w:rFonts w:hint="eastAsia" w:ascii="Times New Roman" w:hAnsi="Times New Roman" w:eastAsia="仿宋"/>
                    </w:rPr>
                    <w:t>依托园区化粪池</w:t>
                  </w:r>
                </w:p>
              </w:tc>
              <w:tc>
                <w:tcPr>
                  <w:tcW w:w="3032" w:type="dxa"/>
                  <w:vAlign w:val="center"/>
                </w:tcPr>
                <w:p>
                  <w:pPr>
                    <w:pStyle w:val="10"/>
                    <w:spacing w:line="400" w:lineRule="exact"/>
                    <w:jc w:val="center"/>
                    <w:rPr>
                      <w:rFonts w:ascii="Times New Roman" w:hAnsi="Times New Roman" w:eastAsia="仿宋"/>
                    </w:rPr>
                  </w:pPr>
                  <w:r>
                    <w:rPr>
                      <w:rFonts w:ascii="Times New Roman" w:hAnsi="Times New Roman" w:eastAsia="仿宋"/>
                    </w:rPr>
                    <w:t>达接管标准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0" w:type="dxa"/>
                  <w:vMerge w:val="continue"/>
                  <w:vAlign w:val="center"/>
                </w:tcPr>
                <w:p>
                  <w:pPr>
                    <w:pStyle w:val="10"/>
                    <w:spacing w:line="400" w:lineRule="exact"/>
                    <w:jc w:val="center"/>
                    <w:rPr>
                      <w:rFonts w:ascii="Times New Roman" w:hAnsi="Times New Roman" w:eastAsia="仿宋"/>
                    </w:rPr>
                  </w:pPr>
                </w:p>
              </w:tc>
              <w:tc>
                <w:tcPr>
                  <w:tcW w:w="1418" w:type="dxa"/>
                  <w:vAlign w:val="center"/>
                </w:tcPr>
                <w:p>
                  <w:pPr>
                    <w:pStyle w:val="10"/>
                    <w:spacing w:line="400" w:lineRule="exact"/>
                    <w:jc w:val="center"/>
                    <w:rPr>
                      <w:rFonts w:ascii="Times New Roman" w:hAnsi="Times New Roman" w:eastAsia="仿宋"/>
                    </w:rPr>
                  </w:pPr>
                  <w:r>
                    <w:rPr>
                      <w:rFonts w:ascii="Times New Roman" w:hAnsi="Times New Roman" w:eastAsia="仿宋"/>
                    </w:rPr>
                    <w:t>固废处理</w:t>
                  </w:r>
                </w:p>
              </w:tc>
              <w:tc>
                <w:tcPr>
                  <w:tcW w:w="3969" w:type="dxa"/>
                  <w:vAlign w:val="center"/>
                </w:tcPr>
                <w:p>
                  <w:pPr>
                    <w:pStyle w:val="10"/>
                    <w:spacing w:line="400" w:lineRule="exact"/>
                    <w:jc w:val="center"/>
                    <w:rPr>
                      <w:rFonts w:ascii="Times New Roman" w:hAnsi="Times New Roman" w:eastAsia="仿宋"/>
                    </w:rPr>
                  </w:pPr>
                  <w:r>
                    <w:rPr>
                      <w:rFonts w:ascii="Times New Roman" w:hAnsi="Times New Roman" w:eastAsia="仿宋"/>
                    </w:rPr>
                    <w:t>一般固废堆场20m</w:t>
                  </w:r>
                  <w:r>
                    <w:rPr>
                      <w:rFonts w:ascii="Times New Roman" w:hAnsi="Times New Roman" w:eastAsia="仿宋"/>
                      <w:vertAlign w:val="superscript"/>
                    </w:rPr>
                    <w:t>2</w:t>
                  </w:r>
                  <w:r>
                    <w:rPr>
                      <w:rFonts w:ascii="Times New Roman" w:hAnsi="Times New Roman" w:eastAsia="仿宋"/>
                    </w:rPr>
                    <w:t>、危废暂存区10m</w:t>
                  </w:r>
                  <w:r>
                    <w:rPr>
                      <w:rFonts w:ascii="Times New Roman" w:hAnsi="Times New Roman" w:eastAsia="仿宋"/>
                      <w:vertAlign w:val="superscript"/>
                    </w:rPr>
                    <w:t>2</w:t>
                  </w:r>
                </w:p>
              </w:tc>
              <w:tc>
                <w:tcPr>
                  <w:tcW w:w="3032" w:type="dxa"/>
                  <w:vAlign w:val="center"/>
                </w:tcPr>
                <w:p>
                  <w:pPr>
                    <w:pStyle w:val="10"/>
                    <w:spacing w:line="400" w:lineRule="exact"/>
                    <w:jc w:val="center"/>
                    <w:rPr>
                      <w:rFonts w:ascii="Times New Roman" w:hAnsi="Times New Roman" w:eastAsia="仿宋"/>
                    </w:rPr>
                  </w:pPr>
                  <w:r>
                    <w:rPr>
                      <w:rFonts w:ascii="Times New Roman" w:hAnsi="Times New Roman" w:eastAsia="仿宋"/>
                    </w:rPr>
                    <w:t>安全暂存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0" w:type="dxa"/>
                  <w:vMerge w:val="continue"/>
                  <w:vAlign w:val="center"/>
                </w:tcPr>
                <w:p>
                  <w:pPr>
                    <w:pStyle w:val="10"/>
                    <w:spacing w:line="400" w:lineRule="exact"/>
                    <w:jc w:val="center"/>
                    <w:rPr>
                      <w:rFonts w:ascii="Times New Roman" w:hAnsi="Times New Roman" w:eastAsia="仿宋"/>
                    </w:rPr>
                  </w:pPr>
                </w:p>
              </w:tc>
              <w:tc>
                <w:tcPr>
                  <w:tcW w:w="1418" w:type="dxa"/>
                  <w:vAlign w:val="center"/>
                </w:tcPr>
                <w:p>
                  <w:pPr>
                    <w:pStyle w:val="10"/>
                    <w:spacing w:line="400" w:lineRule="exact"/>
                    <w:jc w:val="center"/>
                    <w:rPr>
                      <w:rFonts w:ascii="Times New Roman" w:hAnsi="Times New Roman" w:eastAsia="仿宋"/>
                    </w:rPr>
                  </w:pPr>
                  <w:r>
                    <w:rPr>
                      <w:rFonts w:ascii="Times New Roman" w:hAnsi="Times New Roman" w:eastAsia="仿宋"/>
                    </w:rPr>
                    <w:t>噪声</w:t>
                  </w:r>
                </w:p>
              </w:tc>
              <w:tc>
                <w:tcPr>
                  <w:tcW w:w="3969" w:type="dxa"/>
                  <w:vAlign w:val="center"/>
                </w:tcPr>
                <w:p>
                  <w:pPr>
                    <w:pStyle w:val="10"/>
                    <w:spacing w:line="400" w:lineRule="exact"/>
                    <w:jc w:val="center"/>
                    <w:rPr>
                      <w:rFonts w:ascii="Times New Roman" w:hAnsi="Times New Roman" w:eastAsia="仿宋"/>
                    </w:rPr>
                  </w:pPr>
                  <w:r>
                    <w:rPr>
                      <w:rFonts w:ascii="Times New Roman" w:hAnsi="Times New Roman" w:eastAsia="仿宋"/>
                    </w:rPr>
                    <w:t>厂房隔声、减震措施</w:t>
                  </w:r>
                </w:p>
              </w:tc>
              <w:tc>
                <w:tcPr>
                  <w:tcW w:w="3032" w:type="dxa"/>
                  <w:vAlign w:val="center"/>
                </w:tcPr>
                <w:p>
                  <w:pPr>
                    <w:pStyle w:val="10"/>
                    <w:spacing w:line="400" w:lineRule="exact"/>
                    <w:jc w:val="center"/>
                    <w:rPr>
                      <w:rFonts w:ascii="Times New Roman" w:hAnsi="Times New Roman" w:eastAsia="仿宋"/>
                    </w:rPr>
                  </w:pPr>
                  <w:r>
                    <w:rPr>
                      <w:rFonts w:ascii="Times New Roman" w:hAnsi="Times New Roman" w:eastAsia="仿宋"/>
                    </w:rPr>
                    <w:t>厂界达标</w:t>
                  </w:r>
                </w:p>
              </w:tc>
            </w:tr>
          </w:tbl>
          <w:p>
            <w:pPr>
              <w:adjustRightInd w:val="0"/>
              <w:snapToGrid w:val="0"/>
              <w:spacing w:line="460" w:lineRule="exact"/>
              <w:ind w:firstLine="480" w:firstLineChars="200"/>
            </w:pPr>
            <w:r>
              <w:t>（8）环保投资</w:t>
            </w:r>
          </w:p>
          <w:p>
            <w:pPr>
              <w:adjustRightInd w:val="0"/>
              <w:snapToGrid w:val="0"/>
              <w:spacing w:line="460" w:lineRule="exact"/>
              <w:ind w:firstLine="480" w:firstLineChars="200"/>
            </w:pPr>
            <w:r>
              <w:t>本项目总投资</w:t>
            </w:r>
            <w:r>
              <w:rPr>
                <w:rFonts w:hint="eastAsia"/>
              </w:rPr>
              <w:t>14</w:t>
            </w:r>
            <w:r>
              <w:t>000万元，其中环保投资达</w:t>
            </w:r>
            <w:r>
              <w:rPr>
                <w:rFonts w:hint="eastAsia"/>
              </w:rPr>
              <w:t>300</w:t>
            </w:r>
            <w:r>
              <w:t>万元，占总投资的</w:t>
            </w:r>
            <w:r>
              <w:rPr>
                <w:rFonts w:hint="eastAsia"/>
              </w:rPr>
              <w:t>2</w:t>
            </w:r>
            <w:r>
              <w:t>％。具体环保投资一览表见表1-</w:t>
            </w:r>
            <w:r>
              <w:rPr>
                <w:rFonts w:hint="eastAsia"/>
              </w:rPr>
              <w:t>7</w:t>
            </w:r>
            <w:r>
              <w:t>。</w:t>
            </w:r>
          </w:p>
          <w:p>
            <w:pPr>
              <w:tabs>
                <w:tab w:val="center" w:pos="4088"/>
                <w:tab w:val="left" w:pos="6658"/>
              </w:tabs>
              <w:adjustRightInd w:val="0"/>
              <w:snapToGrid w:val="0"/>
              <w:spacing w:line="460" w:lineRule="exact"/>
              <w:jc w:val="center"/>
              <w:rPr>
                <w:b/>
                <w:bCs/>
                <w:szCs w:val="24"/>
              </w:rPr>
            </w:pPr>
            <w:r>
              <w:rPr>
                <w:b/>
                <w:bCs/>
                <w:szCs w:val="24"/>
              </w:rPr>
              <w:t>表1-</w:t>
            </w:r>
            <w:r>
              <w:rPr>
                <w:rFonts w:hint="eastAsia"/>
                <w:b/>
                <w:bCs/>
                <w:szCs w:val="24"/>
              </w:rPr>
              <w:t>7</w:t>
            </w:r>
            <w:r>
              <w:rPr>
                <w:b/>
                <w:bCs/>
                <w:szCs w:val="24"/>
              </w:rPr>
              <w:t xml:space="preserve">  项目环保投资一览表</w:t>
            </w:r>
          </w:p>
          <w:tbl>
            <w:tblPr>
              <w:tblStyle w:val="17"/>
              <w:tblW w:w="912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969"/>
              <w:gridCol w:w="2126"/>
              <w:gridCol w:w="21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1" w:type="dxa"/>
                  <w:vAlign w:val="center"/>
                </w:tcPr>
                <w:p>
                  <w:pPr>
                    <w:autoSpaceDE w:val="0"/>
                    <w:autoSpaceDN w:val="0"/>
                    <w:spacing w:line="400" w:lineRule="exact"/>
                    <w:jc w:val="center"/>
                    <w:rPr>
                      <w:rFonts w:eastAsia="仿宋"/>
                      <w:b/>
                      <w:bCs/>
                      <w:kern w:val="44"/>
                      <w:sz w:val="21"/>
                      <w:szCs w:val="21"/>
                      <w:lang w:val="zh-CN"/>
                    </w:rPr>
                  </w:pPr>
                  <w:r>
                    <w:rPr>
                      <w:rFonts w:eastAsia="仿宋"/>
                      <w:b/>
                      <w:bCs/>
                      <w:kern w:val="44"/>
                      <w:sz w:val="21"/>
                      <w:szCs w:val="21"/>
                      <w:lang w:val="zh-CN"/>
                    </w:rPr>
                    <w:t>污染源</w:t>
                  </w:r>
                </w:p>
              </w:tc>
              <w:tc>
                <w:tcPr>
                  <w:tcW w:w="3969" w:type="dxa"/>
                  <w:vAlign w:val="center"/>
                </w:tcPr>
                <w:p>
                  <w:pPr>
                    <w:autoSpaceDE w:val="0"/>
                    <w:autoSpaceDN w:val="0"/>
                    <w:spacing w:line="400" w:lineRule="exact"/>
                    <w:jc w:val="center"/>
                    <w:rPr>
                      <w:rFonts w:eastAsia="仿宋"/>
                      <w:b/>
                      <w:bCs/>
                      <w:kern w:val="44"/>
                      <w:sz w:val="21"/>
                      <w:szCs w:val="21"/>
                      <w:lang w:val="zh-CN"/>
                    </w:rPr>
                  </w:pPr>
                  <w:r>
                    <w:rPr>
                      <w:rFonts w:eastAsia="仿宋"/>
                      <w:b/>
                      <w:bCs/>
                      <w:kern w:val="44"/>
                      <w:sz w:val="21"/>
                      <w:szCs w:val="21"/>
                      <w:lang w:val="zh-CN"/>
                    </w:rPr>
                    <w:t>环保设施名称</w:t>
                  </w:r>
                </w:p>
              </w:tc>
              <w:tc>
                <w:tcPr>
                  <w:tcW w:w="2126" w:type="dxa"/>
                  <w:vAlign w:val="center"/>
                </w:tcPr>
                <w:p>
                  <w:pPr>
                    <w:autoSpaceDE w:val="0"/>
                    <w:autoSpaceDN w:val="0"/>
                    <w:spacing w:line="400" w:lineRule="exact"/>
                    <w:jc w:val="center"/>
                    <w:rPr>
                      <w:rFonts w:eastAsia="仿宋"/>
                      <w:b/>
                      <w:bCs/>
                      <w:kern w:val="44"/>
                      <w:sz w:val="21"/>
                      <w:szCs w:val="21"/>
                      <w:lang w:val="zh-CN"/>
                    </w:rPr>
                  </w:pPr>
                  <w:r>
                    <w:rPr>
                      <w:rFonts w:eastAsia="仿宋"/>
                      <w:b/>
                      <w:bCs/>
                      <w:kern w:val="44"/>
                      <w:sz w:val="21"/>
                      <w:szCs w:val="21"/>
                      <w:lang w:val="zh-CN"/>
                    </w:rPr>
                    <w:t>环保投资（万元）</w:t>
                  </w:r>
                </w:p>
              </w:tc>
              <w:tc>
                <w:tcPr>
                  <w:tcW w:w="2182" w:type="dxa"/>
                  <w:vAlign w:val="center"/>
                </w:tcPr>
                <w:p>
                  <w:pPr>
                    <w:autoSpaceDE w:val="0"/>
                    <w:autoSpaceDN w:val="0"/>
                    <w:spacing w:line="400" w:lineRule="exact"/>
                    <w:jc w:val="center"/>
                    <w:rPr>
                      <w:rFonts w:eastAsia="仿宋"/>
                      <w:b/>
                      <w:bCs/>
                      <w:kern w:val="44"/>
                      <w:sz w:val="21"/>
                      <w:szCs w:val="21"/>
                      <w:lang w:val="zh-CN"/>
                    </w:rPr>
                  </w:pPr>
                  <w:r>
                    <w:rPr>
                      <w:rFonts w:eastAsia="仿宋"/>
                      <w:b/>
                      <w:bCs/>
                      <w:kern w:val="44"/>
                      <w:sz w:val="21"/>
                      <w:szCs w:val="21"/>
                      <w:lang w:val="zh-CN"/>
                    </w:rPr>
                    <w:t>效果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1" w:type="dxa"/>
                  <w:vAlign w:val="center"/>
                </w:tcPr>
                <w:p>
                  <w:pPr>
                    <w:autoSpaceDE w:val="0"/>
                    <w:autoSpaceDN w:val="0"/>
                    <w:spacing w:line="400" w:lineRule="exact"/>
                    <w:jc w:val="center"/>
                    <w:rPr>
                      <w:rFonts w:eastAsia="仿宋"/>
                      <w:kern w:val="44"/>
                      <w:sz w:val="21"/>
                      <w:szCs w:val="21"/>
                      <w:lang w:val="zh-CN"/>
                    </w:rPr>
                  </w:pPr>
                  <w:r>
                    <w:rPr>
                      <w:rFonts w:eastAsia="仿宋"/>
                      <w:kern w:val="44"/>
                      <w:sz w:val="21"/>
                      <w:szCs w:val="21"/>
                      <w:lang w:val="zh-CN"/>
                    </w:rPr>
                    <w:t>废气</w:t>
                  </w:r>
                </w:p>
              </w:tc>
              <w:tc>
                <w:tcPr>
                  <w:tcW w:w="3969" w:type="dxa"/>
                  <w:vAlign w:val="center"/>
                </w:tcPr>
                <w:p>
                  <w:pPr>
                    <w:pStyle w:val="10"/>
                    <w:spacing w:line="400" w:lineRule="exact"/>
                    <w:jc w:val="center"/>
                    <w:rPr>
                      <w:rFonts w:ascii="Times New Roman" w:hAnsi="Times New Roman" w:eastAsia="仿宋"/>
                    </w:rPr>
                  </w:pPr>
                  <w:r>
                    <w:rPr>
                      <w:rFonts w:hint="eastAsia" w:ascii="Times New Roman" w:hAnsi="Times New Roman" w:eastAsia="仿宋"/>
                    </w:rPr>
                    <w:t>中央集尘系统2套+15m高排气筒2根</w:t>
                  </w:r>
                </w:p>
                <w:p>
                  <w:pPr>
                    <w:pStyle w:val="10"/>
                    <w:spacing w:line="400" w:lineRule="exact"/>
                    <w:jc w:val="center"/>
                    <w:rPr>
                      <w:rFonts w:ascii="Times New Roman" w:hAnsi="Times New Roman" w:eastAsia="仿宋"/>
                    </w:rPr>
                  </w:pPr>
                  <w:r>
                    <w:rPr>
                      <w:rFonts w:hint="eastAsia" w:ascii="Times New Roman" w:hAnsi="Times New Roman" w:eastAsia="仿宋"/>
                    </w:rPr>
                    <w:t>水帘+漆雾过滤棉+活性炭+15m高排气筒</w:t>
                  </w:r>
                </w:p>
              </w:tc>
              <w:tc>
                <w:tcPr>
                  <w:tcW w:w="2126" w:type="dxa"/>
                  <w:vAlign w:val="center"/>
                </w:tcPr>
                <w:p>
                  <w:pPr>
                    <w:autoSpaceDE w:val="0"/>
                    <w:autoSpaceDN w:val="0"/>
                    <w:spacing w:line="400" w:lineRule="exact"/>
                    <w:jc w:val="center"/>
                    <w:rPr>
                      <w:rFonts w:eastAsia="仿宋"/>
                      <w:kern w:val="44"/>
                      <w:sz w:val="21"/>
                      <w:szCs w:val="21"/>
                    </w:rPr>
                  </w:pPr>
                  <w:r>
                    <w:rPr>
                      <w:rFonts w:hint="eastAsia" w:eastAsia="仿宋"/>
                      <w:kern w:val="44"/>
                      <w:sz w:val="21"/>
                      <w:szCs w:val="21"/>
                    </w:rPr>
                    <w:t>200</w:t>
                  </w:r>
                </w:p>
              </w:tc>
              <w:tc>
                <w:tcPr>
                  <w:tcW w:w="2182" w:type="dxa"/>
                  <w:vAlign w:val="center"/>
                </w:tcPr>
                <w:p>
                  <w:pPr>
                    <w:autoSpaceDE w:val="0"/>
                    <w:autoSpaceDN w:val="0"/>
                    <w:spacing w:line="400" w:lineRule="exact"/>
                    <w:jc w:val="center"/>
                    <w:rPr>
                      <w:rFonts w:eastAsia="仿宋"/>
                      <w:kern w:val="44"/>
                      <w:sz w:val="21"/>
                      <w:szCs w:val="21"/>
                      <w:lang w:val="zh-CN"/>
                    </w:rPr>
                  </w:pPr>
                  <w:r>
                    <w:rPr>
                      <w:rFonts w:eastAsia="仿宋"/>
                      <w:kern w:val="44"/>
                      <w:sz w:val="21"/>
                      <w:szCs w:val="21"/>
                      <w:lang w:val="zh-CN"/>
                    </w:rPr>
                    <w:t>达标排放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1" w:type="dxa"/>
                  <w:vAlign w:val="center"/>
                </w:tcPr>
                <w:p>
                  <w:pPr>
                    <w:autoSpaceDE w:val="0"/>
                    <w:autoSpaceDN w:val="0"/>
                    <w:spacing w:line="400" w:lineRule="exact"/>
                    <w:jc w:val="center"/>
                    <w:rPr>
                      <w:rFonts w:eastAsia="仿宋"/>
                      <w:sz w:val="21"/>
                      <w:szCs w:val="21"/>
                    </w:rPr>
                  </w:pPr>
                  <w:r>
                    <w:rPr>
                      <w:rFonts w:eastAsia="仿宋"/>
                      <w:sz w:val="21"/>
                      <w:szCs w:val="21"/>
                    </w:rPr>
                    <w:t>固废</w:t>
                  </w:r>
                </w:p>
              </w:tc>
              <w:tc>
                <w:tcPr>
                  <w:tcW w:w="3969" w:type="dxa"/>
                  <w:vAlign w:val="center"/>
                </w:tcPr>
                <w:p>
                  <w:pPr>
                    <w:autoSpaceDE w:val="0"/>
                    <w:autoSpaceDN w:val="0"/>
                    <w:spacing w:line="400" w:lineRule="exact"/>
                    <w:jc w:val="center"/>
                    <w:rPr>
                      <w:rFonts w:eastAsia="仿宋"/>
                      <w:kern w:val="44"/>
                      <w:sz w:val="21"/>
                      <w:szCs w:val="21"/>
                      <w:lang w:val="zh-CN"/>
                    </w:rPr>
                  </w:pPr>
                  <w:r>
                    <w:rPr>
                      <w:rFonts w:eastAsia="仿宋"/>
                      <w:kern w:val="44"/>
                      <w:sz w:val="21"/>
                      <w:szCs w:val="21"/>
                      <w:lang w:val="zh-CN"/>
                    </w:rPr>
                    <w:t>一般固废堆场20m</w:t>
                  </w:r>
                  <w:r>
                    <w:rPr>
                      <w:rFonts w:eastAsia="仿宋"/>
                      <w:kern w:val="44"/>
                      <w:sz w:val="21"/>
                      <w:szCs w:val="21"/>
                      <w:vertAlign w:val="superscript"/>
                      <w:lang w:val="zh-CN"/>
                    </w:rPr>
                    <w:t>2</w:t>
                  </w:r>
                  <w:r>
                    <w:rPr>
                      <w:rFonts w:eastAsia="仿宋"/>
                      <w:kern w:val="44"/>
                      <w:sz w:val="21"/>
                      <w:szCs w:val="21"/>
                      <w:lang w:val="zh-CN"/>
                    </w:rPr>
                    <w:t>、危废暂存区10m</w:t>
                  </w:r>
                  <w:r>
                    <w:rPr>
                      <w:rFonts w:eastAsia="仿宋"/>
                      <w:kern w:val="44"/>
                      <w:sz w:val="21"/>
                      <w:szCs w:val="21"/>
                      <w:vertAlign w:val="superscript"/>
                      <w:lang w:val="zh-CN"/>
                    </w:rPr>
                    <w:t>2</w:t>
                  </w:r>
                  <w:r>
                    <w:rPr>
                      <w:rFonts w:eastAsia="仿宋"/>
                      <w:kern w:val="44"/>
                      <w:sz w:val="21"/>
                      <w:szCs w:val="21"/>
                      <w:lang w:val="zh-CN"/>
                    </w:rPr>
                    <w:t>、固废分类收集、危废委托处理</w:t>
                  </w:r>
                </w:p>
              </w:tc>
              <w:tc>
                <w:tcPr>
                  <w:tcW w:w="2126" w:type="dxa"/>
                  <w:vAlign w:val="center"/>
                </w:tcPr>
                <w:p>
                  <w:pPr>
                    <w:autoSpaceDE w:val="0"/>
                    <w:autoSpaceDN w:val="0"/>
                    <w:spacing w:line="400" w:lineRule="exact"/>
                    <w:jc w:val="center"/>
                    <w:rPr>
                      <w:rFonts w:eastAsia="仿宋"/>
                      <w:kern w:val="44"/>
                      <w:sz w:val="21"/>
                      <w:szCs w:val="21"/>
                    </w:rPr>
                  </w:pPr>
                  <w:r>
                    <w:rPr>
                      <w:rFonts w:hint="eastAsia" w:eastAsia="仿宋"/>
                      <w:kern w:val="44"/>
                      <w:sz w:val="21"/>
                      <w:szCs w:val="21"/>
                    </w:rPr>
                    <w:t>30</w:t>
                  </w:r>
                </w:p>
              </w:tc>
              <w:tc>
                <w:tcPr>
                  <w:tcW w:w="2182" w:type="dxa"/>
                  <w:vAlign w:val="center"/>
                </w:tcPr>
                <w:p>
                  <w:pPr>
                    <w:autoSpaceDE w:val="0"/>
                    <w:autoSpaceDN w:val="0"/>
                    <w:spacing w:line="400" w:lineRule="exact"/>
                    <w:jc w:val="center"/>
                    <w:rPr>
                      <w:rFonts w:eastAsia="仿宋"/>
                      <w:kern w:val="44"/>
                      <w:sz w:val="21"/>
                      <w:szCs w:val="21"/>
                      <w:lang w:val="zh-CN"/>
                    </w:rPr>
                  </w:pPr>
                  <w:r>
                    <w:rPr>
                      <w:rFonts w:eastAsia="仿宋"/>
                      <w:kern w:val="44"/>
                      <w:sz w:val="21"/>
                      <w:szCs w:val="21"/>
                      <w:lang w:val="zh-CN"/>
                    </w:rPr>
                    <w:t>固体废物零排放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1" w:type="dxa"/>
                  <w:vAlign w:val="center"/>
                </w:tcPr>
                <w:p>
                  <w:pPr>
                    <w:autoSpaceDE w:val="0"/>
                    <w:autoSpaceDN w:val="0"/>
                    <w:spacing w:line="400" w:lineRule="exact"/>
                    <w:jc w:val="center"/>
                    <w:rPr>
                      <w:rFonts w:eastAsia="仿宋"/>
                      <w:kern w:val="44"/>
                      <w:sz w:val="21"/>
                      <w:szCs w:val="21"/>
                      <w:lang w:val="zh-CN"/>
                    </w:rPr>
                  </w:pPr>
                  <w:r>
                    <w:rPr>
                      <w:rFonts w:eastAsia="仿宋"/>
                      <w:kern w:val="44"/>
                      <w:sz w:val="21"/>
                      <w:szCs w:val="21"/>
                      <w:lang w:val="zh-CN"/>
                    </w:rPr>
                    <w:t>噪声</w:t>
                  </w:r>
                </w:p>
              </w:tc>
              <w:tc>
                <w:tcPr>
                  <w:tcW w:w="3969" w:type="dxa"/>
                  <w:vAlign w:val="center"/>
                </w:tcPr>
                <w:p>
                  <w:pPr>
                    <w:autoSpaceDE w:val="0"/>
                    <w:autoSpaceDN w:val="0"/>
                    <w:spacing w:line="400" w:lineRule="exact"/>
                    <w:jc w:val="center"/>
                    <w:rPr>
                      <w:rFonts w:eastAsia="仿宋"/>
                      <w:kern w:val="44"/>
                      <w:sz w:val="21"/>
                      <w:szCs w:val="21"/>
                      <w:lang w:val="zh-CN"/>
                    </w:rPr>
                  </w:pPr>
                  <w:r>
                    <w:rPr>
                      <w:rFonts w:eastAsia="仿宋"/>
                      <w:kern w:val="44"/>
                      <w:sz w:val="21"/>
                      <w:szCs w:val="21"/>
                      <w:lang w:val="zh-CN"/>
                    </w:rPr>
                    <w:t>隔音、减噪措施</w:t>
                  </w:r>
                </w:p>
              </w:tc>
              <w:tc>
                <w:tcPr>
                  <w:tcW w:w="2126" w:type="dxa"/>
                  <w:vAlign w:val="center"/>
                </w:tcPr>
                <w:p>
                  <w:pPr>
                    <w:autoSpaceDE w:val="0"/>
                    <w:autoSpaceDN w:val="0"/>
                    <w:spacing w:line="400" w:lineRule="exact"/>
                    <w:jc w:val="center"/>
                    <w:rPr>
                      <w:rFonts w:eastAsia="仿宋"/>
                      <w:kern w:val="44"/>
                      <w:sz w:val="21"/>
                      <w:szCs w:val="21"/>
                    </w:rPr>
                  </w:pPr>
                  <w:r>
                    <w:rPr>
                      <w:rFonts w:hint="eastAsia" w:eastAsia="仿宋"/>
                      <w:kern w:val="44"/>
                      <w:sz w:val="21"/>
                      <w:szCs w:val="21"/>
                    </w:rPr>
                    <w:t>70</w:t>
                  </w:r>
                </w:p>
              </w:tc>
              <w:tc>
                <w:tcPr>
                  <w:tcW w:w="2182" w:type="dxa"/>
                  <w:vAlign w:val="center"/>
                </w:tcPr>
                <w:p>
                  <w:pPr>
                    <w:autoSpaceDE w:val="0"/>
                    <w:autoSpaceDN w:val="0"/>
                    <w:spacing w:line="400" w:lineRule="exact"/>
                    <w:jc w:val="center"/>
                    <w:rPr>
                      <w:rFonts w:eastAsia="仿宋"/>
                      <w:kern w:val="44"/>
                      <w:sz w:val="21"/>
                      <w:szCs w:val="21"/>
                      <w:lang w:val="zh-CN"/>
                    </w:rPr>
                  </w:pPr>
                  <w:r>
                    <w:rPr>
                      <w:rFonts w:eastAsia="仿宋"/>
                      <w:kern w:val="44"/>
                      <w:sz w:val="21"/>
                      <w:szCs w:val="21"/>
                      <w:lang w:val="zh-CN"/>
                    </w:rPr>
                    <w:t>设计指标为降噪</w:t>
                  </w:r>
                  <w:r>
                    <w:rPr>
                      <w:rFonts w:hint="eastAsia" w:eastAsia="仿宋"/>
                      <w:kern w:val="44"/>
                      <w:sz w:val="21"/>
                      <w:szCs w:val="21"/>
                    </w:rPr>
                    <w:t>（</w:t>
                  </w:r>
                  <w:r>
                    <w:rPr>
                      <w:rFonts w:eastAsia="仿宋"/>
                      <w:kern w:val="44"/>
                      <w:sz w:val="21"/>
                      <w:szCs w:val="21"/>
                    </w:rPr>
                    <w:t>25</w:t>
                  </w:r>
                  <w:r>
                    <w:rPr>
                      <w:rFonts w:eastAsia="仿宋"/>
                      <w:kern w:val="44"/>
                      <w:sz w:val="21"/>
                      <w:szCs w:val="21"/>
                      <w:lang w:val="zh-CN"/>
                    </w:rPr>
                    <w:t>dB左右</w:t>
                  </w:r>
                  <w:r>
                    <w:rPr>
                      <w:rFonts w:hint="eastAsia" w:eastAsia="仿宋"/>
                      <w:kern w:val="44"/>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1" w:type="dxa"/>
                  <w:vAlign w:val="center"/>
                </w:tcPr>
                <w:p>
                  <w:pPr>
                    <w:autoSpaceDE w:val="0"/>
                    <w:autoSpaceDN w:val="0"/>
                    <w:spacing w:line="400" w:lineRule="exact"/>
                    <w:jc w:val="center"/>
                    <w:rPr>
                      <w:rFonts w:eastAsia="仿宋"/>
                      <w:kern w:val="44"/>
                      <w:sz w:val="21"/>
                      <w:szCs w:val="21"/>
                      <w:lang w:val="zh-CN"/>
                    </w:rPr>
                  </w:pPr>
                  <w:r>
                    <w:rPr>
                      <w:rFonts w:eastAsia="仿宋"/>
                      <w:kern w:val="44"/>
                      <w:sz w:val="21"/>
                      <w:szCs w:val="21"/>
                      <w:lang w:val="zh-CN"/>
                    </w:rPr>
                    <w:t>合 计</w:t>
                  </w:r>
                </w:p>
              </w:tc>
              <w:tc>
                <w:tcPr>
                  <w:tcW w:w="3969" w:type="dxa"/>
                  <w:vAlign w:val="center"/>
                </w:tcPr>
                <w:p>
                  <w:pPr>
                    <w:autoSpaceDE w:val="0"/>
                    <w:autoSpaceDN w:val="0"/>
                    <w:spacing w:line="400" w:lineRule="exact"/>
                    <w:jc w:val="center"/>
                    <w:rPr>
                      <w:rFonts w:eastAsia="仿宋"/>
                      <w:kern w:val="44"/>
                      <w:sz w:val="21"/>
                      <w:szCs w:val="21"/>
                    </w:rPr>
                  </w:pPr>
                  <w:r>
                    <w:rPr>
                      <w:rFonts w:eastAsia="仿宋"/>
                      <w:kern w:val="44"/>
                      <w:sz w:val="21"/>
                      <w:szCs w:val="21"/>
                    </w:rPr>
                    <w:t>--</w:t>
                  </w:r>
                </w:p>
              </w:tc>
              <w:tc>
                <w:tcPr>
                  <w:tcW w:w="2126" w:type="dxa"/>
                  <w:vAlign w:val="center"/>
                </w:tcPr>
                <w:p>
                  <w:pPr>
                    <w:autoSpaceDE w:val="0"/>
                    <w:autoSpaceDN w:val="0"/>
                    <w:spacing w:line="400" w:lineRule="exact"/>
                    <w:jc w:val="center"/>
                    <w:rPr>
                      <w:rFonts w:eastAsia="仿宋"/>
                      <w:kern w:val="44"/>
                      <w:sz w:val="21"/>
                      <w:szCs w:val="21"/>
                    </w:rPr>
                  </w:pPr>
                  <w:r>
                    <w:rPr>
                      <w:rFonts w:hint="eastAsia" w:eastAsia="仿宋"/>
                      <w:kern w:val="44"/>
                      <w:sz w:val="21"/>
                      <w:szCs w:val="21"/>
                    </w:rPr>
                    <w:t>300</w:t>
                  </w:r>
                </w:p>
              </w:tc>
              <w:tc>
                <w:tcPr>
                  <w:tcW w:w="2182" w:type="dxa"/>
                  <w:vAlign w:val="center"/>
                </w:tcPr>
                <w:p>
                  <w:pPr>
                    <w:autoSpaceDE w:val="0"/>
                    <w:autoSpaceDN w:val="0"/>
                    <w:spacing w:line="400" w:lineRule="exact"/>
                    <w:jc w:val="center"/>
                    <w:rPr>
                      <w:rFonts w:eastAsia="仿宋"/>
                      <w:kern w:val="44"/>
                      <w:sz w:val="21"/>
                      <w:szCs w:val="21"/>
                    </w:rPr>
                  </w:pPr>
                  <w:r>
                    <w:rPr>
                      <w:rFonts w:eastAsia="仿宋"/>
                      <w:kern w:val="44"/>
                      <w:sz w:val="21"/>
                      <w:szCs w:val="21"/>
                    </w:rPr>
                    <w:t>--</w:t>
                  </w:r>
                </w:p>
              </w:tc>
            </w:tr>
          </w:tbl>
          <w:p>
            <w:pPr>
              <w:spacing w:line="400" w:lineRule="exact"/>
              <w:rPr>
                <w:rFonts w:eastAsia="楷体"/>
                <w:b/>
                <w:bCs/>
                <w:szCs w:val="24"/>
              </w:rPr>
            </w:pPr>
          </w:p>
          <w:p>
            <w:pPr>
              <w:spacing w:line="400" w:lineRule="exact"/>
            </w:pPr>
            <w:r>
              <w:rPr>
                <w:rFonts w:eastAsia="楷体"/>
                <w:b/>
                <w:bCs/>
                <w:szCs w:val="24"/>
              </w:rPr>
              <w:t>1.2</w:t>
            </w:r>
            <w:r>
              <w:rPr>
                <w:b/>
                <w:szCs w:val="24"/>
              </w:rPr>
              <w:t>与本项目有关的污染情况及主要环境问题</w:t>
            </w:r>
          </w:p>
          <w:p>
            <w:pPr>
              <w:spacing w:line="460" w:lineRule="exact"/>
              <w:ind w:firstLine="480"/>
              <w:rPr>
                <w:szCs w:val="24"/>
              </w:rPr>
            </w:pPr>
            <w:r>
              <w:rPr>
                <w:szCs w:val="24"/>
              </w:rPr>
              <w:t>拟建项目</w:t>
            </w:r>
            <w:r>
              <w:rPr>
                <w:rFonts w:hint="eastAsia"/>
                <w:szCs w:val="24"/>
              </w:rPr>
              <w:t>于</w:t>
            </w:r>
            <w:r>
              <w:rPr>
                <w:rFonts w:hint="eastAsia"/>
              </w:rPr>
              <w:t>苏通科技产业园乐成路18号乐歌物流园1号厂房</w:t>
            </w:r>
            <w:r>
              <w:rPr>
                <w:szCs w:val="24"/>
              </w:rPr>
              <w:t>作为生产厂房，该厂房建成后一直空置，无与本项目有关的原有污染及主要环境问题。</w:t>
            </w:r>
          </w:p>
          <w:p>
            <w:pPr>
              <w:spacing w:line="460" w:lineRule="exact"/>
              <w:ind w:firstLine="480"/>
              <w:rPr>
                <w:szCs w:val="24"/>
              </w:rPr>
            </w:pPr>
          </w:p>
          <w:p>
            <w:pPr>
              <w:spacing w:line="460" w:lineRule="exact"/>
              <w:ind w:firstLine="480"/>
              <w:rPr>
                <w:szCs w:val="24"/>
              </w:rPr>
            </w:pPr>
          </w:p>
          <w:p>
            <w:pPr>
              <w:spacing w:line="460" w:lineRule="exact"/>
              <w:ind w:firstLine="480"/>
              <w:rPr>
                <w:szCs w:val="24"/>
              </w:rPr>
            </w:pPr>
          </w:p>
          <w:p>
            <w:pPr>
              <w:spacing w:line="460" w:lineRule="exact"/>
              <w:ind w:firstLine="480"/>
              <w:rPr>
                <w:szCs w:val="24"/>
              </w:rPr>
            </w:pPr>
          </w:p>
          <w:p>
            <w:pPr>
              <w:spacing w:line="460" w:lineRule="exact"/>
              <w:ind w:firstLine="480"/>
              <w:rPr>
                <w:szCs w:val="24"/>
              </w:rPr>
            </w:pPr>
          </w:p>
          <w:p>
            <w:pPr>
              <w:spacing w:line="460" w:lineRule="exact"/>
              <w:ind w:firstLine="480"/>
              <w:rPr>
                <w:szCs w:val="24"/>
              </w:rPr>
            </w:pPr>
          </w:p>
          <w:p>
            <w:pPr>
              <w:spacing w:line="460" w:lineRule="exact"/>
              <w:ind w:firstLine="480"/>
              <w:rPr>
                <w:szCs w:val="24"/>
              </w:rPr>
            </w:pPr>
          </w:p>
          <w:p>
            <w:pPr>
              <w:spacing w:line="460" w:lineRule="exact"/>
              <w:ind w:firstLine="480"/>
              <w:rPr>
                <w:szCs w:val="24"/>
              </w:rPr>
            </w:pPr>
          </w:p>
          <w:p>
            <w:pPr>
              <w:spacing w:line="460" w:lineRule="exact"/>
              <w:ind w:firstLine="480"/>
              <w:rPr>
                <w:szCs w:val="24"/>
              </w:rPr>
            </w:pPr>
          </w:p>
          <w:p>
            <w:pPr>
              <w:spacing w:line="460" w:lineRule="exact"/>
              <w:ind w:firstLine="480"/>
              <w:rPr>
                <w:szCs w:val="24"/>
              </w:rPr>
            </w:pPr>
          </w:p>
          <w:p>
            <w:pPr>
              <w:spacing w:line="460" w:lineRule="exact"/>
              <w:ind w:firstLine="480"/>
              <w:rPr>
                <w:szCs w:val="24"/>
              </w:rPr>
            </w:pPr>
          </w:p>
          <w:p>
            <w:pPr>
              <w:spacing w:line="460" w:lineRule="exact"/>
              <w:ind w:firstLine="480"/>
              <w:rPr>
                <w:szCs w:val="24"/>
              </w:rPr>
            </w:pPr>
          </w:p>
          <w:p>
            <w:pPr>
              <w:spacing w:line="460" w:lineRule="exact"/>
              <w:ind w:firstLine="480"/>
              <w:rPr>
                <w:szCs w:val="24"/>
              </w:rPr>
            </w:pPr>
          </w:p>
          <w:p>
            <w:pPr>
              <w:spacing w:line="460" w:lineRule="exact"/>
              <w:ind w:firstLine="480"/>
              <w:rPr>
                <w:szCs w:val="24"/>
              </w:rPr>
            </w:pPr>
          </w:p>
          <w:p>
            <w:pPr>
              <w:spacing w:line="460" w:lineRule="exact"/>
              <w:ind w:firstLine="480"/>
              <w:rPr>
                <w:szCs w:val="24"/>
              </w:rPr>
            </w:pPr>
          </w:p>
          <w:p>
            <w:pPr>
              <w:spacing w:line="460" w:lineRule="exact"/>
              <w:ind w:firstLine="480"/>
              <w:rPr>
                <w:szCs w:val="24"/>
              </w:rPr>
            </w:pPr>
          </w:p>
          <w:p>
            <w:pPr>
              <w:spacing w:line="460" w:lineRule="exact"/>
              <w:ind w:firstLine="480"/>
              <w:rPr>
                <w:szCs w:val="24"/>
              </w:rPr>
            </w:pPr>
          </w:p>
          <w:p>
            <w:pPr>
              <w:spacing w:line="460" w:lineRule="exact"/>
              <w:ind w:firstLine="480"/>
              <w:rPr>
                <w:szCs w:val="24"/>
              </w:rPr>
            </w:pPr>
          </w:p>
          <w:p>
            <w:pPr>
              <w:spacing w:line="460" w:lineRule="exact"/>
              <w:ind w:firstLine="480"/>
              <w:rPr>
                <w:szCs w:val="24"/>
              </w:rPr>
            </w:pPr>
          </w:p>
          <w:p>
            <w:pPr>
              <w:spacing w:line="460" w:lineRule="exact"/>
              <w:ind w:firstLine="480"/>
              <w:rPr>
                <w:szCs w:val="24"/>
              </w:rPr>
            </w:pPr>
          </w:p>
          <w:p>
            <w:pPr>
              <w:spacing w:line="460" w:lineRule="exact"/>
              <w:ind w:firstLine="480"/>
              <w:rPr>
                <w:szCs w:val="24"/>
              </w:rPr>
            </w:pPr>
          </w:p>
          <w:p>
            <w:pPr>
              <w:spacing w:line="460" w:lineRule="exact"/>
              <w:ind w:firstLine="480"/>
              <w:rPr>
                <w:szCs w:val="24"/>
              </w:rPr>
            </w:pPr>
          </w:p>
          <w:p>
            <w:pPr>
              <w:spacing w:line="460" w:lineRule="exact"/>
              <w:ind w:firstLine="480"/>
              <w:rPr>
                <w:szCs w:val="24"/>
              </w:rPr>
            </w:pPr>
          </w:p>
          <w:p>
            <w:pPr>
              <w:spacing w:line="460" w:lineRule="exact"/>
              <w:ind w:firstLine="480"/>
              <w:rPr>
                <w:szCs w:val="24"/>
              </w:rPr>
            </w:pPr>
          </w:p>
          <w:p>
            <w:pPr>
              <w:spacing w:line="460" w:lineRule="exact"/>
              <w:ind w:firstLine="480"/>
              <w:rPr>
                <w:szCs w:val="24"/>
              </w:rPr>
            </w:pPr>
          </w:p>
          <w:p>
            <w:pPr>
              <w:spacing w:line="460" w:lineRule="exact"/>
              <w:ind w:firstLine="480"/>
              <w:rPr>
                <w:szCs w:val="24"/>
              </w:rPr>
            </w:pPr>
          </w:p>
          <w:p>
            <w:pPr>
              <w:spacing w:line="460" w:lineRule="exact"/>
              <w:ind w:firstLine="480"/>
              <w:rPr>
                <w:szCs w:val="24"/>
              </w:rPr>
            </w:pPr>
          </w:p>
        </w:tc>
      </w:tr>
    </w:tbl>
    <w:p>
      <w:pPr>
        <w:rPr>
          <w:sz w:val="28"/>
          <w:szCs w:val="28"/>
        </w:rPr>
        <w:sectPr>
          <w:footerReference r:id="rId8" w:type="default"/>
          <w:pgSz w:w="11907" w:h="16840"/>
          <w:pgMar w:top="1361" w:right="1361" w:bottom="1361" w:left="1418" w:header="851" w:footer="992" w:gutter="0"/>
          <w:pgNumType w:start="1"/>
          <w:cols w:space="720" w:num="1"/>
          <w:docGrid w:type="lines" w:linePitch="326" w:charSpace="0"/>
        </w:sectPr>
      </w:pPr>
    </w:p>
    <w:p>
      <w:pPr>
        <w:rPr>
          <w:b/>
          <w:sz w:val="30"/>
          <w:szCs w:val="30"/>
        </w:rPr>
      </w:pPr>
      <w:r>
        <w:rPr>
          <w:rFonts w:eastAsia="楷体"/>
          <w:b/>
          <w:bCs/>
          <w:sz w:val="28"/>
          <w:szCs w:val="28"/>
        </w:rPr>
        <w:t>2</w:t>
      </w:r>
      <w:r>
        <w:rPr>
          <w:b/>
          <w:bCs/>
          <w:sz w:val="28"/>
          <w:szCs w:val="28"/>
        </w:rPr>
        <w:t>、建设项目</w:t>
      </w:r>
      <w:r>
        <w:rPr>
          <w:b/>
          <w:sz w:val="30"/>
          <w:szCs w:val="30"/>
        </w:rPr>
        <w:t>所在地自然环境社会环境简况</w:t>
      </w:r>
    </w:p>
    <w:tbl>
      <w:tblPr>
        <w:tblStyle w:val="17"/>
        <w:tblW w:w="934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292" w:hRule="atLeast"/>
          <w:jc w:val="center"/>
        </w:trPr>
        <w:tc>
          <w:tcPr>
            <w:tcW w:w="9344" w:type="dxa"/>
          </w:tcPr>
          <w:p>
            <w:pPr>
              <w:spacing w:line="460" w:lineRule="exact"/>
              <w:ind w:right="1230"/>
              <w:rPr>
                <w:b/>
                <w:bCs/>
              </w:rPr>
            </w:pPr>
            <w:r>
              <w:rPr>
                <w:rFonts w:eastAsia="楷体"/>
                <w:b/>
                <w:bCs/>
              </w:rPr>
              <w:t>2.1</w:t>
            </w:r>
            <w:r>
              <w:rPr>
                <w:b/>
                <w:bCs/>
              </w:rPr>
              <w:t>自然环境简况：</w:t>
            </w:r>
          </w:p>
          <w:p>
            <w:pPr>
              <w:spacing w:line="460" w:lineRule="exact"/>
              <w:ind w:right="1230" w:firstLine="118" w:firstLineChars="49"/>
              <w:rPr>
                <w:b/>
                <w:bCs/>
              </w:rPr>
            </w:pPr>
            <w:r>
              <w:rPr>
                <w:rFonts w:eastAsia="楷体"/>
                <w:b/>
                <w:bCs/>
              </w:rPr>
              <w:t>2.1.1</w:t>
            </w:r>
            <w:r>
              <w:rPr>
                <w:b/>
                <w:szCs w:val="24"/>
              </w:rPr>
              <w:t>地理位置</w:t>
            </w:r>
          </w:p>
          <w:p>
            <w:pPr>
              <w:spacing w:line="460" w:lineRule="exact"/>
              <w:ind w:firstLine="480" w:firstLineChars="200"/>
            </w:pPr>
            <w:r>
              <w:t>南通市地处长江入海口北岸，北纬31°41′06″~32°42′44″，东经120°11′47″~121°54′33"。与上海、苏州隔江相望，是中国的“江海门户”。全市总面积8001km</w:t>
            </w:r>
            <w:r>
              <w:rPr>
                <w:vertAlign w:val="superscript"/>
              </w:rPr>
              <w:t>2</w:t>
            </w:r>
            <w:r>
              <w:t>，其中市区224km</w:t>
            </w:r>
            <w:r>
              <w:rPr>
                <w:vertAlign w:val="superscript"/>
              </w:rPr>
              <w:t>2</w:t>
            </w:r>
            <w:r>
              <w:t>，建成区65km</w:t>
            </w:r>
            <w:r>
              <w:rPr>
                <w:vertAlign w:val="superscript"/>
              </w:rPr>
              <w:t>2</w:t>
            </w:r>
            <w:r>
              <w:t>。境内拥有江海岸线364.91km，其中长江岸线164.63km，海岸线200.28km。</w:t>
            </w:r>
          </w:p>
          <w:p>
            <w:pPr>
              <w:spacing w:line="460" w:lineRule="exact"/>
              <w:ind w:firstLine="480" w:firstLineChars="200"/>
            </w:pPr>
            <w:r>
              <w:t>南通经济技术开发区位于南通市中心东南约12km处，东北方向分别与海门市、通州区相邻，西北与南通新区和狼山风景区紧密相连，西南方向为长江，辖“四街道三场”即小海街道、竹行街道、新开街道、中兴街道、南通农场、良种场、种畜场，是长江三角洲和长江流域的重要门户，具有水、陆、空交通的综合优势，具有东西沟通，南北兼顾，内外交接的良好运输条件和地理位置。</w:t>
            </w:r>
          </w:p>
          <w:p>
            <w:pPr>
              <w:spacing w:line="460" w:lineRule="exact"/>
              <w:ind w:firstLine="480" w:firstLineChars="200"/>
            </w:pPr>
            <w:r>
              <w:t>拟建项目位于</w:t>
            </w:r>
            <w:r>
              <w:rPr>
                <w:rFonts w:hint="eastAsia"/>
              </w:rPr>
              <w:t>苏通科技产业园乐成路18号乐歌物流园1号厂房</w:t>
            </w:r>
            <w:r>
              <w:t>，项目地理位置见附图1。</w:t>
            </w:r>
          </w:p>
          <w:p>
            <w:pPr>
              <w:pStyle w:val="15"/>
              <w:spacing w:after="0" w:line="460" w:lineRule="exact"/>
              <w:ind w:left="0" w:leftChars="0" w:firstLine="118" w:firstLineChars="49"/>
              <w:rPr>
                <w:b/>
                <w:sz w:val="24"/>
                <w:szCs w:val="24"/>
              </w:rPr>
            </w:pPr>
            <w:r>
              <w:rPr>
                <w:rFonts w:eastAsia="楷体"/>
                <w:b/>
                <w:bCs/>
                <w:sz w:val="24"/>
                <w:szCs w:val="20"/>
              </w:rPr>
              <w:t>2.1.2</w:t>
            </w:r>
            <w:r>
              <w:rPr>
                <w:b/>
                <w:sz w:val="24"/>
                <w:szCs w:val="24"/>
              </w:rPr>
              <w:t>地形地貌</w:t>
            </w:r>
          </w:p>
          <w:p>
            <w:pPr>
              <w:pStyle w:val="15"/>
              <w:tabs>
                <w:tab w:val="left" w:pos="350"/>
              </w:tabs>
              <w:spacing w:after="0" w:line="460" w:lineRule="exact"/>
              <w:ind w:left="55" w:leftChars="23"/>
              <w:rPr>
                <w:sz w:val="24"/>
                <w:szCs w:val="24"/>
              </w:rPr>
            </w:pPr>
            <w:r>
              <w:rPr>
                <w:sz w:val="24"/>
                <w:szCs w:val="24"/>
              </w:rPr>
              <w:t xml:space="preserve">    本区域地质构造属中国东部新华夏系第一沉降带，地貌为长江三角洲平原，是近两千年来新沉积地区。沉积层序复杂，厚度较大，其岩性为亚砂土、亚粘土、粉砂和淤泥质土等交替出现，沉积韵律相当明显，第四纪沉积物总厚度一般为280m。地势由西北向东南略微倾斜，平均标高（废黄河高程）2.7m左右，二道堤以南2.4m左右。本区地震频度低，强度弱，地震烈度在6度以下，为浅源构造地震，震源深度多在10~20km，基本发生在花岗岩质层中，属弱震区。</w:t>
            </w:r>
          </w:p>
          <w:p>
            <w:pPr>
              <w:pStyle w:val="15"/>
              <w:spacing w:after="0" w:line="460" w:lineRule="exact"/>
              <w:ind w:left="0" w:leftChars="0" w:firstLine="118" w:firstLineChars="49"/>
              <w:rPr>
                <w:b/>
                <w:sz w:val="24"/>
                <w:szCs w:val="24"/>
              </w:rPr>
            </w:pPr>
            <w:r>
              <w:rPr>
                <w:rFonts w:eastAsia="楷体"/>
                <w:b/>
                <w:bCs/>
                <w:sz w:val="24"/>
                <w:szCs w:val="24"/>
              </w:rPr>
              <w:t>2.1.3</w:t>
            </w:r>
            <w:r>
              <w:rPr>
                <w:b/>
                <w:sz w:val="24"/>
                <w:szCs w:val="24"/>
              </w:rPr>
              <w:t>气候气象</w:t>
            </w:r>
          </w:p>
          <w:p>
            <w:pPr>
              <w:pStyle w:val="15"/>
              <w:spacing w:after="0" w:line="460" w:lineRule="exact"/>
              <w:ind w:left="0" w:leftChars="0" w:firstLine="480"/>
              <w:rPr>
                <w:sz w:val="24"/>
                <w:szCs w:val="24"/>
              </w:rPr>
            </w:pPr>
            <w:r>
              <w:rPr>
                <w:sz w:val="24"/>
                <w:szCs w:val="24"/>
              </w:rPr>
              <w:t>本区域气候温和，四季分明，雨水充沛，海洋性气候明显，属北亚热带季风气候区。全年最多风向偏东风，年平均风速3.1m/s，年平均气温为15.1℃，年平均日照2148小时，年平均降水量1034.5mm，年降水日数126天，无霜期为226天，平均相对湿度79%，大气稳定度为中性层结为主。</w:t>
            </w:r>
          </w:p>
          <w:p>
            <w:pPr>
              <w:pStyle w:val="15"/>
              <w:spacing w:after="0" w:line="460" w:lineRule="exact"/>
              <w:ind w:left="0" w:leftChars="0" w:firstLine="118" w:firstLineChars="49"/>
              <w:rPr>
                <w:sz w:val="24"/>
                <w:szCs w:val="24"/>
              </w:rPr>
            </w:pPr>
            <w:r>
              <w:rPr>
                <w:rFonts w:eastAsia="楷体"/>
                <w:b/>
                <w:bCs/>
                <w:sz w:val="24"/>
                <w:szCs w:val="24"/>
              </w:rPr>
              <w:t xml:space="preserve">2.1.4 </w:t>
            </w:r>
            <w:r>
              <w:rPr>
                <w:b/>
                <w:sz w:val="24"/>
                <w:szCs w:val="24"/>
              </w:rPr>
              <w:t>水文</w:t>
            </w:r>
          </w:p>
          <w:p>
            <w:pPr>
              <w:pStyle w:val="15"/>
              <w:spacing w:after="0" w:line="460" w:lineRule="exact"/>
              <w:ind w:left="0" w:leftChars="0"/>
              <w:rPr>
                <w:sz w:val="24"/>
                <w:szCs w:val="24"/>
              </w:rPr>
            </w:pPr>
            <w:r>
              <w:rPr>
                <w:sz w:val="24"/>
                <w:szCs w:val="24"/>
              </w:rPr>
              <w:t xml:space="preserve">    本区域地下水位较高，历年平均为-1.3m，最高为-0.8m，最低为-3.3m。</w:t>
            </w:r>
          </w:p>
          <w:p>
            <w:pPr>
              <w:pStyle w:val="15"/>
              <w:spacing w:after="0" w:line="460" w:lineRule="exact"/>
              <w:ind w:left="-84" w:leftChars="-35" w:firstLine="480"/>
              <w:rPr>
                <w:sz w:val="24"/>
                <w:szCs w:val="24"/>
              </w:rPr>
            </w:pPr>
            <w:r>
              <w:rPr>
                <w:sz w:val="24"/>
                <w:szCs w:val="24"/>
              </w:rPr>
              <w:t>长江南通段流经评价区南缘，水量丰富，年径流量为9793亿m</w:t>
            </w:r>
            <w:r>
              <w:rPr>
                <w:sz w:val="24"/>
                <w:szCs w:val="24"/>
                <w:vertAlign w:val="superscript"/>
              </w:rPr>
              <w:t>3</w:t>
            </w:r>
            <w:r>
              <w:rPr>
                <w:sz w:val="24"/>
                <w:szCs w:val="24"/>
              </w:rPr>
              <w:t>，平均流量为3.1万m</w:t>
            </w:r>
            <w:r>
              <w:rPr>
                <w:sz w:val="24"/>
                <w:szCs w:val="24"/>
                <w:vertAlign w:val="superscript"/>
              </w:rPr>
              <w:t>3</w:t>
            </w:r>
            <w:r>
              <w:rPr>
                <w:sz w:val="24"/>
                <w:szCs w:val="24"/>
              </w:rPr>
              <w:t>/s。该江段处于潮流界内，受径流和潮汐双向影响，水流呈不规则半日周期潮往复运动。</w:t>
            </w:r>
          </w:p>
          <w:p>
            <w:pPr>
              <w:pStyle w:val="15"/>
              <w:spacing w:after="0" w:line="460" w:lineRule="exact"/>
              <w:ind w:left="-84" w:leftChars="-35" w:firstLine="480"/>
              <w:rPr>
                <w:sz w:val="24"/>
                <w:szCs w:val="24"/>
              </w:rPr>
            </w:pPr>
            <w:r>
              <w:rPr>
                <w:sz w:val="24"/>
                <w:szCs w:val="24"/>
              </w:rPr>
              <w:t>根据狼山港水文实测资料，涨潮和落潮的表面平均流速分别为1.03m/s和0.88m/s，落潮最大流速达2.23m/s，涨潮历时约4小时，落潮历时约8小时。长江水流速快，流量大，提供了人民生活、农田灌溉和工业用水所需的丰富水源。</w:t>
            </w:r>
          </w:p>
          <w:p>
            <w:pPr>
              <w:pStyle w:val="15"/>
              <w:spacing w:after="0" w:line="460" w:lineRule="exact"/>
              <w:ind w:left="0" w:leftChars="0" w:firstLine="118" w:firstLineChars="49"/>
              <w:rPr>
                <w:b/>
                <w:sz w:val="24"/>
                <w:szCs w:val="24"/>
              </w:rPr>
            </w:pPr>
            <w:r>
              <w:rPr>
                <w:rFonts w:eastAsia="楷体"/>
                <w:b/>
                <w:bCs/>
                <w:sz w:val="24"/>
                <w:szCs w:val="24"/>
              </w:rPr>
              <w:t>2.1.5</w:t>
            </w:r>
            <w:r>
              <w:rPr>
                <w:b/>
                <w:sz w:val="24"/>
                <w:szCs w:val="24"/>
              </w:rPr>
              <w:t>植被与生物多样性</w:t>
            </w:r>
          </w:p>
          <w:p>
            <w:pPr>
              <w:pStyle w:val="15"/>
              <w:spacing w:after="0" w:line="460" w:lineRule="exact"/>
              <w:ind w:left="0" w:leftChars="0" w:firstLine="588" w:firstLineChars="245"/>
              <w:rPr>
                <w:b/>
                <w:sz w:val="24"/>
                <w:szCs w:val="24"/>
              </w:rPr>
            </w:pPr>
            <w:r>
              <w:rPr>
                <w:sz w:val="24"/>
                <w:szCs w:val="24"/>
              </w:rPr>
              <w:t>（1）自然资源</w:t>
            </w:r>
          </w:p>
          <w:p>
            <w:pPr>
              <w:pStyle w:val="15"/>
              <w:spacing w:after="0" w:line="460" w:lineRule="exact"/>
              <w:ind w:left="0" w:leftChars="0"/>
              <w:rPr>
                <w:sz w:val="24"/>
                <w:szCs w:val="24"/>
              </w:rPr>
            </w:pPr>
            <w:r>
              <w:rPr>
                <w:sz w:val="24"/>
                <w:szCs w:val="24"/>
              </w:rPr>
              <w:t xml:space="preserve">    该区气候温暖湿润，土层厚，土质好，属常绿阔叶、阔叶混交林带。该区种植业以粮油、蔬菜瓜果、绿肥为主；树木多种水杉、榆树、槐树，江边多为芦苇，全区绿化覆盖率达26.5%。</w:t>
            </w:r>
          </w:p>
          <w:p>
            <w:pPr>
              <w:pStyle w:val="15"/>
              <w:spacing w:after="0" w:line="460" w:lineRule="exact"/>
              <w:ind w:left="0" w:leftChars="0"/>
              <w:rPr>
                <w:sz w:val="24"/>
                <w:szCs w:val="24"/>
              </w:rPr>
            </w:pPr>
            <w:r>
              <w:rPr>
                <w:sz w:val="24"/>
                <w:szCs w:val="24"/>
              </w:rPr>
              <w:t xml:space="preserve">    本区域水域面积较大，河网密布，有丰富的淡水养殖资源，盛产鱼、虾、蟹等水产。</w:t>
            </w:r>
          </w:p>
          <w:p>
            <w:pPr>
              <w:pStyle w:val="15"/>
              <w:spacing w:after="0" w:line="460" w:lineRule="exact"/>
              <w:ind w:left="-84" w:leftChars="-35"/>
              <w:rPr>
                <w:sz w:val="24"/>
                <w:szCs w:val="24"/>
              </w:rPr>
            </w:pPr>
            <w:r>
              <w:rPr>
                <w:sz w:val="24"/>
                <w:szCs w:val="24"/>
              </w:rPr>
              <w:t xml:space="preserve">    北侧狼山旅游度假区内的狼山、军山、剑山、马鞍山、黄泥山沿江屹立，有历史人文景观百余处。其中狼山是国内著名的佛教活动地，有众多的近代名人园林与建筑等丰富的旅游资源；区域的景观主要是北邻港口工业三区的老洪港风景区。</w:t>
            </w:r>
          </w:p>
          <w:p>
            <w:pPr>
              <w:pStyle w:val="15"/>
              <w:spacing w:after="0" w:line="460" w:lineRule="exact"/>
              <w:ind w:left="-84" w:leftChars="-35"/>
              <w:rPr>
                <w:sz w:val="24"/>
                <w:szCs w:val="24"/>
              </w:rPr>
            </w:pPr>
            <w:r>
              <w:rPr>
                <w:sz w:val="24"/>
                <w:szCs w:val="24"/>
              </w:rPr>
              <w:t xml:space="preserve">    本区域长江岸线建港条件优越，已建成和在建万吨级码头、港口多个，整个沿江港口优势为园区长远发展提供了良好的基础。</w:t>
            </w:r>
          </w:p>
          <w:p>
            <w:pPr>
              <w:pStyle w:val="15"/>
              <w:spacing w:after="0" w:line="460" w:lineRule="exact"/>
              <w:ind w:left="0" w:leftChars="0" w:firstLine="480" w:firstLineChars="200"/>
              <w:rPr>
                <w:sz w:val="24"/>
                <w:szCs w:val="24"/>
              </w:rPr>
            </w:pPr>
            <w:r>
              <w:rPr>
                <w:sz w:val="24"/>
                <w:szCs w:val="24"/>
              </w:rPr>
              <w:t>（2）陆域生态</w:t>
            </w:r>
          </w:p>
          <w:p>
            <w:pPr>
              <w:pStyle w:val="15"/>
              <w:spacing w:after="0" w:line="460" w:lineRule="exact"/>
              <w:ind w:left="0" w:leftChars="0" w:firstLine="199"/>
              <w:rPr>
                <w:sz w:val="24"/>
                <w:szCs w:val="24"/>
              </w:rPr>
            </w:pPr>
            <w:r>
              <w:rPr>
                <w:sz w:val="24"/>
                <w:szCs w:val="24"/>
              </w:rPr>
              <w:t xml:space="preserve">  长江滩涂植物群落主要有海三棱镳草群落、水葱群落、糙叶苔藓群落、芦苇群落、茭笋群落、白茅群落、和大米草群落，滩涂上主要生长有芦苇等植物。陆域由于人类长期经济活动，原生植被已不复存在，代之以次生林植被、人工林和农田植被。植被总的特征是落叶阔叶林乔木树种占绝对优势，在亚乔木层和灌木层中有一定数量的常绿树种。落叶阔叶林乔木树种主要有意杨、刺槐、桑树、榆、柳、广玉兰、水杉、池杉、雪松、黑松、马尾松等。除适宜种植的稻、麦、棉花、油菜等农田作物外，仅有少量木本野生植物和零星分布的草本野生植物。常见的紫花地丁、菟丝子、车前子、蒲公英、艾蒿、马鞭草等。一般分布在田埂、路边、林边隙地、溪、河边等地。无保护类植物种类存在。</w:t>
            </w:r>
          </w:p>
          <w:p>
            <w:pPr>
              <w:pStyle w:val="15"/>
              <w:spacing w:after="0" w:line="460" w:lineRule="exact"/>
              <w:ind w:left="0" w:leftChars="0" w:firstLine="480"/>
              <w:rPr>
                <w:sz w:val="24"/>
                <w:szCs w:val="24"/>
              </w:rPr>
            </w:pPr>
            <w:r>
              <w:rPr>
                <w:sz w:val="24"/>
                <w:szCs w:val="24"/>
              </w:rPr>
              <w:t>常见的野生动物主要有昆虫类、鼠类、蛇类（菜花蛇）、蟾蜍、蛙、和喜鹊、麻雀、杜鹃等鸟类，土壤中有蚯蚓等。</w:t>
            </w:r>
          </w:p>
          <w:p>
            <w:pPr>
              <w:pStyle w:val="15"/>
              <w:spacing w:after="0" w:line="460" w:lineRule="exact"/>
              <w:ind w:left="0" w:leftChars="0" w:firstLine="480"/>
              <w:rPr>
                <w:sz w:val="24"/>
                <w:szCs w:val="24"/>
              </w:rPr>
            </w:pPr>
            <w:r>
              <w:rPr>
                <w:sz w:val="24"/>
                <w:szCs w:val="24"/>
              </w:rPr>
              <w:t>（3）水生生态</w:t>
            </w:r>
          </w:p>
          <w:p>
            <w:pPr>
              <w:pStyle w:val="15"/>
              <w:spacing w:after="0" w:line="460" w:lineRule="exact"/>
              <w:ind w:left="0" w:leftChars="0"/>
              <w:rPr>
                <w:sz w:val="24"/>
                <w:szCs w:val="24"/>
              </w:rPr>
            </w:pPr>
            <w:r>
              <w:rPr>
                <w:sz w:val="24"/>
                <w:szCs w:val="24"/>
              </w:rPr>
              <w:t xml:space="preserve">    长江南通段是长江重要水产品捕捞江段之一，鱼产丰富，并产鲥鱼、刀鱼、银鱼、凤尾鱼等名贵天然淡水鱼种，但由于常年不合理捕捞，鲥鱼等名贵品种近年来几近绝迹。</w:t>
            </w:r>
          </w:p>
          <w:p>
            <w:pPr>
              <w:spacing w:line="460" w:lineRule="exact"/>
              <w:ind w:firstLine="480" w:firstLineChars="200"/>
              <w:rPr>
                <w:szCs w:val="24"/>
              </w:rPr>
            </w:pPr>
            <w:r>
              <w:rPr>
                <w:szCs w:val="24"/>
              </w:rPr>
              <w:t>多年来长江南通段水质的监测结果表明，各项指标基本达到国家地面水环境质量Ⅱ级标准，其中氰化物、苯系物等有毒物均未检出。说明长江南通段水质尚好，对鱼类生长及繁殖尚无明显影响。</w:t>
            </w:r>
          </w:p>
          <w:p>
            <w:pPr>
              <w:spacing w:line="460" w:lineRule="exact"/>
              <w:rPr>
                <w:b/>
                <w:szCs w:val="24"/>
              </w:rPr>
            </w:pPr>
            <w:r>
              <w:rPr>
                <w:rFonts w:eastAsia="楷体"/>
                <w:b/>
                <w:bCs/>
                <w:szCs w:val="24"/>
              </w:rPr>
              <w:t>2.2</w:t>
            </w:r>
            <w:r>
              <w:rPr>
                <w:b/>
                <w:szCs w:val="24"/>
              </w:rPr>
              <w:t>社会环境简况：</w:t>
            </w:r>
          </w:p>
          <w:p>
            <w:pPr>
              <w:pStyle w:val="15"/>
              <w:spacing w:after="0" w:line="460" w:lineRule="exact"/>
              <w:ind w:left="0" w:leftChars="0" w:firstLine="118" w:firstLineChars="49"/>
              <w:rPr>
                <w:b/>
                <w:bCs/>
                <w:sz w:val="24"/>
                <w:szCs w:val="24"/>
              </w:rPr>
            </w:pPr>
            <w:r>
              <w:rPr>
                <w:b/>
                <w:bCs/>
                <w:sz w:val="24"/>
                <w:szCs w:val="24"/>
              </w:rPr>
              <w:t>2.2.1社会经济概况</w:t>
            </w:r>
          </w:p>
          <w:p>
            <w:pPr>
              <w:pStyle w:val="15"/>
              <w:spacing w:after="0" w:line="460" w:lineRule="exact"/>
              <w:ind w:left="0" w:leftChars="0" w:firstLine="480" w:firstLineChars="200"/>
              <w:rPr>
                <w:rFonts w:eastAsiaTheme="minorEastAsia"/>
                <w:sz w:val="24"/>
                <w:szCs w:val="24"/>
              </w:rPr>
            </w:pPr>
            <w:r>
              <w:rPr>
                <w:rFonts w:hAnsiTheme="minorEastAsia" w:eastAsiaTheme="minorEastAsia"/>
                <w:sz w:val="24"/>
                <w:szCs w:val="24"/>
              </w:rPr>
              <w:t>苏通科技产业园是我省沿海开发和跨江联动开发的重点项目，是苏州、南通两市跨江联动开发、推动区域共同发展的合作园区，是苏州工业园区成功经验推广辐射的创新之区。园区规划面积</w:t>
            </w:r>
            <w:r>
              <w:rPr>
                <w:rFonts w:eastAsiaTheme="minorEastAsia"/>
                <w:sz w:val="24"/>
                <w:szCs w:val="24"/>
              </w:rPr>
              <w:t>50</w:t>
            </w:r>
            <w:r>
              <w:rPr>
                <w:rFonts w:hAnsiTheme="minorEastAsia" w:eastAsiaTheme="minorEastAsia"/>
                <w:sz w:val="24"/>
                <w:szCs w:val="24"/>
              </w:rPr>
              <w:t>平方公里，一期开发面积</w:t>
            </w:r>
            <w:r>
              <w:rPr>
                <w:rFonts w:eastAsiaTheme="minorEastAsia"/>
                <w:sz w:val="24"/>
                <w:szCs w:val="24"/>
              </w:rPr>
              <w:t>9.5</w:t>
            </w:r>
            <w:r>
              <w:rPr>
                <w:rFonts w:hAnsiTheme="minorEastAsia" w:eastAsiaTheme="minorEastAsia"/>
                <w:sz w:val="24"/>
                <w:szCs w:val="24"/>
              </w:rPr>
              <w:t>平方公里。一起区域已经达到九通一平标准，主干道路经管同步建成，并初具形象。苏通科技产业园将借鉴中新苏州工业园区的成功经验，引进新加坡先进的规划开发理念和与国际接轨的管理体制机制，力争通过</w:t>
            </w:r>
            <w:r>
              <w:rPr>
                <w:rFonts w:eastAsiaTheme="minorEastAsia"/>
                <w:sz w:val="24"/>
                <w:szCs w:val="24"/>
              </w:rPr>
              <w:t>10-15</w:t>
            </w:r>
            <w:r>
              <w:rPr>
                <w:rFonts w:hAnsiTheme="minorEastAsia" w:eastAsiaTheme="minorEastAsia"/>
                <w:sz w:val="24"/>
                <w:szCs w:val="24"/>
              </w:rPr>
              <w:t>年的开发建设，把苏通科技产业园建设成为一个融生产、生活，商贸、居住于一体的高科技、生态型、国际化、综合性的江海生态城、国基创新园，使其成为苏新合作的又一成功典范和长三角最具有竞争力的新的经济增长极，成为长三角经济圈一个体制创新的示范区、科技发展的先导区、先进产业的集聚区和现代化的新城区。苏通科技产业园位于苏通大桥北翼，是江苏沿江、沿海发展的交汇点，地处沪、苏、通</w:t>
            </w:r>
            <w:r>
              <w:rPr>
                <w:rFonts w:eastAsiaTheme="minorEastAsia"/>
                <w:sz w:val="24"/>
                <w:szCs w:val="24"/>
              </w:rPr>
              <w:t>“</w:t>
            </w:r>
            <w:r>
              <w:rPr>
                <w:rFonts w:hAnsiTheme="minorEastAsia" w:eastAsiaTheme="minorEastAsia"/>
                <w:sz w:val="24"/>
                <w:szCs w:val="24"/>
              </w:rPr>
              <w:t>小金三角</w:t>
            </w:r>
            <w:r>
              <w:rPr>
                <w:rFonts w:eastAsiaTheme="minorEastAsia"/>
                <w:sz w:val="24"/>
                <w:szCs w:val="24"/>
              </w:rPr>
              <w:t>”</w:t>
            </w:r>
            <w:r>
              <w:rPr>
                <w:rFonts w:hAnsiTheme="minorEastAsia" w:eastAsiaTheme="minorEastAsia"/>
                <w:sz w:val="24"/>
                <w:szCs w:val="24"/>
              </w:rPr>
              <w:t>的中心点，距上海、苏州一小时以内车程，是南通接轨上海、融入苏南的桥头堡。园区交通十分便利，在轨道交通方面，在既有的一纵、一横、三支线的铁路网路规划上，新增一条路线，在园区内发展多式联运，提高装备制造园区的集疏运能力；利用城市轨道及常规公交，将园区与开发区站进行衔接，方便旅客换乘进入园区；南通市城市轨道</w:t>
            </w:r>
            <w:r>
              <w:rPr>
                <w:rFonts w:eastAsiaTheme="minorEastAsia"/>
                <w:sz w:val="24"/>
                <w:szCs w:val="24"/>
              </w:rPr>
              <w:t>1</w:t>
            </w:r>
            <w:r>
              <w:rPr>
                <w:rFonts w:hAnsiTheme="minorEastAsia" w:eastAsiaTheme="minorEastAsia"/>
                <w:sz w:val="24"/>
                <w:szCs w:val="24"/>
              </w:rPr>
              <w:t>号、</w:t>
            </w:r>
            <w:r>
              <w:rPr>
                <w:rFonts w:eastAsiaTheme="minorEastAsia"/>
                <w:sz w:val="24"/>
                <w:szCs w:val="24"/>
              </w:rPr>
              <w:t>2</w:t>
            </w:r>
            <w:r>
              <w:rPr>
                <w:rFonts w:hAnsiTheme="minorEastAsia" w:eastAsiaTheme="minorEastAsia"/>
                <w:sz w:val="24"/>
                <w:szCs w:val="24"/>
              </w:rPr>
              <w:t>号线全部进入园区。在道路交通方面，具备一纵、一横的高速公路网络，一纵是沿海高速，一横是宁启高速；具有三纵四横两连得快速路网结构。便捷畅通的主干路系统，与高速公路、快速路有效衔接。这一独特的区位交通优势，是园区与上海和苏南以及南通的主城区的联系更为密切，真正融入上海一小时都市圈和长三角核心圈。整个园区规划结构</w:t>
            </w:r>
            <w:r>
              <w:rPr>
                <w:rFonts w:asciiTheme="minorEastAsia" w:hAnsiTheme="minorEastAsia" w:eastAsiaTheme="minorEastAsia"/>
                <w:sz w:val="24"/>
                <w:szCs w:val="24"/>
              </w:rPr>
              <w:t>为“一核、两带、三廊、四区”。</w:t>
            </w:r>
            <w:r>
              <w:rPr>
                <w:rFonts w:hAnsiTheme="minorEastAsia" w:eastAsiaTheme="minorEastAsia"/>
                <w:sz w:val="24"/>
                <w:szCs w:val="24"/>
              </w:rPr>
              <w:t>一核，及中央绿核。两带，即贯通园区南北，以及斜向由区域绿心延伸而出的两条生态绿带。三廊，及依托现状河道，分别自西、南、北三个方向汇聚至区域绿心的中央绿荫廊道。四区，及区域中心、居住生活区、商务科技城、高科技产业园区。苏通科技产业园由中新股份、南通开发区、省农垦集团，按照</w:t>
            </w:r>
            <w:r>
              <w:rPr>
                <w:rFonts w:eastAsiaTheme="minorEastAsia"/>
                <w:sz w:val="24"/>
                <w:szCs w:val="24"/>
              </w:rPr>
              <w:t xml:space="preserve"> 51%</w:t>
            </w:r>
            <w:r>
              <w:rPr>
                <w:rFonts w:hAnsiTheme="minorEastAsia" w:eastAsiaTheme="minorEastAsia"/>
                <w:sz w:val="24"/>
                <w:szCs w:val="24"/>
              </w:rPr>
              <w:t>、</w:t>
            </w:r>
            <w:r>
              <w:rPr>
                <w:rFonts w:eastAsiaTheme="minorEastAsia"/>
                <w:sz w:val="24"/>
                <w:szCs w:val="24"/>
              </w:rPr>
              <w:t>39%</w:t>
            </w:r>
            <w:r>
              <w:rPr>
                <w:rFonts w:hAnsiTheme="minorEastAsia" w:eastAsiaTheme="minorEastAsia"/>
                <w:sz w:val="24"/>
                <w:szCs w:val="24"/>
              </w:rPr>
              <w:t>、</w:t>
            </w:r>
            <w:r>
              <w:rPr>
                <w:rFonts w:eastAsiaTheme="minorEastAsia"/>
                <w:sz w:val="24"/>
                <w:szCs w:val="24"/>
              </w:rPr>
              <w:t>10%</w:t>
            </w:r>
            <w:r>
              <w:rPr>
                <w:rFonts w:hAnsiTheme="minorEastAsia" w:eastAsiaTheme="minorEastAsia"/>
                <w:sz w:val="24"/>
                <w:szCs w:val="24"/>
              </w:rPr>
              <w:t>的股权比例，组建中新苏通科技产业园（南通）开发有限公司，遵循</w:t>
            </w:r>
            <w:r>
              <w:rPr>
                <w:rFonts w:asciiTheme="minorEastAsia" w:hAnsiTheme="minorEastAsia" w:eastAsiaTheme="minorEastAsia"/>
                <w:sz w:val="24"/>
                <w:szCs w:val="24"/>
              </w:rPr>
              <w:t>“一次规划、滚动开发、先规划后建设、先地下后地上”的原则，远近结合、由西到东、</w:t>
            </w:r>
            <w:r>
              <w:rPr>
                <w:rFonts w:hAnsiTheme="minorEastAsia" w:eastAsiaTheme="minorEastAsia"/>
                <w:sz w:val="24"/>
                <w:szCs w:val="24"/>
              </w:rPr>
              <w:t>由北向南，分三期对园区进行开发，一期开发苏通大桥两侧的用地，结合起步区布置西部科技综合发展区、商务区、教育园、科教及工业区等功能区，面积为</w:t>
            </w:r>
            <w:r>
              <w:rPr>
                <w:rFonts w:eastAsiaTheme="minorEastAsia"/>
                <w:sz w:val="24"/>
                <w:szCs w:val="24"/>
              </w:rPr>
              <w:t>9.5</w:t>
            </w:r>
            <w:r>
              <w:rPr>
                <w:rFonts w:hAnsiTheme="minorEastAsia" w:eastAsiaTheme="minorEastAsia"/>
                <w:sz w:val="24"/>
                <w:szCs w:val="24"/>
              </w:rPr>
              <w:t>平方公里。二期开发主要开发东部工业区和北部居住区，以及苏通大桥以西滨江娱乐综合发展区等，结合新江海河布置重装备工业区、东部科技综合发展区、商务区、教育园、工业区和住宅区等，面积为</w:t>
            </w:r>
            <w:r>
              <w:rPr>
                <w:rFonts w:eastAsiaTheme="minorEastAsia"/>
                <w:sz w:val="24"/>
                <w:szCs w:val="24"/>
              </w:rPr>
              <w:t>29.68</w:t>
            </w:r>
            <w:r>
              <w:rPr>
                <w:rFonts w:hAnsiTheme="minorEastAsia" w:eastAsiaTheme="minorEastAsia"/>
                <w:sz w:val="24"/>
                <w:szCs w:val="24"/>
              </w:rPr>
              <w:t>平方公里。三期以开发中心区和南部滨江娱乐综合发展区为主，结合中心区的建设开发高档次的住宅的产业，全面提升园区的品质，面积为</w:t>
            </w:r>
            <w:r>
              <w:rPr>
                <w:rFonts w:eastAsiaTheme="minorEastAsia"/>
                <w:sz w:val="24"/>
                <w:szCs w:val="24"/>
              </w:rPr>
              <w:t>11.5</w:t>
            </w:r>
            <w:r>
              <w:rPr>
                <w:rFonts w:hAnsiTheme="minorEastAsia" w:eastAsiaTheme="minorEastAsia"/>
                <w:sz w:val="24"/>
                <w:szCs w:val="24"/>
              </w:rPr>
              <w:t>平方公里。苏通科技产业园将借助长三角丰富的科技、教育、信息等雄厚资源，发挥毗邻上海、苏南经济圈的区位优势，促进形成长三角其他产业园优势互补、错位竞争的发展格局，并依托既有的产业基础，围</w:t>
            </w:r>
            <w:r>
              <w:rPr>
                <w:rFonts w:asciiTheme="minorEastAsia" w:hAnsiTheme="minorEastAsia" w:eastAsiaTheme="minorEastAsia"/>
                <w:sz w:val="24"/>
                <w:szCs w:val="24"/>
              </w:rPr>
              <w:t>绕“高技术、高附加值、高配套率和较大产业规模的发展和园区综合实力提升”</w:t>
            </w:r>
            <w:r>
              <w:rPr>
                <w:rFonts w:hAnsiTheme="minorEastAsia" w:eastAsiaTheme="minorEastAsia"/>
                <w:sz w:val="24"/>
                <w:szCs w:val="24"/>
              </w:rPr>
              <w:t>，重点</w:t>
            </w:r>
            <w:r>
              <w:rPr>
                <w:rFonts w:asciiTheme="minorEastAsia" w:hAnsiTheme="minorEastAsia" w:eastAsiaTheme="minorEastAsia"/>
                <w:sz w:val="24"/>
                <w:szCs w:val="24"/>
              </w:rPr>
              <w:t>形成“两主三辅”的先进制造</w:t>
            </w:r>
            <w:r>
              <w:rPr>
                <w:rFonts w:hAnsiTheme="minorEastAsia" w:eastAsiaTheme="minorEastAsia"/>
                <w:sz w:val="24"/>
                <w:szCs w:val="24"/>
              </w:rPr>
              <w:t>业发展格局。</w:t>
            </w:r>
            <w:r>
              <w:rPr>
                <w:rFonts w:asciiTheme="minorEastAsia" w:hAnsiTheme="minorEastAsia" w:eastAsiaTheme="minorEastAsia"/>
                <w:sz w:val="24"/>
                <w:szCs w:val="24"/>
              </w:rPr>
              <w:t>“两主”</w:t>
            </w:r>
            <w:r>
              <w:rPr>
                <w:rFonts w:hAnsiTheme="minorEastAsia" w:eastAsiaTheme="minorEastAsia"/>
                <w:sz w:val="24"/>
                <w:szCs w:val="24"/>
              </w:rPr>
              <w:t>，一方面是海洋及港口工程装备制造，包括港口装备制造，海洋资源勘探和石油开发技术装备，特种船舶及配套装备，深远海探测技术、救助、运载、作战技术装备，大型海水淡化成套设备等产业；另一方面是新能源装备制造，包括风电、太阳能光伏、智能电网、生物质能、新一代储能电池等产业；</w:t>
            </w:r>
            <w:r>
              <w:rPr>
                <w:rFonts w:asciiTheme="minorEastAsia" w:hAnsiTheme="minorEastAsia" w:eastAsiaTheme="minorEastAsia"/>
                <w:sz w:val="24"/>
                <w:szCs w:val="24"/>
              </w:rPr>
              <w:t>“三辅”，</w:t>
            </w:r>
            <w:r>
              <w:rPr>
                <w:rFonts w:hAnsiTheme="minorEastAsia" w:eastAsiaTheme="minorEastAsia"/>
                <w:sz w:val="24"/>
                <w:szCs w:val="24"/>
              </w:rPr>
              <w:t>一是高端电子信息业，包括高性能宽带信息网、新一代宽带无线移动通信、集成电路设计等产业。二是新材料产业，包括激光显示、碳纤维、电子信息新材料、交通运输和航空航天新材料等产业。三是生物工程和新医药及医疗装备产业，包括生物工程及新医药、医疗装备等产业。</w:t>
            </w:r>
          </w:p>
          <w:p>
            <w:pPr>
              <w:pStyle w:val="15"/>
              <w:spacing w:after="0" w:line="460" w:lineRule="exact"/>
              <w:ind w:left="0" w:leftChars="0" w:firstLine="118" w:firstLineChars="49"/>
              <w:rPr>
                <w:rFonts w:eastAsiaTheme="minorEastAsia"/>
                <w:b/>
                <w:bCs/>
                <w:sz w:val="24"/>
                <w:szCs w:val="24"/>
              </w:rPr>
            </w:pPr>
            <w:r>
              <w:rPr>
                <w:rFonts w:eastAsiaTheme="minorEastAsia"/>
                <w:b/>
                <w:bCs/>
                <w:sz w:val="24"/>
                <w:szCs w:val="24"/>
              </w:rPr>
              <w:t>2.2.2</w:t>
            </w:r>
            <w:r>
              <w:rPr>
                <w:rFonts w:hAnsiTheme="minorEastAsia" w:eastAsiaTheme="minorEastAsia"/>
                <w:b/>
                <w:bCs/>
                <w:sz w:val="24"/>
                <w:szCs w:val="24"/>
              </w:rPr>
              <w:t>区域规划</w:t>
            </w:r>
          </w:p>
          <w:p>
            <w:pPr>
              <w:pStyle w:val="15"/>
              <w:spacing w:after="0" w:line="460" w:lineRule="exact"/>
              <w:ind w:left="0" w:leftChars="0" w:firstLine="480" w:firstLineChars="200"/>
              <w:rPr>
                <w:rFonts w:eastAsiaTheme="minorEastAsia"/>
                <w:bCs/>
                <w:sz w:val="24"/>
                <w:szCs w:val="24"/>
              </w:rPr>
            </w:pPr>
            <w:r>
              <w:rPr>
                <w:rFonts w:hint="eastAsia" w:eastAsiaTheme="minorEastAsia"/>
                <w:bCs/>
                <w:sz w:val="24"/>
                <w:szCs w:val="24"/>
              </w:rPr>
              <w:t>（1）规划目标</w:t>
            </w:r>
          </w:p>
          <w:p>
            <w:pPr>
              <w:pStyle w:val="15"/>
              <w:spacing w:after="0" w:line="460" w:lineRule="exact"/>
              <w:ind w:left="0" w:leftChars="0" w:firstLine="480" w:firstLineChars="200"/>
              <w:rPr>
                <w:rFonts w:eastAsiaTheme="minorEastAsia"/>
                <w:bCs/>
                <w:sz w:val="24"/>
                <w:szCs w:val="24"/>
              </w:rPr>
            </w:pPr>
            <w:r>
              <w:rPr>
                <w:rFonts w:hint="eastAsia" w:eastAsiaTheme="minorEastAsia"/>
                <w:bCs/>
                <w:sz w:val="24"/>
                <w:szCs w:val="24"/>
              </w:rPr>
              <w:t>苏通科技产业园发展目标是“江海生态城、国际创业园”，配套区是整个园区实现发展目标的主体，突出建设核心区、商务科技园、滨江娱乐发展区、高科技产业、保税物流、优美的城市景观、自然和谐宜居的生态环境、先进的管理与服务体系。</w:t>
            </w:r>
          </w:p>
          <w:p>
            <w:pPr>
              <w:pStyle w:val="15"/>
              <w:spacing w:after="0" w:line="460" w:lineRule="exact"/>
              <w:ind w:left="0" w:leftChars="0" w:firstLine="480" w:firstLineChars="200"/>
              <w:rPr>
                <w:rFonts w:eastAsiaTheme="minorEastAsia"/>
                <w:bCs/>
                <w:sz w:val="24"/>
                <w:szCs w:val="24"/>
              </w:rPr>
            </w:pPr>
            <w:r>
              <w:rPr>
                <w:rFonts w:hint="eastAsia" w:eastAsiaTheme="minorEastAsia"/>
                <w:bCs/>
                <w:sz w:val="24"/>
                <w:szCs w:val="24"/>
              </w:rPr>
              <w:t>（2）规划范围</w:t>
            </w:r>
          </w:p>
          <w:p>
            <w:pPr>
              <w:pStyle w:val="15"/>
              <w:spacing w:after="0" w:line="460" w:lineRule="exact"/>
              <w:ind w:left="0" w:leftChars="0" w:firstLine="480" w:firstLineChars="200"/>
              <w:rPr>
                <w:rFonts w:eastAsiaTheme="minorEastAsia"/>
                <w:bCs/>
                <w:sz w:val="24"/>
                <w:szCs w:val="24"/>
              </w:rPr>
            </w:pPr>
            <w:r>
              <w:rPr>
                <w:rFonts w:hint="eastAsia" w:eastAsiaTheme="minorEastAsia"/>
                <w:bCs/>
                <w:sz w:val="24"/>
                <w:szCs w:val="24"/>
              </w:rPr>
              <w:t>苏通科技产业园配套区范围北至中心河、南至长江围垦界线、西至东方大道及苏通 科技产业园界限，东至南通与海门行政界限，规划总用地面积约为4244.88公顷。</w:t>
            </w:r>
          </w:p>
          <w:p>
            <w:pPr>
              <w:pStyle w:val="15"/>
              <w:spacing w:after="0" w:line="460" w:lineRule="exact"/>
              <w:ind w:left="0" w:leftChars="0" w:firstLine="480" w:firstLineChars="200"/>
              <w:rPr>
                <w:rFonts w:eastAsiaTheme="minorEastAsia"/>
                <w:bCs/>
                <w:sz w:val="24"/>
                <w:szCs w:val="24"/>
              </w:rPr>
            </w:pPr>
            <w:r>
              <w:rPr>
                <w:rFonts w:hint="eastAsia" w:eastAsiaTheme="minorEastAsia"/>
                <w:bCs/>
                <w:sz w:val="24"/>
                <w:szCs w:val="24"/>
              </w:rPr>
              <w:t>（3）产业定位</w:t>
            </w:r>
          </w:p>
          <w:p>
            <w:pPr>
              <w:pStyle w:val="15"/>
              <w:spacing w:after="0" w:line="460" w:lineRule="exact"/>
              <w:ind w:left="0" w:leftChars="0" w:firstLine="480" w:firstLineChars="200"/>
              <w:rPr>
                <w:rFonts w:eastAsiaTheme="minorEastAsia"/>
                <w:bCs/>
                <w:sz w:val="24"/>
                <w:szCs w:val="24"/>
              </w:rPr>
            </w:pPr>
            <w:r>
              <w:rPr>
                <w:rFonts w:hint="eastAsia" w:eastAsiaTheme="minorEastAsia"/>
                <w:bCs/>
                <w:sz w:val="24"/>
                <w:szCs w:val="24"/>
              </w:rPr>
              <w:t xml:space="preserve">依据《苏通科技产业园概念规划》以及专题研究报告，本配套区规划产业定位为精密机械高端装备制造、汽车及零部件制造、节能环保、新一代信息技术、新材料、生物技术及医疗设备等产业以及现代服务业。 </w:t>
            </w:r>
          </w:p>
          <w:p>
            <w:pPr>
              <w:pStyle w:val="15"/>
              <w:spacing w:after="0" w:line="460" w:lineRule="exact"/>
              <w:ind w:left="0" w:leftChars="0" w:firstLine="480" w:firstLineChars="200"/>
              <w:rPr>
                <w:rFonts w:eastAsiaTheme="minorEastAsia"/>
                <w:bCs/>
                <w:sz w:val="24"/>
                <w:szCs w:val="24"/>
              </w:rPr>
            </w:pPr>
            <w:r>
              <w:rPr>
                <w:rFonts w:hint="eastAsia" w:eastAsiaTheme="minorEastAsia"/>
                <w:bCs/>
                <w:sz w:val="24"/>
                <w:szCs w:val="24"/>
              </w:rPr>
              <w:t>（4）功能布局和用地规划</w:t>
            </w:r>
          </w:p>
          <w:p>
            <w:pPr>
              <w:pStyle w:val="15"/>
              <w:spacing w:after="0" w:line="460" w:lineRule="exact"/>
              <w:ind w:left="0" w:leftChars="0" w:firstLine="480" w:firstLineChars="200"/>
              <w:rPr>
                <w:rFonts w:eastAsiaTheme="minorEastAsia"/>
                <w:bCs/>
                <w:sz w:val="24"/>
                <w:szCs w:val="24"/>
              </w:rPr>
            </w:pPr>
            <w:r>
              <w:rPr>
                <w:rFonts w:hint="eastAsia" w:eastAsiaTheme="minorEastAsia"/>
                <w:bCs/>
                <w:sz w:val="24"/>
                <w:szCs w:val="24"/>
              </w:rPr>
              <w:t xml:space="preserve">基于对苏通科技产业园配套区功能定位、产业发展引导和自然特征、建设条 件，规划确定配套区规划结构为“一廊、三心、四轴、四带、多区”。 </w:t>
            </w:r>
          </w:p>
          <w:p>
            <w:pPr>
              <w:pStyle w:val="15"/>
              <w:spacing w:after="0" w:line="460" w:lineRule="exact"/>
              <w:ind w:left="0" w:leftChars="0" w:firstLine="480" w:firstLineChars="200"/>
              <w:rPr>
                <w:rFonts w:eastAsiaTheme="minorEastAsia"/>
                <w:bCs/>
                <w:sz w:val="24"/>
                <w:szCs w:val="24"/>
              </w:rPr>
            </w:pPr>
            <w:r>
              <w:rPr>
                <w:rFonts w:hint="eastAsia" w:eastAsiaTheme="minorEastAsia"/>
                <w:bCs/>
                <w:sz w:val="24"/>
                <w:szCs w:val="24"/>
              </w:rPr>
              <w:t xml:space="preserve">“一廊”：结合团结河、核心区湖一、苏六河、湖五、湖三、长江及两侧的公 园绿地构建核心生态景观轴线廊道，打造“江城一体”的城市格局。 </w:t>
            </w:r>
          </w:p>
          <w:p>
            <w:pPr>
              <w:pStyle w:val="15"/>
              <w:spacing w:after="0" w:line="460" w:lineRule="exact"/>
              <w:ind w:left="0" w:leftChars="0" w:firstLine="480" w:firstLineChars="200"/>
              <w:rPr>
                <w:rFonts w:eastAsiaTheme="minorEastAsia"/>
                <w:bCs/>
                <w:sz w:val="24"/>
                <w:szCs w:val="24"/>
              </w:rPr>
            </w:pPr>
            <w:r>
              <w:rPr>
                <w:rFonts w:hint="eastAsia" w:eastAsiaTheme="minorEastAsia"/>
                <w:bCs/>
                <w:sz w:val="24"/>
                <w:szCs w:val="24"/>
              </w:rPr>
              <w:t>“三心”：指规划布局的核心区（区域中心）、北部片区（新镇）中心、南部 片区 （新镇）中心，形成“一主中心、二次中心”的中心体系。</w:t>
            </w:r>
          </w:p>
          <w:p>
            <w:pPr>
              <w:pStyle w:val="15"/>
              <w:spacing w:after="0" w:line="460" w:lineRule="exact"/>
              <w:ind w:left="0" w:leftChars="0" w:firstLine="480" w:firstLineChars="200"/>
              <w:rPr>
                <w:rFonts w:eastAsiaTheme="minorEastAsia"/>
                <w:bCs/>
                <w:sz w:val="24"/>
                <w:szCs w:val="24"/>
              </w:rPr>
            </w:pPr>
            <w:r>
              <w:rPr>
                <w:rFonts w:hint="eastAsia" w:eastAsiaTheme="minorEastAsia"/>
                <w:bCs/>
                <w:sz w:val="24"/>
                <w:szCs w:val="24"/>
              </w:rPr>
              <w:t xml:space="preserve"> “四轴”：指由纬十六路（原沿江高等级公路）、经八路（原张江公路南延段）、 15 纬七路（原七号路）、经二十一路（原 223 省道和南延段）组成的配套区主要发展轴。</w:t>
            </w:r>
          </w:p>
          <w:p>
            <w:pPr>
              <w:pStyle w:val="15"/>
              <w:spacing w:after="0" w:line="460" w:lineRule="exact"/>
              <w:ind w:left="0" w:leftChars="0" w:firstLine="480" w:firstLineChars="200"/>
              <w:rPr>
                <w:rFonts w:eastAsiaTheme="minorEastAsia"/>
                <w:bCs/>
                <w:sz w:val="24"/>
                <w:szCs w:val="24"/>
              </w:rPr>
            </w:pPr>
            <w:r>
              <w:rPr>
                <w:rFonts w:hint="eastAsia" w:eastAsiaTheme="minorEastAsia"/>
                <w:bCs/>
                <w:sz w:val="24"/>
                <w:szCs w:val="24"/>
              </w:rPr>
              <w:t>“四带”：用地布局时结合水系布局四条主要绿化景观带，分别为核心区外围贯穿居住区的环形绿化景观带，东西向贯穿工业区、商务科技区、核心区、居住区的绿化景观带，东西向贯穿滨江娱乐综合发展区、大桥公园、保税物流园的滨江绿化生态景观带，南北向联系核心区与长江的生态绿化景观带。</w:t>
            </w:r>
          </w:p>
          <w:p>
            <w:pPr>
              <w:pStyle w:val="15"/>
              <w:spacing w:after="0" w:line="460" w:lineRule="exact"/>
              <w:ind w:left="0" w:leftChars="0" w:firstLine="480" w:firstLineChars="200"/>
              <w:rPr>
                <w:rFonts w:eastAsiaTheme="minorEastAsia"/>
                <w:bCs/>
                <w:sz w:val="24"/>
                <w:szCs w:val="24"/>
              </w:rPr>
            </w:pPr>
            <w:r>
              <w:rPr>
                <w:rFonts w:hint="eastAsia" w:eastAsiaTheme="minorEastAsia"/>
                <w:bCs/>
                <w:sz w:val="24"/>
                <w:szCs w:val="24"/>
              </w:rPr>
              <w:t xml:space="preserve">“多区”：指配套区布局的九大功能区，分别为西部工业区、商贸物流区、居住片区、核心区、东部工业区、东部科技综合发展区、滨江综合发展区、大桥公园、保税物流区，各个功能区包括适当规模的公共配套设施。 </w:t>
            </w:r>
          </w:p>
          <w:p>
            <w:pPr>
              <w:pStyle w:val="15"/>
              <w:spacing w:after="0" w:line="460" w:lineRule="exact"/>
              <w:ind w:left="0" w:leftChars="0" w:firstLine="480" w:firstLineChars="200"/>
              <w:rPr>
                <w:rFonts w:eastAsiaTheme="minorEastAsia"/>
                <w:bCs/>
                <w:sz w:val="24"/>
                <w:szCs w:val="24"/>
              </w:rPr>
            </w:pPr>
            <w:r>
              <w:rPr>
                <w:rFonts w:hint="eastAsia" w:eastAsiaTheme="minorEastAsia"/>
                <w:bCs/>
                <w:sz w:val="24"/>
                <w:szCs w:val="24"/>
              </w:rPr>
              <w:t>（5）规划环评批复要点</w:t>
            </w:r>
          </w:p>
          <w:p>
            <w:pPr>
              <w:pStyle w:val="15"/>
              <w:spacing w:after="0" w:line="460" w:lineRule="exact"/>
              <w:ind w:left="0" w:leftChars="0" w:firstLine="480" w:firstLineChars="200"/>
              <w:rPr>
                <w:rFonts w:eastAsiaTheme="minorEastAsia"/>
                <w:bCs/>
                <w:sz w:val="24"/>
                <w:szCs w:val="24"/>
              </w:rPr>
            </w:pPr>
            <w:r>
              <w:rPr>
                <w:rFonts w:hint="eastAsia" w:eastAsiaTheme="minorEastAsia"/>
                <w:bCs/>
                <w:sz w:val="24"/>
                <w:szCs w:val="24"/>
              </w:rPr>
              <w:t>南通市环保局于 2016 年四月对苏通科技产业园配套区控制性详细规划环境 影响报告书进行了审查，批复文号通环管[2016]002 号。审查意见要点如下：</w:t>
            </w:r>
          </w:p>
          <w:p>
            <w:pPr>
              <w:pStyle w:val="15"/>
              <w:spacing w:after="0" w:line="460" w:lineRule="exact"/>
              <w:ind w:left="0" w:leftChars="0" w:firstLine="480" w:firstLineChars="200"/>
              <w:rPr>
                <w:rFonts w:eastAsiaTheme="minorEastAsia"/>
                <w:bCs/>
                <w:sz w:val="24"/>
                <w:szCs w:val="24"/>
              </w:rPr>
            </w:pPr>
            <w:r>
              <w:rPr>
                <w:rFonts w:hint="eastAsia" w:eastAsiaTheme="minorEastAsia"/>
                <w:bCs/>
                <w:sz w:val="24"/>
                <w:szCs w:val="24"/>
              </w:rPr>
              <w:t>①严格产业定位和准入要求。按照配套区产业定位以及园区生态保护要求，严格控制入园项目。严格执行国家、地方产业政策以及各项环保制度，对照入区项目禁止、限制类清单，非产业定位方向的项目一律不得引进入区，装备制造禁止引进纯电镀的项目，新一代信息技术禁止引进线路板等含电镀工段的项目，新材料产业禁止引入涉及化工工艺的新材料项目，生物技术禁止引进农药生产、医药中间体、原料药生产项目、精细化学品研究、生物医药临床试验等项目。</w:t>
            </w:r>
          </w:p>
          <w:p>
            <w:pPr>
              <w:pStyle w:val="15"/>
              <w:spacing w:after="0" w:line="460" w:lineRule="exact"/>
              <w:ind w:left="0" w:leftChars="0" w:firstLine="480" w:firstLineChars="200"/>
              <w:rPr>
                <w:rFonts w:eastAsiaTheme="minorEastAsia"/>
                <w:bCs/>
                <w:sz w:val="24"/>
                <w:szCs w:val="24"/>
              </w:rPr>
            </w:pPr>
            <w:r>
              <w:rPr>
                <w:rFonts w:hint="eastAsia" w:eastAsiaTheme="minorEastAsia"/>
                <w:bCs/>
                <w:sz w:val="24"/>
                <w:szCs w:val="24"/>
              </w:rPr>
              <w:t>② 园区开发建设须符合《江苏省长江水污染防治条例》、《江苏省生态红线区域保护规划》等要求，应与《南通市城市总体规划》、《南通市土地利用总体规划》等相关规划协调一致，东部、南部超出城市总规建设前禁止开发建设。南侧规划范围内的长江水域的围垦建设须得到主管部门的批复同意，在未获批复前禁止吹填。</w:t>
            </w:r>
          </w:p>
          <w:p>
            <w:pPr>
              <w:pStyle w:val="15"/>
              <w:spacing w:after="0" w:line="460" w:lineRule="exact"/>
              <w:ind w:left="0" w:leftChars="0" w:firstLine="480" w:firstLineChars="200"/>
              <w:rPr>
                <w:rFonts w:eastAsiaTheme="minorEastAsia"/>
                <w:bCs/>
                <w:sz w:val="24"/>
                <w:szCs w:val="24"/>
              </w:rPr>
            </w:pPr>
            <w:r>
              <w:rPr>
                <w:rFonts w:hint="eastAsia" w:eastAsiaTheme="minorEastAsia"/>
                <w:bCs/>
                <w:sz w:val="24"/>
                <w:szCs w:val="24"/>
              </w:rPr>
              <w:t>③优化园区用地布局和岸线利用。对沿江区域用地布局进行优化调整，合理 布局规划商业金融用地、河港用地规划，留出不低于 50 米空间用于建设沿江防护林；东西部工业区在具体产业布局及项目引进过程中应以中间居住片区环境质量 不降低为前提，居住片区周围 500 米范围内不宜引进有废气排放的工业企业，加强工业区与居 片区之间的绿化隔离带建设，尽量减少工业开发对居民的不利影 响。配套区应与南通港海港区总体规划衔接，西侧边界─苏通大桥上游 1 公里之间岸线开发利用应与南通港通海港区岸线利用规划进一步协调。</w:t>
            </w:r>
          </w:p>
          <w:p>
            <w:pPr>
              <w:pStyle w:val="15"/>
              <w:spacing w:after="0" w:line="460" w:lineRule="exact"/>
              <w:ind w:left="0" w:leftChars="0" w:firstLine="480" w:firstLineChars="200"/>
              <w:rPr>
                <w:rFonts w:eastAsiaTheme="minorEastAsia"/>
                <w:bCs/>
                <w:sz w:val="24"/>
                <w:szCs w:val="24"/>
              </w:rPr>
            </w:pPr>
            <w:r>
              <w:rPr>
                <w:rFonts w:hint="eastAsia" w:eastAsiaTheme="minorEastAsia"/>
                <w:bCs/>
                <w:sz w:val="24"/>
                <w:szCs w:val="24"/>
              </w:rPr>
              <w:t>④加快园区环境基础设施建设。加强环保基础设施及配套管网建设进度，加强环境影响跟踪监测与环境保护管理，建立健全区域风险防范体系和生态安全保障系统，制定园区突发环境事件应急预案。</w:t>
            </w:r>
          </w:p>
          <w:p>
            <w:pPr>
              <w:pStyle w:val="15"/>
              <w:spacing w:after="0" w:line="460" w:lineRule="exact"/>
              <w:ind w:left="0" w:leftChars="0" w:firstLine="118" w:firstLineChars="49"/>
              <w:rPr>
                <w:rFonts w:eastAsiaTheme="minorEastAsia"/>
                <w:b/>
                <w:bCs/>
                <w:sz w:val="24"/>
                <w:szCs w:val="24"/>
              </w:rPr>
            </w:pPr>
            <w:r>
              <w:rPr>
                <w:rFonts w:eastAsia="楷体"/>
                <w:b/>
                <w:bCs/>
                <w:sz w:val="24"/>
                <w:szCs w:val="24"/>
              </w:rPr>
              <w:t>2.2.3</w:t>
            </w:r>
            <w:r>
              <w:rPr>
                <w:rFonts w:eastAsiaTheme="minorEastAsia"/>
                <w:b/>
                <w:bCs/>
                <w:sz w:val="24"/>
                <w:szCs w:val="24"/>
              </w:rPr>
              <w:t>区域基础设施规划及现状</w:t>
            </w:r>
          </w:p>
          <w:p>
            <w:pPr>
              <w:pStyle w:val="15"/>
              <w:spacing w:after="0" w:line="460" w:lineRule="exact"/>
              <w:ind w:left="0" w:leftChars="0" w:firstLine="480" w:firstLineChars="200"/>
              <w:rPr>
                <w:rFonts w:asciiTheme="minorEastAsia" w:hAnsiTheme="minorEastAsia" w:eastAsiaTheme="minorEastAsia"/>
                <w:bCs/>
                <w:sz w:val="24"/>
                <w:szCs w:val="24"/>
              </w:rPr>
            </w:pPr>
            <w:r>
              <w:rPr>
                <w:rFonts w:eastAsiaTheme="minorEastAsia"/>
                <w:bCs/>
                <w:sz w:val="24"/>
                <w:szCs w:val="24"/>
              </w:rPr>
              <w:t>本项目公共保障设施齐全，苏通科技产业园区对项目地块实</w:t>
            </w:r>
            <w:r>
              <w:rPr>
                <w:rFonts w:asciiTheme="minorEastAsia" w:hAnsiTheme="minorEastAsia" w:eastAsiaTheme="minorEastAsia"/>
                <w:bCs/>
                <w:sz w:val="24"/>
                <w:szCs w:val="24"/>
              </w:rPr>
              <w:t>施“七通一平”，水、电、气、排污管道、交通、通讯等公共配套设施到位。</w:t>
            </w:r>
          </w:p>
          <w:p>
            <w:pPr>
              <w:pStyle w:val="15"/>
              <w:spacing w:after="0" w:line="460" w:lineRule="exact"/>
              <w:ind w:left="0" w:leftChars="0" w:firstLine="480" w:firstLineChars="200"/>
              <w:rPr>
                <w:rFonts w:eastAsiaTheme="minorEastAsia"/>
                <w:bCs/>
                <w:sz w:val="24"/>
                <w:szCs w:val="24"/>
              </w:rPr>
            </w:pPr>
            <w:r>
              <w:rPr>
                <w:rFonts w:eastAsiaTheme="minorEastAsia"/>
                <w:bCs/>
                <w:sz w:val="24"/>
                <w:szCs w:val="24"/>
              </w:rPr>
              <w:t>（1）供水</w:t>
            </w:r>
          </w:p>
          <w:p>
            <w:pPr>
              <w:pStyle w:val="15"/>
              <w:spacing w:after="0" w:line="460" w:lineRule="exact"/>
              <w:ind w:left="0" w:leftChars="0" w:firstLine="480" w:firstLineChars="200"/>
              <w:rPr>
                <w:rFonts w:eastAsiaTheme="minorEastAsia"/>
                <w:bCs/>
                <w:sz w:val="24"/>
                <w:szCs w:val="24"/>
              </w:rPr>
            </w:pPr>
            <w:r>
              <w:rPr>
                <w:rFonts w:eastAsiaTheme="minorEastAsia"/>
                <w:bCs/>
                <w:sz w:val="24"/>
                <w:szCs w:val="24"/>
              </w:rPr>
              <w:t>苏通科技产业园供水由洪港水厂供应，日供水量60万吨。区内给水管网利用市政管网。区内给水管网利用市政管网，呈环状布置，区内敷设的DN200-800mm给水管约20km，水质符合国家饮用水标准。</w:t>
            </w:r>
            <w:r>
              <w:rPr>
                <w:rFonts w:eastAsiaTheme="minorEastAsia"/>
                <w:sz w:val="24"/>
                <w:szCs w:val="24"/>
              </w:rPr>
              <w:t xml:space="preserve"> 本项目所在区域的供水管网已铺设到位。 </w:t>
            </w:r>
          </w:p>
          <w:p>
            <w:pPr>
              <w:widowControl w:val="0"/>
              <w:autoSpaceDE w:val="0"/>
              <w:autoSpaceDN w:val="0"/>
              <w:adjustRightInd w:val="0"/>
              <w:spacing w:line="460" w:lineRule="exact"/>
              <w:ind w:firstLine="480" w:firstLineChars="200"/>
              <w:rPr>
                <w:rFonts w:eastAsiaTheme="minorEastAsia"/>
                <w:szCs w:val="24"/>
              </w:rPr>
            </w:pPr>
            <w:r>
              <w:rPr>
                <w:rFonts w:eastAsiaTheme="minorEastAsia"/>
                <w:szCs w:val="24"/>
              </w:rPr>
              <w:t>（2）排水</w:t>
            </w:r>
          </w:p>
          <w:p>
            <w:pPr>
              <w:widowControl w:val="0"/>
              <w:autoSpaceDE w:val="0"/>
              <w:autoSpaceDN w:val="0"/>
              <w:adjustRightInd w:val="0"/>
              <w:spacing w:line="460" w:lineRule="exact"/>
              <w:ind w:firstLine="480" w:firstLineChars="200"/>
              <w:rPr>
                <w:rFonts w:hint="eastAsia" w:eastAsiaTheme="minorEastAsia"/>
                <w:szCs w:val="24"/>
              </w:rPr>
            </w:pPr>
            <w:r>
              <w:rPr>
                <w:rFonts w:hint="eastAsia" w:eastAsiaTheme="minorEastAsia"/>
                <w:szCs w:val="24"/>
              </w:rPr>
              <w:t>本项目所在区域排水采用雨污分流制，雨水采用就近排放原则，由铺设的雨水管分别汇集流入天然水体排入河道；工业污水经企业初期处理符合排放要求后，全部进入污水处理厂，处理达标后排入长江。苏通科技产业园区域随着区域的开发建设逐步接入进入污水处理厂集中处理。区内污水处理规划依托开发区第二污水处理厂，该厂服务范围为老洪港风景以南区域。规划污水处理厂规模20万t/d，处理达标后，尾水排放长江。开发区第二污水处理厂一期2.5万m</w:t>
            </w:r>
            <w:r>
              <w:rPr>
                <w:rFonts w:hint="eastAsia" w:eastAsiaTheme="minorEastAsia"/>
                <w:szCs w:val="24"/>
                <w:vertAlign w:val="superscript"/>
              </w:rPr>
              <w:t>3</w:t>
            </w:r>
            <w:r>
              <w:rPr>
                <w:rFonts w:hint="eastAsia" w:eastAsiaTheme="minorEastAsia"/>
                <w:szCs w:val="24"/>
              </w:rPr>
              <w:t>/d工程，于2005年12月建成，2008年9月已通过环保验收，采用氧化沟处理工艺对废水进行处理，尾水排入长江；二期2.5万m</w:t>
            </w:r>
            <w:r>
              <w:rPr>
                <w:rFonts w:hint="eastAsia" w:eastAsiaTheme="minorEastAsia"/>
                <w:szCs w:val="24"/>
                <w:vertAlign w:val="superscript"/>
              </w:rPr>
              <w:t>3</w:t>
            </w:r>
            <w:r>
              <w:rPr>
                <w:rFonts w:hint="eastAsia" w:eastAsiaTheme="minorEastAsia"/>
                <w:szCs w:val="24"/>
              </w:rPr>
              <w:t>/d 工程于2010年12月正式投入运行，采用水解酸化+四槽式氧化沟+曝气生物滤池+紫外线消毒处理工艺，一、二期提标改造工程于2014年取得南通经济技术开发区环保局环评批复（通开发环复（表）2014167 号）；三期4.8万m</w:t>
            </w:r>
            <w:r>
              <w:rPr>
                <w:rFonts w:hint="eastAsia" w:eastAsiaTheme="minorEastAsia"/>
                <w:szCs w:val="24"/>
                <w:vertAlign w:val="superscript"/>
              </w:rPr>
              <w:t>3</w:t>
            </w:r>
            <w:r>
              <w:rPr>
                <w:rFonts w:hint="eastAsia" w:eastAsiaTheme="minorEastAsia"/>
                <w:szCs w:val="24"/>
              </w:rPr>
              <w:t>/d（采用水解酸化池+A2O生物池+高效沉淀池+滤布滤池+紫外线消毒处理工艺）于2014  年取得南通市环保局环评批复（通环管[2014]006号）；四期扩建工程4.8万m</w:t>
            </w:r>
            <w:r>
              <w:rPr>
                <w:rFonts w:hint="eastAsia" w:eastAsiaTheme="minorEastAsia"/>
                <w:szCs w:val="24"/>
                <w:vertAlign w:val="superscript"/>
              </w:rPr>
              <w:t>3</w:t>
            </w:r>
            <w:r>
              <w:rPr>
                <w:rFonts w:hint="eastAsia" w:eastAsiaTheme="minorEastAsia"/>
                <w:szCs w:val="24"/>
              </w:rPr>
              <w:t>/d，目前在建。南通市经济技术开发区第二污水处理厂目前污水处理能力共计为14.8万m</w:t>
            </w:r>
            <w:r>
              <w:rPr>
                <w:rFonts w:hint="eastAsia" w:eastAsiaTheme="minorEastAsia"/>
                <w:szCs w:val="24"/>
                <w:vertAlign w:val="superscript"/>
              </w:rPr>
              <w:t>3</w:t>
            </w:r>
            <w:r>
              <w:rPr>
                <w:rFonts w:hint="eastAsia" w:eastAsiaTheme="minorEastAsia"/>
                <w:szCs w:val="24"/>
              </w:rPr>
              <w:t>/d的规模，达标尾水排放至长江。</w:t>
            </w:r>
          </w:p>
          <w:p>
            <w:pPr>
              <w:widowControl w:val="0"/>
              <w:autoSpaceDE w:val="0"/>
              <w:autoSpaceDN w:val="0"/>
              <w:adjustRightInd w:val="0"/>
              <w:spacing w:line="460" w:lineRule="exact"/>
              <w:ind w:firstLine="480" w:firstLineChars="200"/>
              <w:rPr>
                <w:rFonts w:hint="eastAsia" w:eastAsiaTheme="minorEastAsia"/>
                <w:szCs w:val="24"/>
              </w:rPr>
            </w:pPr>
            <w:r>
              <w:rPr>
                <w:rFonts w:hint="eastAsia" w:eastAsiaTheme="minorEastAsia"/>
                <w:szCs w:val="24"/>
              </w:rPr>
              <w:t>本项目处于南通市经济技术开发区第二污水处理厂服务范围之内，本项目建成后产生的废水经市政污水系统送开发区第二污水处理厂处理。</w:t>
            </w:r>
          </w:p>
          <w:p>
            <w:pPr>
              <w:widowControl w:val="0"/>
              <w:autoSpaceDE w:val="0"/>
              <w:autoSpaceDN w:val="0"/>
              <w:adjustRightInd w:val="0"/>
              <w:spacing w:line="460" w:lineRule="exact"/>
              <w:ind w:firstLine="480" w:firstLineChars="200"/>
              <w:rPr>
                <w:rFonts w:eastAsiaTheme="minorEastAsia"/>
                <w:szCs w:val="24"/>
              </w:rPr>
            </w:pPr>
            <w:r>
              <w:rPr>
                <w:rFonts w:eastAsiaTheme="minorEastAsia"/>
                <w:szCs w:val="24"/>
              </w:rPr>
              <w:t>（3）供电</w:t>
            </w:r>
          </w:p>
          <w:p>
            <w:pPr>
              <w:widowControl w:val="0"/>
              <w:autoSpaceDE w:val="0"/>
              <w:autoSpaceDN w:val="0"/>
              <w:adjustRightInd w:val="0"/>
              <w:spacing w:line="460" w:lineRule="exact"/>
              <w:ind w:firstLine="480" w:firstLineChars="200"/>
              <w:rPr>
                <w:rFonts w:eastAsiaTheme="minorEastAsia"/>
                <w:szCs w:val="24"/>
              </w:rPr>
            </w:pPr>
            <w:r>
              <w:rPr>
                <w:rFonts w:eastAsiaTheme="minorEastAsia"/>
                <w:szCs w:val="24"/>
              </w:rPr>
              <w:t>本项目所在区域用电，由国家电网公司配备电线铺设。</w:t>
            </w:r>
          </w:p>
          <w:p>
            <w:pPr>
              <w:widowControl w:val="0"/>
              <w:autoSpaceDE w:val="0"/>
              <w:autoSpaceDN w:val="0"/>
              <w:adjustRightInd w:val="0"/>
              <w:spacing w:line="460" w:lineRule="exact"/>
              <w:ind w:firstLine="480" w:firstLineChars="200"/>
              <w:rPr>
                <w:rFonts w:eastAsiaTheme="minorEastAsia"/>
                <w:szCs w:val="24"/>
              </w:rPr>
            </w:pPr>
            <w:r>
              <w:rPr>
                <w:rFonts w:hint="eastAsia" w:eastAsiaTheme="minorEastAsia"/>
                <w:szCs w:val="24"/>
              </w:rPr>
              <w:t>（4）燃气工程规划</w:t>
            </w:r>
          </w:p>
          <w:p>
            <w:pPr>
              <w:widowControl w:val="0"/>
              <w:autoSpaceDE w:val="0"/>
              <w:autoSpaceDN w:val="0"/>
              <w:adjustRightInd w:val="0"/>
              <w:spacing w:line="460" w:lineRule="exact"/>
              <w:ind w:firstLine="480" w:firstLineChars="200"/>
              <w:rPr>
                <w:rFonts w:eastAsiaTheme="minorEastAsia"/>
                <w:szCs w:val="24"/>
              </w:rPr>
            </w:pPr>
            <w:r>
              <w:rPr>
                <w:rFonts w:hint="eastAsia" w:eastAsiaTheme="minorEastAsia"/>
                <w:szCs w:val="24"/>
              </w:rPr>
              <w:t>气源采用“西气东输”天然气，在产业园配套区设置一座高-中压调压站。</w:t>
            </w:r>
          </w:p>
          <w:p>
            <w:pPr>
              <w:widowControl w:val="0"/>
              <w:autoSpaceDE w:val="0"/>
              <w:autoSpaceDN w:val="0"/>
              <w:adjustRightInd w:val="0"/>
              <w:spacing w:line="460" w:lineRule="exact"/>
              <w:ind w:firstLine="480" w:firstLineChars="200"/>
              <w:rPr>
                <w:rFonts w:eastAsiaTheme="minorEastAsia"/>
                <w:szCs w:val="24"/>
              </w:rPr>
            </w:pPr>
            <w:r>
              <w:rPr>
                <w:rFonts w:eastAsiaTheme="minorEastAsia"/>
                <w:szCs w:val="24"/>
              </w:rPr>
              <w:t>（</w:t>
            </w:r>
            <w:r>
              <w:rPr>
                <w:rFonts w:hint="eastAsia" w:eastAsiaTheme="minorEastAsia"/>
                <w:szCs w:val="24"/>
              </w:rPr>
              <w:t>5</w:t>
            </w:r>
            <w:r>
              <w:rPr>
                <w:rFonts w:eastAsiaTheme="minorEastAsia"/>
                <w:szCs w:val="24"/>
              </w:rPr>
              <w:t>）固废处理</w:t>
            </w:r>
          </w:p>
          <w:p>
            <w:pPr>
              <w:widowControl w:val="0"/>
              <w:autoSpaceDE w:val="0"/>
              <w:autoSpaceDN w:val="0"/>
              <w:adjustRightInd w:val="0"/>
              <w:spacing w:line="460" w:lineRule="exact"/>
              <w:ind w:firstLine="480" w:firstLineChars="200"/>
              <w:rPr>
                <w:rFonts w:eastAsiaTheme="minorEastAsia"/>
                <w:szCs w:val="24"/>
              </w:rPr>
            </w:pPr>
            <w:r>
              <w:rPr>
                <w:rFonts w:eastAsiaTheme="minorEastAsia"/>
                <w:szCs w:val="24"/>
              </w:rPr>
              <w:t>园区内危险固废由南通升达废料处理有限公司处置。</w:t>
            </w:r>
          </w:p>
          <w:p>
            <w:pPr>
              <w:spacing w:line="460" w:lineRule="exact"/>
              <w:ind w:firstLine="480" w:firstLineChars="200"/>
            </w:pPr>
            <w:r>
              <w:rPr>
                <w:rFonts w:eastAsiaTheme="minorEastAsia"/>
                <w:szCs w:val="24"/>
              </w:rPr>
              <w:t>南通升达废料处理有限公司位于南通经济技术开发区通达路以西，王子造纸项目以南，通常汽渡以北的三角地块内。一期工程年处理量为3.33万吨的工业废弃物处理设施（其中医疗废物采用高温蒸煮的处置工艺，年处置规模3300t，危险废物采用回</w:t>
            </w:r>
            <w:r>
              <w:t>转窑焚烧工艺，年处置规模30000吨），项目环评已于2013年12月31口取得南通市环境保护局批复通环管[2013]123号。项目于 2014年完成土建建设，2015年1-6月完成设备安装，10月开始试运行，目前已通过环保竣工验收正式运行。</w:t>
            </w:r>
          </w:p>
          <w:p>
            <w:pPr>
              <w:spacing w:line="460" w:lineRule="exact"/>
              <w:ind w:firstLine="480" w:firstLineChars="200"/>
              <w:rPr>
                <w:szCs w:val="24"/>
              </w:rPr>
            </w:pPr>
          </w:p>
        </w:tc>
      </w:tr>
    </w:tbl>
    <w:p>
      <w:pPr>
        <w:spacing w:before="120" w:after="120" w:line="400" w:lineRule="exact"/>
        <w:rPr>
          <w:b/>
          <w:sz w:val="30"/>
          <w:szCs w:val="30"/>
        </w:rPr>
        <w:sectPr>
          <w:pgSz w:w="11907" w:h="16840"/>
          <w:pgMar w:top="1361" w:right="1361" w:bottom="1361" w:left="1418" w:header="851" w:footer="992" w:gutter="0"/>
          <w:cols w:space="720" w:num="1"/>
          <w:docGrid w:type="lines" w:linePitch="326" w:charSpace="0"/>
        </w:sectPr>
      </w:pPr>
    </w:p>
    <w:p>
      <w:pPr>
        <w:spacing w:line="400" w:lineRule="exact"/>
        <w:rPr>
          <w:b/>
          <w:sz w:val="30"/>
          <w:szCs w:val="30"/>
        </w:rPr>
      </w:pPr>
      <w:r>
        <w:rPr>
          <w:rFonts w:eastAsia="楷体"/>
          <w:b/>
          <w:sz w:val="30"/>
          <w:szCs w:val="30"/>
        </w:rPr>
        <w:t>3</w:t>
      </w:r>
      <w:r>
        <w:rPr>
          <w:b/>
          <w:sz w:val="30"/>
          <w:szCs w:val="30"/>
        </w:rPr>
        <w:t>、环境质量状况</w:t>
      </w:r>
    </w:p>
    <w:tbl>
      <w:tblPr>
        <w:tblStyle w:val="17"/>
        <w:tblW w:w="9356"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437" w:hRule="atLeast"/>
        </w:trPr>
        <w:tc>
          <w:tcPr>
            <w:tcW w:w="9356" w:type="dxa"/>
          </w:tcPr>
          <w:p>
            <w:pPr>
              <w:pStyle w:val="9"/>
              <w:adjustRightInd w:val="0"/>
              <w:snapToGrid w:val="0"/>
              <w:spacing w:beforeLines="0" w:line="460" w:lineRule="exact"/>
              <w:ind w:firstLine="0"/>
              <w:rPr>
                <w:rFonts w:ascii="Times New Roman"/>
                <w:szCs w:val="24"/>
              </w:rPr>
            </w:pPr>
            <w:r>
              <w:rPr>
                <w:rFonts w:ascii="Times New Roman" w:eastAsia="楷体"/>
                <w:b/>
                <w:bCs/>
                <w:szCs w:val="24"/>
              </w:rPr>
              <w:t>3.1</w:t>
            </w:r>
            <w:r>
              <w:rPr>
                <w:rFonts w:ascii="Times New Roman"/>
                <w:b/>
                <w:bCs/>
                <w:szCs w:val="24"/>
              </w:rPr>
              <w:t>本项目所在地区域环境质量现状及主要环境问题</w:t>
            </w:r>
            <w:r>
              <w:rPr>
                <w:rFonts w:ascii="Times New Roman"/>
                <w:szCs w:val="24"/>
              </w:rPr>
              <w:t>：</w:t>
            </w:r>
          </w:p>
          <w:p>
            <w:pPr>
              <w:pStyle w:val="9"/>
              <w:adjustRightInd w:val="0"/>
              <w:snapToGrid w:val="0"/>
              <w:spacing w:beforeLines="0" w:line="460" w:lineRule="exact"/>
              <w:ind w:firstLine="118" w:firstLineChars="49"/>
              <w:rPr>
                <w:rFonts w:ascii="Times New Roman" w:eastAsiaTheme="minorEastAsia"/>
                <w:b/>
              </w:rPr>
            </w:pPr>
            <w:r>
              <w:rPr>
                <w:rFonts w:ascii="Times New Roman" w:eastAsia="楷体"/>
                <w:b/>
                <w:bCs/>
                <w:szCs w:val="24"/>
              </w:rPr>
              <w:t>3.1.1</w:t>
            </w:r>
            <w:r>
              <w:rPr>
                <w:rFonts w:ascii="Times New Roman" w:eastAsiaTheme="minorEastAsia"/>
                <w:b/>
              </w:rPr>
              <w:t>环境</w:t>
            </w:r>
            <w:r>
              <w:rPr>
                <w:rFonts w:ascii="Times New Roman" w:eastAsiaTheme="minorEastAsia"/>
                <w:b/>
                <w:bCs/>
                <w:kern w:val="2"/>
              </w:rPr>
              <w:t>空气</w:t>
            </w:r>
            <w:r>
              <w:rPr>
                <w:rFonts w:ascii="Times New Roman" w:eastAsiaTheme="minorEastAsia"/>
                <w:b/>
              </w:rPr>
              <w:t>质量状况</w:t>
            </w:r>
          </w:p>
          <w:p>
            <w:pPr>
              <w:pStyle w:val="28"/>
              <w:spacing w:after="0" w:line="460" w:lineRule="exact"/>
              <w:ind w:firstLine="480" w:firstLineChars="200"/>
              <w:jc w:val="both"/>
              <w:rPr>
                <w:rFonts w:ascii="Times New Roman" w:cs="Times New Roman" w:eastAsiaTheme="minorEastAsia"/>
                <w:color w:val="auto"/>
                <w:lang w:eastAsia="zh-CN"/>
              </w:rPr>
            </w:pPr>
            <w:r>
              <w:rPr>
                <w:rFonts w:ascii="Times New Roman" w:cs="Times New Roman"/>
                <w:color w:val="auto"/>
                <w:lang w:eastAsia="zh-CN"/>
              </w:rPr>
              <w:t>建设项目所在地环境空气质量功能区划为二类区。</w:t>
            </w:r>
            <w:r>
              <w:rPr>
                <w:rFonts w:ascii="Times New Roman" w:cs="Times New Roman" w:eastAsiaTheme="minorEastAsia"/>
                <w:color w:val="auto"/>
                <w:lang w:eastAsia="zh-CN"/>
              </w:rPr>
              <w:t>本环评环境空气质量现状引用联钢精密科技（中国）有限公司（距离本项目约</w:t>
            </w:r>
            <w:r>
              <w:rPr>
                <w:rFonts w:hint="eastAsia" w:ascii="Times New Roman" w:cs="Times New Roman" w:eastAsiaTheme="minorEastAsia"/>
                <w:color w:val="auto"/>
                <w:lang w:eastAsia="zh-CN"/>
              </w:rPr>
              <w:t>290</w:t>
            </w:r>
            <w:r>
              <w:rPr>
                <w:rFonts w:ascii="Times New Roman" w:cs="Times New Roman" w:eastAsiaTheme="minorEastAsia"/>
                <w:color w:val="auto"/>
                <w:lang w:eastAsia="zh-CN"/>
              </w:rPr>
              <w:t>m）关于《年产602亿件紧固件、43.3亿件精密五金件、4.64亿件注塑零部件项目》的环境监测数据，监测日期为2017年3月23日至2017年3月29日连续七天，具体监测结果见表3-1。</w:t>
            </w:r>
          </w:p>
          <w:p>
            <w:pPr>
              <w:autoSpaceDE w:val="0"/>
              <w:autoSpaceDN w:val="0"/>
              <w:adjustRightInd w:val="0"/>
              <w:spacing w:beforeLines="50" w:line="240" w:lineRule="exact"/>
              <w:jc w:val="center"/>
              <w:rPr>
                <w:rFonts w:eastAsiaTheme="minorEastAsia"/>
                <w:b/>
                <w:bCs/>
                <w:kern w:val="2"/>
              </w:rPr>
            </w:pPr>
            <w:r>
              <w:rPr>
                <w:rFonts w:eastAsiaTheme="minorEastAsia"/>
                <w:b/>
                <w:bCs/>
                <w:kern w:val="2"/>
              </w:rPr>
              <w:t>表3-1  区域环境空气质量现状</w:t>
            </w:r>
          </w:p>
          <w:p>
            <w:pPr>
              <w:autoSpaceDE w:val="0"/>
              <w:autoSpaceDN w:val="0"/>
              <w:adjustRightInd w:val="0"/>
              <w:spacing w:beforeLines="50" w:line="240" w:lineRule="exact"/>
              <w:jc w:val="right"/>
              <w:rPr>
                <w:rFonts w:eastAsia="仿宋"/>
                <w:bCs/>
                <w:kern w:val="2"/>
                <w:sz w:val="21"/>
                <w:szCs w:val="21"/>
              </w:rPr>
            </w:pPr>
            <w:r>
              <w:rPr>
                <w:rFonts w:eastAsia="仿宋"/>
                <w:bCs/>
                <w:kern w:val="2"/>
                <w:sz w:val="21"/>
                <w:szCs w:val="21"/>
              </w:rPr>
              <w:t>单位：mg/m</w:t>
            </w:r>
            <w:r>
              <w:rPr>
                <w:rFonts w:eastAsia="仿宋"/>
                <w:bCs/>
                <w:kern w:val="2"/>
                <w:sz w:val="21"/>
                <w:szCs w:val="21"/>
                <w:vertAlign w:val="superscript"/>
              </w:rPr>
              <w:t>3</w:t>
            </w:r>
          </w:p>
          <w:tbl>
            <w:tblPr>
              <w:tblStyle w:val="18"/>
              <w:tblW w:w="9140"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08"/>
              <w:gridCol w:w="1134"/>
              <w:gridCol w:w="993"/>
              <w:gridCol w:w="1134"/>
              <w:gridCol w:w="1701"/>
              <w:gridCol w:w="1134"/>
              <w:gridCol w:w="77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560" w:type="dxa"/>
                  <w:vAlign w:val="center"/>
                </w:tcPr>
                <w:p>
                  <w:pPr>
                    <w:spacing w:line="360" w:lineRule="exact"/>
                    <w:jc w:val="center"/>
                    <w:rPr>
                      <w:rFonts w:eastAsia="仿宋"/>
                      <w:b/>
                      <w:sz w:val="21"/>
                      <w:szCs w:val="21"/>
                    </w:rPr>
                  </w:pPr>
                  <w:r>
                    <w:rPr>
                      <w:rFonts w:eastAsia="仿宋"/>
                      <w:b/>
                      <w:sz w:val="21"/>
                      <w:szCs w:val="21"/>
                    </w:rPr>
                    <w:t>监测点位</w:t>
                  </w:r>
                </w:p>
              </w:tc>
              <w:tc>
                <w:tcPr>
                  <w:tcW w:w="708" w:type="dxa"/>
                  <w:vAlign w:val="center"/>
                </w:tcPr>
                <w:p>
                  <w:pPr>
                    <w:spacing w:line="360" w:lineRule="exact"/>
                    <w:jc w:val="center"/>
                    <w:rPr>
                      <w:rFonts w:eastAsia="仿宋"/>
                      <w:b/>
                      <w:sz w:val="21"/>
                      <w:szCs w:val="21"/>
                    </w:rPr>
                  </w:pPr>
                  <w:r>
                    <w:rPr>
                      <w:rFonts w:eastAsia="仿宋"/>
                      <w:b/>
                      <w:sz w:val="21"/>
                      <w:szCs w:val="21"/>
                    </w:rPr>
                    <w:t>方位</w:t>
                  </w:r>
                </w:p>
              </w:tc>
              <w:tc>
                <w:tcPr>
                  <w:tcW w:w="1134" w:type="dxa"/>
                  <w:vAlign w:val="center"/>
                </w:tcPr>
                <w:p>
                  <w:pPr>
                    <w:spacing w:line="360" w:lineRule="exact"/>
                    <w:jc w:val="center"/>
                    <w:rPr>
                      <w:rFonts w:eastAsia="仿宋"/>
                      <w:b/>
                      <w:sz w:val="21"/>
                      <w:szCs w:val="21"/>
                    </w:rPr>
                  </w:pPr>
                  <w:r>
                    <w:rPr>
                      <w:rFonts w:eastAsia="仿宋"/>
                      <w:b/>
                      <w:sz w:val="21"/>
                      <w:szCs w:val="21"/>
                    </w:rPr>
                    <w:t>距离（m）</w:t>
                  </w:r>
                </w:p>
              </w:tc>
              <w:tc>
                <w:tcPr>
                  <w:tcW w:w="993" w:type="dxa"/>
                  <w:vAlign w:val="center"/>
                </w:tcPr>
                <w:p>
                  <w:pPr>
                    <w:spacing w:line="360" w:lineRule="exact"/>
                    <w:jc w:val="center"/>
                    <w:rPr>
                      <w:rFonts w:eastAsia="仿宋"/>
                      <w:b/>
                      <w:sz w:val="21"/>
                      <w:szCs w:val="21"/>
                    </w:rPr>
                  </w:pPr>
                  <w:r>
                    <w:rPr>
                      <w:rFonts w:eastAsia="仿宋"/>
                      <w:b/>
                      <w:sz w:val="21"/>
                      <w:szCs w:val="21"/>
                    </w:rPr>
                    <w:t>项目</w:t>
                  </w:r>
                </w:p>
              </w:tc>
              <w:tc>
                <w:tcPr>
                  <w:tcW w:w="1134" w:type="dxa"/>
                </w:tcPr>
                <w:p>
                  <w:pPr>
                    <w:spacing w:line="360" w:lineRule="exact"/>
                    <w:jc w:val="center"/>
                    <w:rPr>
                      <w:rFonts w:eastAsia="仿宋"/>
                      <w:b/>
                      <w:sz w:val="21"/>
                      <w:szCs w:val="21"/>
                    </w:rPr>
                  </w:pPr>
                  <w:r>
                    <w:rPr>
                      <w:rFonts w:eastAsia="仿宋"/>
                      <w:b/>
                      <w:sz w:val="21"/>
                      <w:szCs w:val="21"/>
                    </w:rPr>
                    <w:t>取值类型</w:t>
                  </w:r>
                </w:p>
              </w:tc>
              <w:tc>
                <w:tcPr>
                  <w:tcW w:w="1701" w:type="dxa"/>
                  <w:vAlign w:val="center"/>
                </w:tcPr>
                <w:p>
                  <w:pPr>
                    <w:spacing w:line="360" w:lineRule="exact"/>
                    <w:rPr>
                      <w:rFonts w:eastAsia="仿宋"/>
                      <w:b/>
                      <w:sz w:val="21"/>
                      <w:szCs w:val="21"/>
                    </w:rPr>
                  </w:pPr>
                  <w:r>
                    <w:rPr>
                      <w:rFonts w:eastAsia="仿宋"/>
                      <w:b/>
                      <w:sz w:val="21"/>
                      <w:szCs w:val="21"/>
                    </w:rPr>
                    <w:t>浓度范围mg/m</w:t>
                  </w:r>
                  <w:r>
                    <w:rPr>
                      <w:rFonts w:eastAsia="仿宋"/>
                      <w:b/>
                      <w:sz w:val="21"/>
                      <w:szCs w:val="21"/>
                      <w:vertAlign w:val="superscript"/>
                    </w:rPr>
                    <w:t>3</w:t>
                  </w:r>
                </w:p>
              </w:tc>
              <w:tc>
                <w:tcPr>
                  <w:tcW w:w="1134" w:type="dxa"/>
                </w:tcPr>
                <w:p>
                  <w:pPr>
                    <w:spacing w:line="360" w:lineRule="exact"/>
                    <w:jc w:val="center"/>
                    <w:rPr>
                      <w:rFonts w:eastAsia="仿宋"/>
                      <w:b/>
                      <w:sz w:val="21"/>
                      <w:szCs w:val="21"/>
                    </w:rPr>
                  </w:pPr>
                  <w:r>
                    <w:rPr>
                      <w:rFonts w:eastAsia="仿宋"/>
                      <w:b/>
                      <w:sz w:val="21"/>
                      <w:szCs w:val="21"/>
                    </w:rPr>
                    <w:t>超标率%</w:t>
                  </w:r>
                </w:p>
              </w:tc>
              <w:tc>
                <w:tcPr>
                  <w:tcW w:w="776" w:type="dxa"/>
                  <w:vAlign w:val="center"/>
                </w:tcPr>
                <w:p>
                  <w:pPr>
                    <w:spacing w:line="360" w:lineRule="exact"/>
                    <w:jc w:val="center"/>
                    <w:rPr>
                      <w:rFonts w:eastAsia="仿宋"/>
                      <w:b/>
                      <w:sz w:val="21"/>
                      <w:szCs w:val="21"/>
                    </w:rPr>
                  </w:pPr>
                  <w:r>
                    <w:rPr>
                      <w:rFonts w:eastAsia="仿宋"/>
                      <w:b/>
                      <w:sz w:val="21"/>
                      <w:szCs w:val="21"/>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560" w:type="dxa"/>
                  <w:vMerge w:val="restart"/>
                  <w:vAlign w:val="center"/>
                </w:tcPr>
                <w:p>
                  <w:pPr>
                    <w:spacing w:line="360" w:lineRule="exact"/>
                    <w:jc w:val="center"/>
                    <w:rPr>
                      <w:rFonts w:eastAsia="仿宋"/>
                      <w:sz w:val="21"/>
                      <w:szCs w:val="21"/>
                    </w:rPr>
                  </w:pPr>
                  <w:r>
                    <w:rPr>
                      <w:rFonts w:eastAsia="仿宋"/>
                      <w:sz w:val="21"/>
                      <w:szCs w:val="21"/>
                    </w:rPr>
                    <w:t>联钢精密科技（中国）有限公司</w:t>
                  </w:r>
                </w:p>
              </w:tc>
              <w:tc>
                <w:tcPr>
                  <w:tcW w:w="708" w:type="dxa"/>
                  <w:vMerge w:val="restart"/>
                  <w:vAlign w:val="center"/>
                </w:tcPr>
                <w:p>
                  <w:pPr>
                    <w:spacing w:line="360" w:lineRule="exact"/>
                    <w:jc w:val="center"/>
                    <w:rPr>
                      <w:rFonts w:eastAsia="仿宋"/>
                      <w:sz w:val="21"/>
                      <w:szCs w:val="21"/>
                    </w:rPr>
                  </w:pPr>
                  <w:r>
                    <w:rPr>
                      <w:rFonts w:hint="eastAsia" w:eastAsia="仿宋"/>
                      <w:sz w:val="21"/>
                      <w:szCs w:val="21"/>
                    </w:rPr>
                    <w:t>S</w:t>
                  </w:r>
                  <w:r>
                    <w:rPr>
                      <w:rFonts w:eastAsia="仿宋"/>
                      <w:sz w:val="21"/>
                      <w:szCs w:val="21"/>
                    </w:rPr>
                    <w:t>E</w:t>
                  </w:r>
                </w:p>
              </w:tc>
              <w:tc>
                <w:tcPr>
                  <w:tcW w:w="1134" w:type="dxa"/>
                  <w:vMerge w:val="restart"/>
                  <w:vAlign w:val="center"/>
                </w:tcPr>
                <w:p>
                  <w:pPr>
                    <w:spacing w:line="360" w:lineRule="exact"/>
                    <w:jc w:val="center"/>
                    <w:rPr>
                      <w:rFonts w:eastAsia="仿宋"/>
                      <w:sz w:val="21"/>
                      <w:szCs w:val="21"/>
                    </w:rPr>
                  </w:pPr>
                  <w:r>
                    <w:rPr>
                      <w:rFonts w:hint="eastAsia" w:eastAsia="仿宋"/>
                      <w:sz w:val="21"/>
                      <w:szCs w:val="21"/>
                    </w:rPr>
                    <w:t>290</w:t>
                  </w:r>
                </w:p>
              </w:tc>
              <w:tc>
                <w:tcPr>
                  <w:tcW w:w="993" w:type="dxa"/>
                  <w:vAlign w:val="center"/>
                </w:tcPr>
                <w:p>
                  <w:pPr>
                    <w:spacing w:line="360" w:lineRule="exact"/>
                    <w:jc w:val="center"/>
                    <w:rPr>
                      <w:rFonts w:eastAsia="仿宋"/>
                      <w:sz w:val="21"/>
                      <w:szCs w:val="21"/>
                    </w:rPr>
                  </w:pPr>
                  <w:r>
                    <w:rPr>
                      <w:rFonts w:eastAsia="仿宋"/>
                      <w:sz w:val="21"/>
                      <w:szCs w:val="21"/>
                    </w:rPr>
                    <w:t>SO</w:t>
                  </w:r>
                  <w:r>
                    <w:rPr>
                      <w:rFonts w:eastAsia="仿宋"/>
                      <w:sz w:val="21"/>
                      <w:szCs w:val="21"/>
                      <w:vertAlign w:val="subscript"/>
                    </w:rPr>
                    <w:t>2</w:t>
                  </w:r>
                </w:p>
              </w:tc>
              <w:tc>
                <w:tcPr>
                  <w:tcW w:w="1134" w:type="dxa"/>
                </w:tcPr>
                <w:p>
                  <w:pPr>
                    <w:spacing w:line="360" w:lineRule="exact"/>
                    <w:jc w:val="center"/>
                    <w:rPr>
                      <w:rFonts w:eastAsia="仿宋"/>
                      <w:sz w:val="21"/>
                      <w:szCs w:val="21"/>
                    </w:rPr>
                  </w:pPr>
                  <w:r>
                    <w:rPr>
                      <w:rFonts w:eastAsia="仿宋"/>
                      <w:sz w:val="21"/>
                      <w:szCs w:val="21"/>
                    </w:rPr>
                    <w:t>小时</w:t>
                  </w:r>
                </w:p>
              </w:tc>
              <w:tc>
                <w:tcPr>
                  <w:tcW w:w="1701" w:type="dxa"/>
                  <w:vAlign w:val="center"/>
                </w:tcPr>
                <w:p>
                  <w:pPr>
                    <w:spacing w:line="320" w:lineRule="exact"/>
                    <w:jc w:val="center"/>
                    <w:rPr>
                      <w:sz w:val="21"/>
                      <w:szCs w:val="21"/>
                    </w:rPr>
                  </w:pPr>
                  <w:r>
                    <w:rPr>
                      <w:sz w:val="21"/>
                      <w:szCs w:val="21"/>
                    </w:rPr>
                    <w:t>0.023-0.058</w:t>
                  </w:r>
                </w:p>
              </w:tc>
              <w:tc>
                <w:tcPr>
                  <w:tcW w:w="1134" w:type="dxa"/>
                </w:tcPr>
                <w:p>
                  <w:pPr>
                    <w:spacing w:line="360" w:lineRule="exact"/>
                    <w:jc w:val="center"/>
                    <w:rPr>
                      <w:rFonts w:eastAsia="仿宋"/>
                      <w:sz w:val="21"/>
                      <w:szCs w:val="21"/>
                    </w:rPr>
                  </w:pPr>
                  <w:r>
                    <w:rPr>
                      <w:rFonts w:eastAsia="仿宋"/>
                      <w:sz w:val="21"/>
                      <w:szCs w:val="21"/>
                    </w:rPr>
                    <w:t>0</w:t>
                  </w:r>
                </w:p>
              </w:tc>
              <w:tc>
                <w:tcPr>
                  <w:tcW w:w="776" w:type="dxa"/>
                  <w:vAlign w:val="center"/>
                </w:tcPr>
                <w:p>
                  <w:pPr>
                    <w:spacing w:line="360" w:lineRule="exact"/>
                    <w:jc w:val="center"/>
                    <w:rPr>
                      <w:rFonts w:eastAsia="仿宋"/>
                      <w:sz w:val="21"/>
                      <w:szCs w:val="21"/>
                    </w:rPr>
                  </w:pPr>
                  <w:r>
                    <w:rPr>
                      <w:rFonts w:eastAsia="仿宋"/>
                      <w:sz w:val="21"/>
                      <w:szCs w:val="21"/>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560" w:type="dxa"/>
                  <w:vMerge w:val="continue"/>
                  <w:vAlign w:val="center"/>
                </w:tcPr>
                <w:p>
                  <w:pPr>
                    <w:spacing w:line="360" w:lineRule="exact"/>
                    <w:jc w:val="center"/>
                    <w:rPr>
                      <w:rFonts w:eastAsia="仿宋"/>
                      <w:sz w:val="21"/>
                      <w:szCs w:val="21"/>
                    </w:rPr>
                  </w:pPr>
                </w:p>
              </w:tc>
              <w:tc>
                <w:tcPr>
                  <w:tcW w:w="708" w:type="dxa"/>
                  <w:vMerge w:val="continue"/>
                  <w:vAlign w:val="center"/>
                </w:tcPr>
                <w:p>
                  <w:pPr>
                    <w:spacing w:line="360" w:lineRule="exact"/>
                    <w:jc w:val="center"/>
                    <w:rPr>
                      <w:rFonts w:eastAsia="仿宋"/>
                      <w:sz w:val="21"/>
                      <w:szCs w:val="21"/>
                    </w:rPr>
                  </w:pPr>
                </w:p>
              </w:tc>
              <w:tc>
                <w:tcPr>
                  <w:tcW w:w="1134" w:type="dxa"/>
                  <w:vMerge w:val="continue"/>
                  <w:vAlign w:val="center"/>
                </w:tcPr>
                <w:p>
                  <w:pPr>
                    <w:spacing w:line="360" w:lineRule="exact"/>
                    <w:jc w:val="center"/>
                    <w:rPr>
                      <w:rFonts w:eastAsia="仿宋"/>
                      <w:sz w:val="21"/>
                      <w:szCs w:val="21"/>
                    </w:rPr>
                  </w:pPr>
                </w:p>
              </w:tc>
              <w:tc>
                <w:tcPr>
                  <w:tcW w:w="993" w:type="dxa"/>
                  <w:vAlign w:val="center"/>
                </w:tcPr>
                <w:p>
                  <w:pPr>
                    <w:spacing w:line="360" w:lineRule="exact"/>
                    <w:jc w:val="center"/>
                    <w:rPr>
                      <w:rFonts w:eastAsia="仿宋"/>
                      <w:sz w:val="21"/>
                      <w:szCs w:val="21"/>
                    </w:rPr>
                  </w:pPr>
                  <w:r>
                    <w:rPr>
                      <w:rFonts w:eastAsia="仿宋"/>
                      <w:sz w:val="21"/>
                      <w:szCs w:val="21"/>
                    </w:rPr>
                    <w:t>NO</w:t>
                  </w:r>
                  <w:r>
                    <w:rPr>
                      <w:rFonts w:eastAsia="仿宋"/>
                      <w:sz w:val="21"/>
                      <w:szCs w:val="21"/>
                      <w:vertAlign w:val="subscript"/>
                    </w:rPr>
                    <w:t>2</w:t>
                  </w:r>
                </w:p>
              </w:tc>
              <w:tc>
                <w:tcPr>
                  <w:tcW w:w="1134" w:type="dxa"/>
                </w:tcPr>
                <w:p>
                  <w:pPr>
                    <w:spacing w:line="360" w:lineRule="exact"/>
                    <w:jc w:val="center"/>
                    <w:rPr>
                      <w:rFonts w:eastAsia="仿宋"/>
                      <w:sz w:val="21"/>
                      <w:szCs w:val="21"/>
                    </w:rPr>
                  </w:pPr>
                  <w:r>
                    <w:rPr>
                      <w:rFonts w:eastAsia="仿宋"/>
                      <w:sz w:val="21"/>
                      <w:szCs w:val="21"/>
                    </w:rPr>
                    <w:t>小时</w:t>
                  </w:r>
                </w:p>
              </w:tc>
              <w:tc>
                <w:tcPr>
                  <w:tcW w:w="1701" w:type="dxa"/>
                  <w:vAlign w:val="center"/>
                </w:tcPr>
                <w:p>
                  <w:pPr>
                    <w:spacing w:line="320" w:lineRule="exact"/>
                    <w:jc w:val="center"/>
                    <w:rPr>
                      <w:sz w:val="21"/>
                      <w:szCs w:val="21"/>
                    </w:rPr>
                  </w:pPr>
                  <w:r>
                    <w:rPr>
                      <w:sz w:val="21"/>
                      <w:szCs w:val="21"/>
                    </w:rPr>
                    <w:t>0.008-0.028</w:t>
                  </w:r>
                </w:p>
              </w:tc>
              <w:tc>
                <w:tcPr>
                  <w:tcW w:w="1134" w:type="dxa"/>
                </w:tcPr>
                <w:p>
                  <w:pPr>
                    <w:spacing w:line="360" w:lineRule="exact"/>
                    <w:jc w:val="center"/>
                    <w:rPr>
                      <w:rFonts w:eastAsia="仿宋"/>
                      <w:sz w:val="21"/>
                      <w:szCs w:val="21"/>
                    </w:rPr>
                  </w:pPr>
                  <w:r>
                    <w:rPr>
                      <w:rFonts w:eastAsia="仿宋"/>
                      <w:sz w:val="21"/>
                      <w:szCs w:val="21"/>
                    </w:rPr>
                    <w:t>0</w:t>
                  </w:r>
                </w:p>
              </w:tc>
              <w:tc>
                <w:tcPr>
                  <w:tcW w:w="776" w:type="dxa"/>
                  <w:vAlign w:val="center"/>
                </w:tcPr>
                <w:p>
                  <w:pPr>
                    <w:spacing w:line="360" w:lineRule="exact"/>
                    <w:jc w:val="center"/>
                    <w:rPr>
                      <w:rFonts w:eastAsia="仿宋"/>
                      <w:sz w:val="21"/>
                      <w:szCs w:val="21"/>
                    </w:rPr>
                  </w:pPr>
                  <w:r>
                    <w:rPr>
                      <w:rFonts w:eastAsia="仿宋"/>
                      <w:sz w:val="21"/>
                      <w:szCs w:val="21"/>
                    </w:rPr>
                    <w:t>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560" w:type="dxa"/>
                  <w:vMerge w:val="continue"/>
                  <w:vAlign w:val="center"/>
                </w:tcPr>
                <w:p>
                  <w:pPr>
                    <w:spacing w:line="360" w:lineRule="exact"/>
                    <w:jc w:val="center"/>
                    <w:rPr>
                      <w:rFonts w:eastAsia="仿宋"/>
                      <w:sz w:val="21"/>
                      <w:szCs w:val="21"/>
                    </w:rPr>
                  </w:pPr>
                </w:p>
              </w:tc>
              <w:tc>
                <w:tcPr>
                  <w:tcW w:w="708" w:type="dxa"/>
                  <w:vMerge w:val="continue"/>
                  <w:vAlign w:val="center"/>
                </w:tcPr>
                <w:p>
                  <w:pPr>
                    <w:spacing w:line="360" w:lineRule="exact"/>
                    <w:jc w:val="center"/>
                    <w:rPr>
                      <w:rFonts w:eastAsia="仿宋"/>
                      <w:sz w:val="21"/>
                      <w:szCs w:val="21"/>
                    </w:rPr>
                  </w:pPr>
                </w:p>
              </w:tc>
              <w:tc>
                <w:tcPr>
                  <w:tcW w:w="1134" w:type="dxa"/>
                  <w:vMerge w:val="continue"/>
                  <w:vAlign w:val="center"/>
                </w:tcPr>
                <w:p>
                  <w:pPr>
                    <w:spacing w:line="360" w:lineRule="exact"/>
                    <w:jc w:val="center"/>
                    <w:rPr>
                      <w:rFonts w:eastAsia="仿宋"/>
                      <w:sz w:val="21"/>
                      <w:szCs w:val="21"/>
                    </w:rPr>
                  </w:pPr>
                </w:p>
              </w:tc>
              <w:tc>
                <w:tcPr>
                  <w:tcW w:w="993" w:type="dxa"/>
                  <w:vAlign w:val="center"/>
                </w:tcPr>
                <w:p>
                  <w:pPr>
                    <w:spacing w:line="360" w:lineRule="exact"/>
                    <w:jc w:val="center"/>
                    <w:rPr>
                      <w:rFonts w:eastAsia="仿宋"/>
                      <w:sz w:val="21"/>
                      <w:szCs w:val="21"/>
                    </w:rPr>
                  </w:pPr>
                  <w:r>
                    <w:rPr>
                      <w:rFonts w:eastAsia="仿宋"/>
                      <w:sz w:val="21"/>
                      <w:szCs w:val="21"/>
                    </w:rPr>
                    <w:t>PM</w:t>
                  </w:r>
                  <w:r>
                    <w:rPr>
                      <w:rFonts w:eastAsia="仿宋"/>
                      <w:sz w:val="21"/>
                      <w:szCs w:val="21"/>
                      <w:vertAlign w:val="subscript"/>
                    </w:rPr>
                    <w:t>10</w:t>
                  </w:r>
                </w:p>
              </w:tc>
              <w:tc>
                <w:tcPr>
                  <w:tcW w:w="1134" w:type="dxa"/>
                </w:tcPr>
                <w:p>
                  <w:pPr>
                    <w:spacing w:line="360" w:lineRule="exact"/>
                    <w:jc w:val="center"/>
                    <w:rPr>
                      <w:rFonts w:eastAsia="仿宋"/>
                      <w:sz w:val="21"/>
                      <w:szCs w:val="21"/>
                    </w:rPr>
                  </w:pPr>
                  <w:r>
                    <w:rPr>
                      <w:rFonts w:eastAsia="仿宋"/>
                      <w:sz w:val="21"/>
                      <w:szCs w:val="21"/>
                    </w:rPr>
                    <w:t>日均</w:t>
                  </w:r>
                </w:p>
              </w:tc>
              <w:tc>
                <w:tcPr>
                  <w:tcW w:w="1701" w:type="dxa"/>
                  <w:vAlign w:val="center"/>
                </w:tcPr>
                <w:p>
                  <w:pPr>
                    <w:spacing w:line="360" w:lineRule="exact"/>
                    <w:jc w:val="center"/>
                    <w:rPr>
                      <w:rFonts w:eastAsia="仿宋"/>
                      <w:sz w:val="21"/>
                      <w:szCs w:val="21"/>
                    </w:rPr>
                  </w:pPr>
                  <w:r>
                    <w:rPr>
                      <w:sz w:val="21"/>
                      <w:szCs w:val="21"/>
                    </w:rPr>
                    <w:t>0.051-0.116</w:t>
                  </w:r>
                </w:p>
              </w:tc>
              <w:tc>
                <w:tcPr>
                  <w:tcW w:w="1134" w:type="dxa"/>
                </w:tcPr>
                <w:p>
                  <w:pPr>
                    <w:spacing w:line="360" w:lineRule="exact"/>
                    <w:jc w:val="center"/>
                    <w:rPr>
                      <w:rFonts w:eastAsia="仿宋"/>
                      <w:sz w:val="21"/>
                      <w:szCs w:val="21"/>
                    </w:rPr>
                  </w:pPr>
                  <w:r>
                    <w:rPr>
                      <w:rFonts w:eastAsia="仿宋"/>
                      <w:sz w:val="21"/>
                      <w:szCs w:val="21"/>
                    </w:rPr>
                    <w:t>0</w:t>
                  </w:r>
                </w:p>
              </w:tc>
              <w:tc>
                <w:tcPr>
                  <w:tcW w:w="776" w:type="dxa"/>
                  <w:vAlign w:val="center"/>
                </w:tcPr>
                <w:p>
                  <w:pPr>
                    <w:spacing w:line="360" w:lineRule="exact"/>
                    <w:jc w:val="center"/>
                    <w:rPr>
                      <w:rFonts w:eastAsia="仿宋"/>
                      <w:sz w:val="21"/>
                      <w:szCs w:val="21"/>
                    </w:rPr>
                  </w:pPr>
                  <w:r>
                    <w:rPr>
                      <w:rFonts w:eastAsia="仿宋"/>
                      <w:sz w:val="21"/>
                      <w:szCs w:val="21"/>
                    </w:rPr>
                    <w:t>0.15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560" w:type="dxa"/>
                  <w:vMerge w:val="restart"/>
                  <w:vAlign w:val="center"/>
                </w:tcPr>
                <w:p>
                  <w:pPr>
                    <w:spacing w:line="360" w:lineRule="exact"/>
                    <w:jc w:val="center"/>
                    <w:rPr>
                      <w:rFonts w:eastAsia="仿宋"/>
                      <w:sz w:val="21"/>
                      <w:szCs w:val="21"/>
                    </w:rPr>
                  </w:pPr>
                  <w:r>
                    <w:rPr>
                      <w:rFonts w:eastAsia="仿宋"/>
                      <w:sz w:val="21"/>
                      <w:szCs w:val="21"/>
                    </w:rPr>
                    <w:t>安东村二十组</w:t>
                  </w:r>
                </w:p>
              </w:tc>
              <w:tc>
                <w:tcPr>
                  <w:tcW w:w="708" w:type="dxa"/>
                  <w:vMerge w:val="restart"/>
                  <w:vAlign w:val="center"/>
                </w:tcPr>
                <w:p>
                  <w:pPr>
                    <w:spacing w:line="360" w:lineRule="exact"/>
                    <w:jc w:val="center"/>
                    <w:rPr>
                      <w:rFonts w:eastAsia="仿宋"/>
                      <w:sz w:val="21"/>
                      <w:szCs w:val="21"/>
                    </w:rPr>
                  </w:pPr>
                  <w:r>
                    <w:rPr>
                      <w:rFonts w:eastAsia="仿宋"/>
                      <w:sz w:val="21"/>
                      <w:szCs w:val="21"/>
                    </w:rPr>
                    <w:t>NW</w:t>
                  </w:r>
                </w:p>
              </w:tc>
              <w:tc>
                <w:tcPr>
                  <w:tcW w:w="1134" w:type="dxa"/>
                  <w:vMerge w:val="restart"/>
                  <w:vAlign w:val="center"/>
                </w:tcPr>
                <w:p>
                  <w:pPr>
                    <w:spacing w:line="360" w:lineRule="exact"/>
                    <w:jc w:val="center"/>
                    <w:rPr>
                      <w:rFonts w:eastAsia="仿宋"/>
                      <w:sz w:val="21"/>
                      <w:szCs w:val="21"/>
                    </w:rPr>
                  </w:pPr>
                  <w:r>
                    <w:rPr>
                      <w:rFonts w:eastAsia="仿宋"/>
                      <w:sz w:val="21"/>
                      <w:szCs w:val="21"/>
                    </w:rPr>
                    <w:t>1</w:t>
                  </w:r>
                  <w:r>
                    <w:rPr>
                      <w:rFonts w:hint="eastAsia" w:eastAsia="仿宋"/>
                      <w:sz w:val="21"/>
                      <w:szCs w:val="21"/>
                    </w:rPr>
                    <w:t>35</w:t>
                  </w:r>
                  <w:r>
                    <w:rPr>
                      <w:rFonts w:eastAsia="仿宋"/>
                      <w:sz w:val="21"/>
                      <w:szCs w:val="21"/>
                    </w:rPr>
                    <w:t>0</w:t>
                  </w:r>
                </w:p>
              </w:tc>
              <w:tc>
                <w:tcPr>
                  <w:tcW w:w="993" w:type="dxa"/>
                  <w:vAlign w:val="center"/>
                </w:tcPr>
                <w:p>
                  <w:pPr>
                    <w:spacing w:line="360" w:lineRule="exact"/>
                    <w:jc w:val="center"/>
                    <w:rPr>
                      <w:rFonts w:eastAsia="仿宋"/>
                      <w:sz w:val="21"/>
                      <w:szCs w:val="21"/>
                    </w:rPr>
                  </w:pPr>
                  <w:r>
                    <w:rPr>
                      <w:rFonts w:eastAsia="仿宋"/>
                      <w:sz w:val="21"/>
                      <w:szCs w:val="21"/>
                    </w:rPr>
                    <w:t>SO</w:t>
                  </w:r>
                  <w:r>
                    <w:rPr>
                      <w:rFonts w:eastAsia="仿宋"/>
                      <w:sz w:val="21"/>
                      <w:szCs w:val="21"/>
                      <w:vertAlign w:val="subscript"/>
                    </w:rPr>
                    <w:t>2</w:t>
                  </w:r>
                </w:p>
              </w:tc>
              <w:tc>
                <w:tcPr>
                  <w:tcW w:w="1134" w:type="dxa"/>
                </w:tcPr>
                <w:p>
                  <w:pPr>
                    <w:spacing w:line="360" w:lineRule="exact"/>
                    <w:jc w:val="center"/>
                    <w:rPr>
                      <w:rFonts w:eastAsia="仿宋"/>
                      <w:sz w:val="21"/>
                      <w:szCs w:val="21"/>
                    </w:rPr>
                  </w:pPr>
                  <w:r>
                    <w:rPr>
                      <w:rFonts w:eastAsia="仿宋"/>
                      <w:sz w:val="21"/>
                      <w:szCs w:val="21"/>
                    </w:rPr>
                    <w:t>小时</w:t>
                  </w:r>
                </w:p>
              </w:tc>
              <w:tc>
                <w:tcPr>
                  <w:tcW w:w="1701" w:type="dxa"/>
                  <w:vAlign w:val="center"/>
                </w:tcPr>
                <w:p>
                  <w:pPr>
                    <w:spacing w:line="320" w:lineRule="exact"/>
                    <w:jc w:val="center"/>
                    <w:rPr>
                      <w:sz w:val="21"/>
                      <w:szCs w:val="21"/>
                    </w:rPr>
                  </w:pPr>
                  <w:r>
                    <w:rPr>
                      <w:sz w:val="21"/>
                      <w:szCs w:val="21"/>
                    </w:rPr>
                    <w:t>0.020-0.045</w:t>
                  </w:r>
                </w:p>
              </w:tc>
              <w:tc>
                <w:tcPr>
                  <w:tcW w:w="1134" w:type="dxa"/>
                </w:tcPr>
                <w:p>
                  <w:pPr>
                    <w:spacing w:line="360" w:lineRule="exact"/>
                    <w:jc w:val="center"/>
                    <w:rPr>
                      <w:rFonts w:eastAsia="仿宋"/>
                      <w:sz w:val="21"/>
                      <w:szCs w:val="21"/>
                    </w:rPr>
                  </w:pPr>
                  <w:r>
                    <w:rPr>
                      <w:rFonts w:eastAsia="仿宋"/>
                      <w:sz w:val="21"/>
                      <w:szCs w:val="21"/>
                    </w:rPr>
                    <w:t>0</w:t>
                  </w:r>
                </w:p>
              </w:tc>
              <w:tc>
                <w:tcPr>
                  <w:tcW w:w="776" w:type="dxa"/>
                  <w:vAlign w:val="center"/>
                </w:tcPr>
                <w:p>
                  <w:pPr>
                    <w:spacing w:line="360" w:lineRule="exact"/>
                    <w:jc w:val="center"/>
                    <w:rPr>
                      <w:rFonts w:eastAsia="仿宋"/>
                      <w:sz w:val="21"/>
                      <w:szCs w:val="21"/>
                    </w:rPr>
                  </w:pPr>
                  <w:r>
                    <w:rPr>
                      <w:rFonts w:eastAsia="仿宋"/>
                      <w:sz w:val="21"/>
                      <w:szCs w:val="21"/>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560" w:type="dxa"/>
                  <w:vMerge w:val="continue"/>
                  <w:vAlign w:val="center"/>
                </w:tcPr>
                <w:p>
                  <w:pPr>
                    <w:spacing w:line="360" w:lineRule="exact"/>
                    <w:jc w:val="center"/>
                    <w:rPr>
                      <w:rFonts w:eastAsia="仿宋"/>
                      <w:sz w:val="21"/>
                      <w:szCs w:val="21"/>
                    </w:rPr>
                  </w:pPr>
                </w:p>
              </w:tc>
              <w:tc>
                <w:tcPr>
                  <w:tcW w:w="708" w:type="dxa"/>
                  <w:vMerge w:val="continue"/>
                  <w:vAlign w:val="center"/>
                </w:tcPr>
                <w:p>
                  <w:pPr>
                    <w:spacing w:line="360" w:lineRule="exact"/>
                    <w:jc w:val="center"/>
                    <w:rPr>
                      <w:rFonts w:eastAsia="仿宋"/>
                      <w:sz w:val="21"/>
                      <w:szCs w:val="21"/>
                    </w:rPr>
                  </w:pPr>
                </w:p>
              </w:tc>
              <w:tc>
                <w:tcPr>
                  <w:tcW w:w="1134" w:type="dxa"/>
                  <w:vMerge w:val="continue"/>
                  <w:vAlign w:val="center"/>
                </w:tcPr>
                <w:p>
                  <w:pPr>
                    <w:spacing w:line="360" w:lineRule="exact"/>
                    <w:jc w:val="center"/>
                    <w:rPr>
                      <w:rFonts w:eastAsia="仿宋"/>
                      <w:sz w:val="21"/>
                      <w:szCs w:val="21"/>
                    </w:rPr>
                  </w:pPr>
                </w:p>
              </w:tc>
              <w:tc>
                <w:tcPr>
                  <w:tcW w:w="993" w:type="dxa"/>
                  <w:vAlign w:val="center"/>
                </w:tcPr>
                <w:p>
                  <w:pPr>
                    <w:spacing w:line="360" w:lineRule="exact"/>
                    <w:jc w:val="center"/>
                    <w:rPr>
                      <w:rFonts w:eastAsia="仿宋"/>
                      <w:sz w:val="21"/>
                      <w:szCs w:val="21"/>
                    </w:rPr>
                  </w:pPr>
                  <w:r>
                    <w:rPr>
                      <w:rFonts w:eastAsia="仿宋"/>
                      <w:sz w:val="21"/>
                      <w:szCs w:val="21"/>
                    </w:rPr>
                    <w:t>NO</w:t>
                  </w:r>
                  <w:r>
                    <w:rPr>
                      <w:rFonts w:eastAsia="仿宋"/>
                      <w:sz w:val="21"/>
                      <w:szCs w:val="21"/>
                      <w:vertAlign w:val="subscript"/>
                    </w:rPr>
                    <w:t>2</w:t>
                  </w:r>
                </w:p>
              </w:tc>
              <w:tc>
                <w:tcPr>
                  <w:tcW w:w="1134" w:type="dxa"/>
                </w:tcPr>
                <w:p>
                  <w:pPr>
                    <w:spacing w:line="360" w:lineRule="exact"/>
                    <w:jc w:val="center"/>
                    <w:rPr>
                      <w:rFonts w:eastAsia="仿宋"/>
                      <w:sz w:val="21"/>
                      <w:szCs w:val="21"/>
                    </w:rPr>
                  </w:pPr>
                  <w:r>
                    <w:rPr>
                      <w:rFonts w:eastAsia="仿宋"/>
                      <w:sz w:val="21"/>
                      <w:szCs w:val="21"/>
                    </w:rPr>
                    <w:t>小时</w:t>
                  </w:r>
                </w:p>
              </w:tc>
              <w:tc>
                <w:tcPr>
                  <w:tcW w:w="1701" w:type="dxa"/>
                  <w:vAlign w:val="center"/>
                </w:tcPr>
                <w:p>
                  <w:pPr>
                    <w:spacing w:line="320" w:lineRule="exact"/>
                    <w:jc w:val="center"/>
                    <w:rPr>
                      <w:sz w:val="21"/>
                      <w:szCs w:val="21"/>
                    </w:rPr>
                  </w:pPr>
                  <w:r>
                    <w:rPr>
                      <w:sz w:val="21"/>
                      <w:szCs w:val="21"/>
                    </w:rPr>
                    <w:t>0.008-0.028</w:t>
                  </w:r>
                </w:p>
              </w:tc>
              <w:tc>
                <w:tcPr>
                  <w:tcW w:w="1134" w:type="dxa"/>
                </w:tcPr>
                <w:p>
                  <w:pPr>
                    <w:spacing w:line="360" w:lineRule="exact"/>
                    <w:jc w:val="center"/>
                    <w:rPr>
                      <w:rFonts w:eastAsia="仿宋"/>
                      <w:sz w:val="21"/>
                      <w:szCs w:val="21"/>
                    </w:rPr>
                  </w:pPr>
                  <w:r>
                    <w:rPr>
                      <w:rFonts w:eastAsia="仿宋"/>
                      <w:sz w:val="21"/>
                      <w:szCs w:val="21"/>
                    </w:rPr>
                    <w:t>0</w:t>
                  </w:r>
                </w:p>
              </w:tc>
              <w:tc>
                <w:tcPr>
                  <w:tcW w:w="776" w:type="dxa"/>
                  <w:vAlign w:val="center"/>
                </w:tcPr>
                <w:p>
                  <w:pPr>
                    <w:spacing w:line="360" w:lineRule="exact"/>
                    <w:jc w:val="center"/>
                    <w:rPr>
                      <w:rFonts w:eastAsia="仿宋"/>
                      <w:sz w:val="21"/>
                      <w:szCs w:val="21"/>
                    </w:rPr>
                  </w:pPr>
                  <w:r>
                    <w:rPr>
                      <w:rFonts w:eastAsia="仿宋"/>
                      <w:sz w:val="21"/>
                      <w:szCs w:val="21"/>
                    </w:rPr>
                    <w:t>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560" w:type="dxa"/>
                  <w:vMerge w:val="continue"/>
                  <w:vAlign w:val="center"/>
                </w:tcPr>
                <w:p>
                  <w:pPr>
                    <w:spacing w:line="360" w:lineRule="exact"/>
                    <w:jc w:val="center"/>
                    <w:rPr>
                      <w:rFonts w:eastAsia="仿宋"/>
                      <w:sz w:val="21"/>
                      <w:szCs w:val="21"/>
                    </w:rPr>
                  </w:pPr>
                </w:p>
              </w:tc>
              <w:tc>
                <w:tcPr>
                  <w:tcW w:w="708" w:type="dxa"/>
                  <w:vMerge w:val="continue"/>
                  <w:vAlign w:val="center"/>
                </w:tcPr>
                <w:p>
                  <w:pPr>
                    <w:spacing w:line="360" w:lineRule="exact"/>
                    <w:jc w:val="center"/>
                    <w:rPr>
                      <w:rFonts w:eastAsia="仿宋"/>
                      <w:sz w:val="21"/>
                      <w:szCs w:val="21"/>
                    </w:rPr>
                  </w:pPr>
                </w:p>
              </w:tc>
              <w:tc>
                <w:tcPr>
                  <w:tcW w:w="1134" w:type="dxa"/>
                  <w:vMerge w:val="continue"/>
                  <w:vAlign w:val="center"/>
                </w:tcPr>
                <w:p>
                  <w:pPr>
                    <w:spacing w:line="360" w:lineRule="exact"/>
                    <w:jc w:val="center"/>
                    <w:rPr>
                      <w:rFonts w:eastAsia="仿宋"/>
                      <w:sz w:val="21"/>
                      <w:szCs w:val="21"/>
                    </w:rPr>
                  </w:pPr>
                </w:p>
              </w:tc>
              <w:tc>
                <w:tcPr>
                  <w:tcW w:w="993" w:type="dxa"/>
                  <w:vAlign w:val="center"/>
                </w:tcPr>
                <w:p>
                  <w:pPr>
                    <w:spacing w:line="360" w:lineRule="exact"/>
                    <w:jc w:val="center"/>
                    <w:rPr>
                      <w:rFonts w:eastAsia="仿宋"/>
                      <w:sz w:val="21"/>
                      <w:szCs w:val="21"/>
                    </w:rPr>
                  </w:pPr>
                  <w:r>
                    <w:rPr>
                      <w:rFonts w:eastAsia="仿宋"/>
                      <w:sz w:val="21"/>
                      <w:szCs w:val="21"/>
                    </w:rPr>
                    <w:t>PM</w:t>
                  </w:r>
                  <w:r>
                    <w:rPr>
                      <w:rFonts w:eastAsia="仿宋"/>
                      <w:sz w:val="21"/>
                      <w:szCs w:val="21"/>
                      <w:vertAlign w:val="subscript"/>
                    </w:rPr>
                    <w:t>10</w:t>
                  </w:r>
                </w:p>
              </w:tc>
              <w:tc>
                <w:tcPr>
                  <w:tcW w:w="1134" w:type="dxa"/>
                </w:tcPr>
                <w:p>
                  <w:pPr>
                    <w:spacing w:line="360" w:lineRule="exact"/>
                    <w:jc w:val="center"/>
                    <w:rPr>
                      <w:rFonts w:eastAsia="仿宋"/>
                      <w:sz w:val="21"/>
                      <w:szCs w:val="21"/>
                    </w:rPr>
                  </w:pPr>
                  <w:r>
                    <w:rPr>
                      <w:rFonts w:eastAsia="仿宋"/>
                      <w:sz w:val="21"/>
                      <w:szCs w:val="21"/>
                    </w:rPr>
                    <w:t>日均</w:t>
                  </w:r>
                </w:p>
              </w:tc>
              <w:tc>
                <w:tcPr>
                  <w:tcW w:w="1701" w:type="dxa"/>
                  <w:vAlign w:val="center"/>
                </w:tcPr>
                <w:p>
                  <w:pPr>
                    <w:spacing w:line="360" w:lineRule="exact"/>
                    <w:jc w:val="center"/>
                    <w:rPr>
                      <w:rFonts w:eastAsia="仿宋"/>
                      <w:sz w:val="21"/>
                      <w:szCs w:val="21"/>
                    </w:rPr>
                  </w:pPr>
                  <w:r>
                    <w:rPr>
                      <w:sz w:val="21"/>
                      <w:szCs w:val="21"/>
                    </w:rPr>
                    <w:t>0.45-0.118</w:t>
                  </w:r>
                </w:p>
              </w:tc>
              <w:tc>
                <w:tcPr>
                  <w:tcW w:w="1134" w:type="dxa"/>
                </w:tcPr>
                <w:p>
                  <w:pPr>
                    <w:spacing w:line="360" w:lineRule="exact"/>
                    <w:jc w:val="center"/>
                    <w:rPr>
                      <w:rFonts w:eastAsia="仿宋"/>
                      <w:sz w:val="21"/>
                      <w:szCs w:val="21"/>
                    </w:rPr>
                  </w:pPr>
                  <w:r>
                    <w:rPr>
                      <w:rFonts w:eastAsia="仿宋"/>
                      <w:sz w:val="21"/>
                      <w:szCs w:val="21"/>
                    </w:rPr>
                    <w:t>0</w:t>
                  </w:r>
                </w:p>
              </w:tc>
              <w:tc>
                <w:tcPr>
                  <w:tcW w:w="776" w:type="dxa"/>
                  <w:vAlign w:val="center"/>
                </w:tcPr>
                <w:p>
                  <w:pPr>
                    <w:spacing w:line="360" w:lineRule="exact"/>
                    <w:jc w:val="center"/>
                    <w:rPr>
                      <w:rFonts w:eastAsia="仿宋"/>
                      <w:sz w:val="21"/>
                      <w:szCs w:val="21"/>
                    </w:rPr>
                  </w:pPr>
                  <w:r>
                    <w:rPr>
                      <w:rFonts w:eastAsia="仿宋"/>
                      <w:sz w:val="21"/>
                      <w:szCs w:val="21"/>
                    </w:rPr>
                    <w:t>0.15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560" w:type="dxa"/>
                  <w:vMerge w:val="restart"/>
                  <w:vAlign w:val="center"/>
                </w:tcPr>
                <w:p>
                  <w:pPr>
                    <w:spacing w:line="360" w:lineRule="exact"/>
                    <w:jc w:val="center"/>
                    <w:rPr>
                      <w:rFonts w:eastAsia="仿宋"/>
                      <w:sz w:val="21"/>
                      <w:szCs w:val="21"/>
                    </w:rPr>
                  </w:pPr>
                  <w:r>
                    <w:rPr>
                      <w:rFonts w:eastAsia="仿宋"/>
                      <w:sz w:val="21"/>
                      <w:szCs w:val="21"/>
                    </w:rPr>
                    <w:t>江海村</w:t>
                  </w:r>
                </w:p>
              </w:tc>
              <w:tc>
                <w:tcPr>
                  <w:tcW w:w="708" w:type="dxa"/>
                  <w:vMerge w:val="restart"/>
                  <w:vAlign w:val="center"/>
                </w:tcPr>
                <w:p>
                  <w:pPr>
                    <w:spacing w:line="360" w:lineRule="exact"/>
                    <w:jc w:val="center"/>
                    <w:rPr>
                      <w:rFonts w:eastAsia="仿宋"/>
                      <w:sz w:val="21"/>
                      <w:szCs w:val="21"/>
                    </w:rPr>
                  </w:pPr>
                  <w:r>
                    <w:rPr>
                      <w:rFonts w:eastAsia="仿宋"/>
                      <w:sz w:val="21"/>
                      <w:szCs w:val="21"/>
                    </w:rPr>
                    <w:t>SE</w:t>
                  </w:r>
                </w:p>
              </w:tc>
              <w:tc>
                <w:tcPr>
                  <w:tcW w:w="1134" w:type="dxa"/>
                  <w:vMerge w:val="restart"/>
                  <w:vAlign w:val="center"/>
                </w:tcPr>
                <w:p>
                  <w:pPr>
                    <w:spacing w:line="360" w:lineRule="exact"/>
                    <w:jc w:val="center"/>
                    <w:rPr>
                      <w:rFonts w:eastAsia="仿宋"/>
                      <w:sz w:val="21"/>
                      <w:szCs w:val="21"/>
                    </w:rPr>
                  </w:pPr>
                  <w:r>
                    <w:rPr>
                      <w:rFonts w:eastAsia="仿宋"/>
                      <w:sz w:val="21"/>
                      <w:szCs w:val="21"/>
                    </w:rPr>
                    <w:t>2</w:t>
                  </w:r>
                  <w:r>
                    <w:rPr>
                      <w:rFonts w:hint="eastAsia" w:eastAsia="仿宋"/>
                      <w:sz w:val="21"/>
                      <w:szCs w:val="21"/>
                    </w:rPr>
                    <w:t>42</w:t>
                  </w:r>
                  <w:r>
                    <w:rPr>
                      <w:rFonts w:eastAsia="仿宋"/>
                      <w:sz w:val="21"/>
                      <w:szCs w:val="21"/>
                    </w:rPr>
                    <w:t>0</w:t>
                  </w:r>
                </w:p>
              </w:tc>
              <w:tc>
                <w:tcPr>
                  <w:tcW w:w="993" w:type="dxa"/>
                  <w:vAlign w:val="center"/>
                </w:tcPr>
                <w:p>
                  <w:pPr>
                    <w:spacing w:line="360" w:lineRule="exact"/>
                    <w:jc w:val="center"/>
                    <w:rPr>
                      <w:rFonts w:eastAsia="仿宋"/>
                      <w:sz w:val="21"/>
                      <w:szCs w:val="21"/>
                    </w:rPr>
                  </w:pPr>
                  <w:r>
                    <w:rPr>
                      <w:rFonts w:eastAsia="仿宋"/>
                      <w:sz w:val="21"/>
                      <w:szCs w:val="21"/>
                    </w:rPr>
                    <w:t>SO</w:t>
                  </w:r>
                  <w:r>
                    <w:rPr>
                      <w:rFonts w:eastAsia="仿宋"/>
                      <w:sz w:val="21"/>
                      <w:szCs w:val="21"/>
                      <w:vertAlign w:val="subscript"/>
                    </w:rPr>
                    <w:t>2</w:t>
                  </w:r>
                </w:p>
              </w:tc>
              <w:tc>
                <w:tcPr>
                  <w:tcW w:w="1134" w:type="dxa"/>
                </w:tcPr>
                <w:p>
                  <w:pPr>
                    <w:spacing w:line="360" w:lineRule="exact"/>
                    <w:jc w:val="center"/>
                    <w:rPr>
                      <w:rFonts w:eastAsia="仿宋"/>
                      <w:sz w:val="21"/>
                      <w:szCs w:val="21"/>
                    </w:rPr>
                  </w:pPr>
                  <w:r>
                    <w:rPr>
                      <w:rFonts w:eastAsia="仿宋"/>
                      <w:sz w:val="21"/>
                      <w:szCs w:val="21"/>
                    </w:rPr>
                    <w:t>小时</w:t>
                  </w:r>
                </w:p>
              </w:tc>
              <w:tc>
                <w:tcPr>
                  <w:tcW w:w="1701" w:type="dxa"/>
                  <w:vAlign w:val="center"/>
                </w:tcPr>
                <w:p>
                  <w:pPr>
                    <w:spacing w:line="320" w:lineRule="exact"/>
                    <w:jc w:val="center"/>
                    <w:rPr>
                      <w:sz w:val="21"/>
                      <w:szCs w:val="21"/>
                    </w:rPr>
                  </w:pPr>
                  <w:r>
                    <w:rPr>
                      <w:sz w:val="21"/>
                      <w:szCs w:val="21"/>
                    </w:rPr>
                    <w:t>0.019-0.043</w:t>
                  </w:r>
                </w:p>
              </w:tc>
              <w:tc>
                <w:tcPr>
                  <w:tcW w:w="1134" w:type="dxa"/>
                </w:tcPr>
                <w:p>
                  <w:pPr>
                    <w:spacing w:line="360" w:lineRule="exact"/>
                    <w:jc w:val="center"/>
                    <w:rPr>
                      <w:rFonts w:eastAsia="仿宋"/>
                      <w:sz w:val="21"/>
                      <w:szCs w:val="21"/>
                    </w:rPr>
                  </w:pPr>
                  <w:r>
                    <w:rPr>
                      <w:rFonts w:eastAsia="仿宋"/>
                      <w:sz w:val="21"/>
                      <w:szCs w:val="21"/>
                    </w:rPr>
                    <w:t>0</w:t>
                  </w:r>
                </w:p>
              </w:tc>
              <w:tc>
                <w:tcPr>
                  <w:tcW w:w="776" w:type="dxa"/>
                  <w:vAlign w:val="center"/>
                </w:tcPr>
                <w:p>
                  <w:pPr>
                    <w:spacing w:line="360" w:lineRule="exact"/>
                    <w:jc w:val="center"/>
                    <w:rPr>
                      <w:rFonts w:eastAsia="仿宋"/>
                      <w:sz w:val="21"/>
                      <w:szCs w:val="21"/>
                    </w:rPr>
                  </w:pPr>
                  <w:r>
                    <w:rPr>
                      <w:rFonts w:eastAsia="仿宋"/>
                      <w:sz w:val="21"/>
                      <w:szCs w:val="21"/>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560" w:type="dxa"/>
                  <w:vMerge w:val="continue"/>
                  <w:vAlign w:val="center"/>
                </w:tcPr>
                <w:p>
                  <w:pPr>
                    <w:spacing w:line="360" w:lineRule="exact"/>
                    <w:jc w:val="center"/>
                    <w:rPr>
                      <w:rFonts w:eastAsia="仿宋"/>
                      <w:sz w:val="21"/>
                      <w:szCs w:val="21"/>
                    </w:rPr>
                  </w:pPr>
                </w:p>
              </w:tc>
              <w:tc>
                <w:tcPr>
                  <w:tcW w:w="708" w:type="dxa"/>
                  <w:vMerge w:val="continue"/>
                  <w:vAlign w:val="center"/>
                </w:tcPr>
                <w:p>
                  <w:pPr>
                    <w:spacing w:line="360" w:lineRule="exact"/>
                    <w:jc w:val="center"/>
                    <w:rPr>
                      <w:rFonts w:eastAsia="仿宋"/>
                      <w:sz w:val="21"/>
                      <w:szCs w:val="21"/>
                    </w:rPr>
                  </w:pPr>
                </w:p>
              </w:tc>
              <w:tc>
                <w:tcPr>
                  <w:tcW w:w="1134" w:type="dxa"/>
                  <w:vMerge w:val="continue"/>
                  <w:vAlign w:val="center"/>
                </w:tcPr>
                <w:p>
                  <w:pPr>
                    <w:spacing w:line="360" w:lineRule="exact"/>
                    <w:jc w:val="center"/>
                    <w:rPr>
                      <w:rFonts w:eastAsia="仿宋"/>
                      <w:sz w:val="21"/>
                      <w:szCs w:val="21"/>
                    </w:rPr>
                  </w:pPr>
                </w:p>
              </w:tc>
              <w:tc>
                <w:tcPr>
                  <w:tcW w:w="993" w:type="dxa"/>
                  <w:vAlign w:val="center"/>
                </w:tcPr>
                <w:p>
                  <w:pPr>
                    <w:spacing w:line="360" w:lineRule="exact"/>
                    <w:jc w:val="center"/>
                    <w:rPr>
                      <w:rFonts w:eastAsia="仿宋"/>
                      <w:sz w:val="21"/>
                      <w:szCs w:val="21"/>
                    </w:rPr>
                  </w:pPr>
                  <w:r>
                    <w:rPr>
                      <w:rFonts w:eastAsia="仿宋"/>
                      <w:sz w:val="21"/>
                      <w:szCs w:val="21"/>
                    </w:rPr>
                    <w:t>NO</w:t>
                  </w:r>
                  <w:r>
                    <w:rPr>
                      <w:rFonts w:eastAsia="仿宋"/>
                      <w:sz w:val="21"/>
                      <w:szCs w:val="21"/>
                      <w:vertAlign w:val="subscript"/>
                    </w:rPr>
                    <w:t>2</w:t>
                  </w:r>
                </w:p>
              </w:tc>
              <w:tc>
                <w:tcPr>
                  <w:tcW w:w="1134" w:type="dxa"/>
                </w:tcPr>
                <w:p>
                  <w:pPr>
                    <w:spacing w:line="360" w:lineRule="exact"/>
                    <w:jc w:val="center"/>
                    <w:rPr>
                      <w:rFonts w:eastAsia="仿宋"/>
                      <w:sz w:val="21"/>
                      <w:szCs w:val="21"/>
                    </w:rPr>
                  </w:pPr>
                  <w:r>
                    <w:rPr>
                      <w:rFonts w:eastAsia="仿宋"/>
                      <w:sz w:val="21"/>
                      <w:szCs w:val="21"/>
                    </w:rPr>
                    <w:t>小时</w:t>
                  </w:r>
                </w:p>
              </w:tc>
              <w:tc>
                <w:tcPr>
                  <w:tcW w:w="1701" w:type="dxa"/>
                  <w:vAlign w:val="center"/>
                </w:tcPr>
                <w:p>
                  <w:pPr>
                    <w:spacing w:line="320" w:lineRule="exact"/>
                    <w:jc w:val="center"/>
                    <w:rPr>
                      <w:sz w:val="21"/>
                      <w:szCs w:val="21"/>
                    </w:rPr>
                  </w:pPr>
                  <w:r>
                    <w:rPr>
                      <w:sz w:val="21"/>
                      <w:szCs w:val="21"/>
                    </w:rPr>
                    <w:t>0.009-0.028</w:t>
                  </w:r>
                </w:p>
              </w:tc>
              <w:tc>
                <w:tcPr>
                  <w:tcW w:w="1134" w:type="dxa"/>
                </w:tcPr>
                <w:p>
                  <w:pPr>
                    <w:spacing w:line="360" w:lineRule="exact"/>
                    <w:jc w:val="center"/>
                    <w:rPr>
                      <w:rFonts w:eastAsia="仿宋"/>
                      <w:sz w:val="21"/>
                      <w:szCs w:val="21"/>
                    </w:rPr>
                  </w:pPr>
                  <w:r>
                    <w:rPr>
                      <w:rFonts w:eastAsia="仿宋"/>
                      <w:sz w:val="21"/>
                      <w:szCs w:val="21"/>
                    </w:rPr>
                    <w:t>0</w:t>
                  </w:r>
                </w:p>
              </w:tc>
              <w:tc>
                <w:tcPr>
                  <w:tcW w:w="776" w:type="dxa"/>
                  <w:vAlign w:val="center"/>
                </w:tcPr>
                <w:p>
                  <w:pPr>
                    <w:spacing w:line="360" w:lineRule="exact"/>
                    <w:jc w:val="center"/>
                    <w:rPr>
                      <w:rFonts w:eastAsia="仿宋"/>
                      <w:sz w:val="21"/>
                      <w:szCs w:val="21"/>
                    </w:rPr>
                  </w:pPr>
                  <w:r>
                    <w:rPr>
                      <w:rFonts w:eastAsia="仿宋"/>
                      <w:sz w:val="21"/>
                      <w:szCs w:val="21"/>
                    </w:rPr>
                    <w:t>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560" w:type="dxa"/>
                  <w:vMerge w:val="continue"/>
                  <w:vAlign w:val="center"/>
                </w:tcPr>
                <w:p>
                  <w:pPr>
                    <w:spacing w:line="360" w:lineRule="exact"/>
                    <w:jc w:val="center"/>
                    <w:rPr>
                      <w:rFonts w:eastAsia="仿宋"/>
                      <w:sz w:val="21"/>
                      <w:szCs w:val="21"/>
                    </w:rPr>
                  </w:pPr>
                </w:p>
              </w:tc>
              <w:tc>
                <w:tcPr>
                  <w:tcW w:w="708" w:type="dxa"/>
                  <w:vMerge w:val="continue"/>
                  <w:vAlign w:val="center"/>
                </w:tcPr>
                <w:p>
                  <w:pPr>
                    <w:spacing w:line="360" w:lineRule="exact"/>
                    <w:jc w:val="center"/>
                    <w:rPr>
                      <w:rFonts w:eastAsia="仿宋"/>
                      <w:sz w:val="21"/>
                      <w:szCs w:val="21"/>
                    </w:rPr>
                  </w:pPr>
                </w:p>
              </w:tc>
              <w:tc>
                <w:tcPr>
                  <w:tcW w:w="1134" w:type="dxa"/>
                  <w:vMerge w:val="continue"/>
                  <w:vAlign w:val="center"/>
                </w:tcPr>
                <w:p>
                  <w:pPr>
                    <w:spacing w:line="360" w:lineRule="exact"/>
                    <w:jc w:val="center"/>
                    <w:rPr>
                      <w:rFonts w:eastAsia="仿宋"/>
                      <w:sz w:val="21"/>
                      <w:szCs w:val="21"/>
                    </w:rPr>
                  </w:pPr>
                </w:p>
              </w:tc>
              <w:tc>
                <w:tcPr>
                  <w:tcW w:w="993" w:type="dxa"/>
                  <w:vAlign w:val="center"/>
                </w:tcPr>
                <w:p>
                  <w:pPr>
                    <w:spacing w:line="360" w:lineRule="exact"/>
                    <w:jc w:val="center"/>
                    <w:rPr>
                      <w:rFonts w:eastAsia="仿宋"/>
                      <w:sz w:val="21"/>
                      <w:szCs w:val="21"/>
                    </w:rPr>
                  </w:pPr>
                  <w:r>
                    <w:rPr>
                      <w:rFonts w:eastAsia="仿宋"/>
                      <w:sz w:val="21"/>
                      <w:szCs w:val="21"/>
                    </w:rPr>
                    <w:t>PM</w:t>
                  </w:r>
                  <w:r>
                    <w:rPr>
                      <w:rFonts w:eastAsia="仿宋"/>
                      <w:sz w:val="21"/>
                      <w:szCs w:val="21"/>
                      <w:vertAlign w:val="subscript"/>
                    </w:rPr>
                    <w:t>10</w:t>
                  </w:r>
                </w:p>
              </w:tc>
              <w:tc>
                <w:tcPr>
                  <w:tcW w:w="1134" w:type="dxa"/>
                </w:tcPr>
                <w:p>
                  <w:pPr>
                    <w:spacing w:line="360" w:lineRule="exact"/>
                    <w:jc w:val="center"/>
                    <w:rPr>
                      <w:rFonts w:eastAsia="仿宋"/>
                      <w:sz w:val="21"/>
                      <w:szCs w:val="21"/>
                    </w:rPr>
                  </w:pPr>
                  <w:r>
                    <w:rPr>
                      <w:rFonts w:eastAsia="仿宋"/>
                      <w:sz w:val="21"/>
                      <w:szCs w:val="21"/>
                    </w:rPr>
                    <w:t>日均</w:t>
                  </w:r>
                </w:p>
              </w:tc>
              <w:tc>
                <w:tcPr>
                  <w:tcW w:w="1701" w:type="dxa"/>
                  <w:vAlign w:val="center"/>
                </w:tcPr>
                <w:p>
                  <w:pPr>
                    <w:spacing w:line="360" w:lineRule="exact"/>
                    <w:jc w:val="center"/>
                    <w:rPr>
                      <w:rFonts w:eastAsia="仿宋"/>
                      <w:sz w:val="21"/>
                      <w:szCs w:val="21"/>
                    </w:rPr>
                  </w:pPr>
                  <w:r>
                    <w:rPr>
                      <w:sz w:val="21"/>
                      <w:szCs w:val="21"/>
                    </w:rPr>
                    <w:t>0.046-0.109</w:t>
                  </w:r>
                </w:p>
              </w:tc>
              <w:tc>
                <w:tcPr>
                  <w:tcW w:w="1134" w:type="dxa"/>
                </w:tcPr>
                <w:p>
                  <w:pPr>
                    <w:spacing w:line="360" w:lineRule="exact"/>
                    <w:jc w:val="center"/>
                    <w:rPr>
                      <w:rFonts w:eastAsia="仿宋"/>
                      <w:sz w:val="21"/>
                      <w:szCs w:val="21"/>
                    </w:rPr>
                  </w:pPr>
                  <w:r>
                    <w:rPr>
                      <w:rFonts w:eastAsia="仿宋"/>
                      <w:sz w:val="21"/>
                      <w:szCs w:val="21"/>
                    </w:rPr>
                    <w:t>0</w:t>
                  </w:r>
                </w:p>
              </w:tc>
              <w:tc>
                <w:tcPr>
                  <w:tcW w:w="776" w:type="dxa"/>
                  <w:vAlign w:val="center"/>
                </w:tcPr>
                <w:p>
                  <w:pPr>
                    <w:spacing w:line="360" w:lineRule="exact"/>
                    <w:jc w:val="center"/>
                    <w:rPr>
                      <w:rFonts w:eastAsia="仿宋"/>
                      <w:sz w:val="21"/>
                      <w:szCs w:val="21"/>
                    </w:rPr>
                  </w:pPr>
                  <w:r>
                    <w:rPr>
                      <w:rFonts w:eastAsia="仿宋"/>
                      <w:sz w:val="21"/>
                      <w:szCs w:val="21"/>
                    </w:rPr>
                    <w:t>0.15</w:t>
                  </w:r>
                </w:p>
              </w:tc>
            </w:tr>
          </w:tbl>
          <w:p>
            <w:pPr>
              <w:spacing w:line="460" w:lineRule="exact"/>
              <w:ind w:firstLine="470" w:firstLineChars="196"/>
              <w:rPr>
                <w:rFonts w:eastAsiaTheme="minorEastAsia"/>
                <w:szCs w:val="24"/>
              </w:rPr>
            </w:pPr>
            <w:r>
              <w:rPr>
                <w:rFonts w:eastAsiaTheme="minorEastAsia"/>
                <w:szCs w:val="24"/>
              </w:rPr>
              <w:t>由监测结果可知，拟建项目所在区域环境空气中SO</w:t>
            </w:r>
            <w:r>
              <w:rPr>
                <w:rFonts w:eastAsiaTheme="minorEastAsia"/>
                <w:szCs w:val="24"/>
                <w:vertAlign w:val="subscript"/>
              </w:rPr>
              <w:t>2</w:t>
            </w:r>
            <w:r>
              <w:rPr>
                <w:rFonts w:eastAsiaTheme="minorEastAsia"/>
                <w:szCs w:val="24"/>
              </w:rPr>
              <w:t>、NO</w:t>
            </w:r>
            <w:r>
              <w:rPr>
                <w:rFonts w:eastAsiaTheme="minorEastAsia"/>
                <w:szCs w:val="24"/>
                <w:vertAlign w:val="subscript"/>
              </w:rPr>
              <w:t>2</w:t>
            </w:r>
            <w:r>
              <w:rPr>
                <w:rFonts w:eastAsiaTheme="minorEastAsia"/>
                <w:szCs w:val="24"/>
              </w:rPr>
              <w:t>以及PM</w:t>
            </w:r>
            <w:r>
              <w:rPr>
                <w:rFonts w:eastAsiaTheme="minorEastAsia"/>
                <w:szCs w:val="24"/>
                <w:vertAlign w:val="subscript"/>
              </w:rPr>
              <w:t>10</w:t>
            </w:r>
            <w:r>
              <w:rPr>
                <w:rFonts w:eastAsiaTheme="minorEastAsia"/>
                <w:szCs w:val="24"/>
              </w:rPr>
              <w:t>均符合国家《环境空气质量标准（GB3095-2012）》中的二级标准。</w:t>
            </w:r>
          </w:p>
          <w:p>
            <w:pPr>
              <w:spacing w:line="460" w:lineRule="exact"/>
              <w:ind w:firstLine="118" w:firstLineChars="49"/>
              <w:rPr>
                <w:rFonts w:eastAsiaTheme="minorEastAsia"/>
                <w:b/>
                <w:bCs/>
                <w:szCs w:val="24"/>
              </w:rPr>
            </w:pPr>
            <w:r>
              <w:rPr>
                <w:rFonts w:eastAsia="楷体"/>
                <w:b/>
                <w:bCs/>
                <w:szCs w:val="24"/>
              </w:rPr>
              <w:t>3.1.2</w:t>
            </w:r>
            <w:r>
              <w:rPr>
                <w:rFonts w:eastAsiaTheme="minorEastAsia"/>
                <w:b/>
                <w:bCs/>
                <w:szCs w:val="24"/>
              </w:rPr>
              <w:t>水环境质量</w:t>
            </w:r>
            <w:r>
              <w:rPr>
                <w:rFonts w:eastAsiaTheme="minorEastAsia"/>
                <w:b/>
                <w:bCs/>
              </w:rPr>
              <w:t>状况</w:t>
            </w:r>
          </w:p>
          <w:p>
            <w:pPr>
              <w:pStyle w:val="32"/>
              <w:ind w:firstLine="480"/>
            </w:pPr>
            <w:r>
              <w:rPr>
                <w:rFonts w:eastAsiaTheme="minorEastAsia"/>
                <w:szCs w:val="24"/>
              </w:rPr>
              <w:t>根据《江苏省地表水（环境）功能区划》（苏政复[2003]29 号）长江近岸水域功能类别为Ⅲ类。根据《2017 年南通市环境质量公报》，长江南通段满足《地表水环境质量标准》（GB3838-2002）</w:t>
            </w:r>
            <w:r>
              <w:rPr>
                <w:rFonts w:hint="eastAsia" w:ascii="宋体" w:hAnsi="宋体" w:cs="宋体"/>
                <w:szCs w:val="24"/>
              </w:rPr>
              <w:t>Ⅱ</w:t>
            </w:r>
            <w:r>
              <w:rPr>
                <w:rFonts w:eastAsiaTheme="minorEastAsia"/>
                <w:szCs w:val="24"/>
              </w:rPr>
              <w:t>类水标准。项目周边水环境质量较好。</w:t>
            </w:r>
          </w:p>
          <w:p>
            <w:pPr>
              <w:spacing w:line="460" w:lineRule="exact"/>
              <w:ind w:firstLine="118" w:firstLineChars="49"/>
              <w:outlineLvl w:val="0"/>
              <w:rPr>
                <w:b/>
              </w:rPr>
            </w:pPr>
            <w:r>
              <w:rPr>
                <w:rFonts w:eastAsia="楷体"/>
                <w:b/>
                <w:bCs/>
                <w:szCs w:val="24"/>
              </w:rPr>
              <w:t>3.1.3</w:t>
            </w:r>
            <w:r>
              <w:rPr>
                <w:b/>
              </w:rPr>
              <w:t>声环境质量状况</w:t>
            </w:r>
          </w:p>
          <w:p>
            <w:pPr>
              <w:pStyle w:val="32"/>
              <w:ind w:firstLine="480"/>
            </w:pPr>
            <w:r>
              <w:t>拟建项目所在区域噪声执行《声环境质量标准》（GB3096-2008）表1中的3类标准。根据《南通市环境状况公报201</w:t>
            </w:r>
            <w:r>
              <w:rPr>
                <w:rFonts w:hint="eastAsia"/>
              </w:rPr>
              <w:t>7</w:t>
            </w:r>
            <w:r>
              <w:t>》，南通市区3类区昼间噪声等效声级值为5</w:t>
            </w:r>
            <w:r>
              <w:rPr>
                <w:rFonts w:hint="eastAsia"/>
              </w:rPr>
              <w:t>5.6</w:t>
            </w:r>
            <w:r>
              <w:t>dB</w:t>
            </w:r>
            <w:r>
              <w:rPr>
                <w:rFonts w:hint="eastAsia"/>
              </w:rPr>
              <w:t>(</w:t>
            </w:r>
            <w:r>
              <w:t>A</w:t>
            </w:r>
            <w:r>
              <w:rPr>
                <w:rFonts w:hint="eastAsia"/>
              </w:rPr>
              <w:t>)</w:t>
            </w:r>
            <w:r>
              <w:t>，夜间昼间噪声等效声级值为50.</w:t>
            </w:r>
            <w:r>
              <w:rPr>
                <w:rFonts w:hint="eastAsia"/>
              </w:rPr>
              <w:t>8</w:t>
            </w:r>
            <w:r>
              <w:t>dB</w:t>
            </w:r>
            <w:r>
              <w:rPr>
                <w:rFonts w:hint="eastAsia"/>
              </w:rPr>
              <w:t>(</w:t>
            </w:r>
            <w:r>
              <w:t>A</w:t>
            </w:r>
            <w:r>
              <w:rPr>
                <w:rFonts w:hint="eastAsia"/>
              </w:rPr>
              <w:t>)</w:t>
            </w:r>
            <w:r>
              <w:t>，声环境质量现状达到《声环境质量标准》（GB3096-2008）中3类标准</w:t>
            </w:r>
            <w:r>
              <w:rPr>
                <w:rFonts w:hint="eastAsia"/>
              </w:rPr>
              <w:t>。</w:t>
            </w:r>
          </w:p>
          <w:p>
            <w:pPr>
              <w:pStyle w:val="9"/>
              <w:spacing w:beforeLines="0" w:line="460" w:lineRule="exact"/>
              <w:ind w:right="238" w:firstLine="0"/>
              <w:rPr>
                <w:rFonts w:ascii="Times New Roman" w:eastAsiaTheme="minorEastAsia"/>
                <w:b/>
                <w:szCs w:val="24"/>
              </w:rPr>
            </w:pPr>
            <w:r>
              <w:rPr>
                <w:rFonts w:ascii="Times New Roman" w:eastAsia="楷体"/>
                <w:b/>
                <w:bCs/>
                <w:szCs w:val="24"/>
              </w:rPr>
              <w:t>3.2</w:t>
            </w:r>
            <w:r>
              <w:rPr>
                <w:rFonts w:ascii="Times New Roman" w:eastAsiaTheme="minorEastAsia"/>
                <w:b/>
                <w:bCs/>
                <w:szCs w:val="24"/>
              </w:rPr>
              <w:t>主要环境保护目标</w:t>
            </w:r>
            <w:r>
              <w:rPr>
                <w:rFonts w:ascii="Times New Roman" w:eastAsiaTheme="minorEastAsia"/>
                <w:b/>
                <w:szCs w:val="24"/>
              </w:rPr>
              <w:t>：</w:t>
            </w:r>
          </w:p>
          <w:p>
            <w:pPr>
              <w:pStyle w:val="9"/>
              <w:spacing w:beforeLines="0" w:line="460" w:lineRule="exact"/>
              <w:ind w:right="238" w:firstLine="480" w:firstLineChars="200"/>
              <w:rPr>
                <w:rFonts w:ascii="Times New Roman" w:eastAsiaTheme="minorEastAsia"/>
                <w:szCs w:val="24"/>
              </w:rPr>
            </w:pPr>
            <w:r>
              <w:rPr>
                <w:rFonts w:ascii="Times New Roman" w:eastAsiaTheme="minorEastAsia"/>
                <w:szCs w:val="24"/>
              </w:rPr>
              <w:t>根据本项目所在地环境现状，确定本项目环境保护目标，详见表3-</w:t>
            </w:r>
            <w:r>
              <w:rPr>
                <w:rFonts w:hint="eastAsia" w:ascii="Times New Roman" w:eastAsiaTheme="minorEastAsia"/>
                <w:szCs w:val="24"/>
              </w:rPr>
              <w:t>2</w:t>
            </w:r>
            <w:r>
              <w:rPr>
                <w:rFonts w:ascii="Times New Roman" w:eastAsiaTheme="minorEastAsia"/>
                <w:szCs w:val="24"/>
              </w:rPr>
              <w:t xml:space="preserve">。                 </w:t>
            </w:r>
          </w:p>
          <w:p>
            <w:pPr>
              <w:spacing w:beforeLines="50"/>
              <w:jc w:val="center"/>
              <w:rPr>
                <w:rFonts w:eastAsiaTheme="minorEastAsia"/>
                <w:b/>
                <w:bCs/>
                <w:szCs w:val="24"/>
              </w:rPr>
            </w:pPr>
            <w:r>
              <w:rPr>
                <w:rFonts w:eastAsiaTheme="minorEastAsia"/>
                <w:b/>
                <w:bCs/>
                <w:szCs w:val="24"/>
              </w:rPr>
              <w:t>表3-</w:t>
            </w:r>
            <w:r>
              <w:rPr>
                <w:rFonts w:hint="eastAsia" w:eastAsiaTheme="minorEastAsia"/>
                <w:b/>
                <w:bCs/>
                <w:szCs w:val="24"/>
              </w:rPr>
              <w:t>2</w:t>
            </w:r>
            <w:r>
              <w:rPr>
                <w:rFonts w:eastAsiaTheme="minorEastAsia"/>
                <w:b/>
                <w:bCs/>
                <w:szCs w:val="24"/>
              </w:rPr>
              <w:t xml:space="preserve">  本项目主要环境保护目标</w:t>
            </w:r>
          </w:p>
          <w:tbl>
            <w:tblPr>
              <w:tblStyle w:val="17"/>
              <w:tblW w:w="9140"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702"/>
              <w:gridCol w:w="707"/>
              <w:gridCol w:w="1985"/>
              <w:gridCol w:w="709"/>
              <w:gridCol w:w="30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93" w:type="dxa"/>
                  <w:tcMar>
                    <w:left w:w="0" w:type="dxa"/>
                    <w:right w:w="0" w:type="dxa"/>
                  </w:tcMar>
                  <w:vAlign w:val="center"/>
                </w:tcPr>
                <w:p>
                  <w:pPr>
                    <w:adjustRightInd w:val="0"/>
                    <w:snapToGrid w:val="0"/>
                    <w:spacing w:line="320" w:lineRule="exact"/>
                    <w:jc w:val="center"/>
                    <w:rPr>
                      <w:rFonts w:eastAsia="仿宋"/>
                      <w:b/>
                      <w:bCs/>
                      <w:sz w:val="21"/>
                      <w:szCs w:val="21"/>
                    </w:rPr>
                  </w:pPr>
                  <w:r>
                    <w:rPr>
                      <w:rFonts w:hAnsi="仿宋" w:eastAsia="仿宋"/>
                      <w:b/>
                      <w:bCs/>
                      <w:sz w:val="21"/>
                      <w:szCs w:val="21"/>
                    </w:rPr>
                    <w:t>环境</w:t>
                  </w:r>
                </w:p>
                <w:p>
                  <w:pPr>
                    <w:adjustRightInd w:val="0"/>
                    <w:snapToGrid w:val="0"/>
                    <w:spacing w:line="320" w:lineRule="exact"/>
                    <w:jc w:val="center"/>
                    <w:rPr>
                      <w:rFonts w:eastAsia="仿宋"/>
                      <w:b/>
                      <w:bCs/>
                      <w:sz w:val="21"/>
                      <w:szCs w:val="21"/>
                    </w:rPr>
                  </w:pPr>
                  <w:r>
                    <w:rPr>
                      <w:rFonts w:hAnsi="仿宋" w:eastAsia="仿宋"/>
                      <w:b/>
                      <w:bCs/>
                      <w:sz w:val="21"/>
                      <w:szCs w:val="21"/>
                    </w:rPr>
                    <w:t>要素</w:t>
                  </w:r>
                </w:p>
              </w:tc>
              <w:tc>
                <w:tcPr>
                  <w:tcW w:w="1702" w:type="dxa"/>
                  <w:tcMar>
                    <w:left w:w="0" w:type="dxa"/>
                    <w:right w:w="0" w:type="dxa"/>
                  </w:tcMar>
                  <w:vAlign w:val="center"/>
                </w:tcPr>
                <w:p>
                  <w:pPr>
                    <w:adjustRightInd w:val="0"/>
                    <w:snapToGrid w:val="0"/>
                    <w:spacing w:line="320" w:lineRule="exact"/>
                    <w:jc w:val="center"/>
                    <w:rPr>
                      <w:rFonts w:eastAsia="仿宋"/>
                      <w:b/>
                      <w:bCs/>
                      <w:sz w:val="21"/>
                      <w:szCs w:val="21"/>
                    </w:rPr>
                  </w:pPr>
                  <w:r>
                    <w:rPr>
                      <w:rFonts w:hAnsi="仿宋" w:eastAsia="仿宋"/>
                      <w:b/>
                      <w:bCs/>
                      <w:sz w:val="21"/>
                      <w:szCs w:val="21"/>
                    </w:rPr>
                    <w:t>环境保护对象名称</w:t>
                  </w:r>
                </w:p>
              </w:tc>
              <w:tc>
                <w:tcPr>
                  <w:tcW w:w="707" w:type="dxa"/>
                  <w:tcMar>
                    <w:left w:w="0" w:type="dxa"/>
                    <w:right w:w="0" w:type="dxa"/>
                  </w:tcMar>
                  <w:vAlign w:val="center"/>
                </w:tcPr>
                <w:p>
                  <w:pPr>
                    <w:adjustRightInd w:val="0"/>
                    <w:snapToGrid w:val="0"/>
                    <w:spacing w:line="320" w:lineRule="exact"/>
                    <w:jc w:val="center"/>
                    <w:rPr>
                      <w:rFonts w:eastAsia="仿宋"/>
                      <w:b/>
                      <w:bCs/>
                      <w:sz w:val="21"/>
                      <w:szCs w:val="21"/>
                    </w:rPr>
                  </w:pPr>
                  <w:r>
                    <w:rPr>
                      <w:rFonts w:hAnsi="仿宋" w:eastAsia="仿宋"/>
                      <w:b/>
                      <w:bCs/>
                      <w:sz w:val="21"/>
                      <w:szCs w:val="21"/>
                    </w:rPr>
                    <w:t>方位</w:t>
                  </w:r>
                </w:p>
              </w:tc>
              <w:tc>
                <w:tcPr>
                  <w:tcW w:w="1985" w:type="dxa"/>
                  <w:tcMar>
                    <w:left w:w="0" w:type="dxa"/>
                    <w:right w:w="0" w:type="dxa"/>
                  </w:tcMar>
                  <w:vAlign w:val="center"/>
                </w:tcPr>
                <w:p>
                  <w:pPr>
                    <w:adjustRightInd w:val="0"/>
                    <w:snapToGrid w:val="0"/>
                    <w:spacing w:line="320" w:lineRule="exact"/>
                    <w:jc w:val="center"/>
                    <w:rPr>
                      <w:rFonts w:eastAsia="仿宋"/>
                      <w:b/>
                      <w:bCs/>
                      <w:sz w:val="21"/>
                      <w:szCs w:val="21"/>
                    </w:rPr>
                  </w:pPr>
                  <w:r>
                    <w:rPr>
                      <w:rFonts w:hAnsi="仿宋" w:eastAsia="仿宋"/>
                      <w:b/>
                      <w:bCs/>
                      <w:sz w:val="21"/>
                      <w:szCs w:val="21"/>
                    </w:rPr>
                    <w:t>距厂界最近距离（</w:t>
                  </w:r>
                  <w:r>
                    <w:rPr>
                      <w:rFonts w:eastAsia="仿宋"/>
                      <w:b/>
                      <w:bCs/>
                      <w:sz w:val="21"/>
                      <w:szCs w:val="21"/>
                    </w:rPr>
                    <w:t>m</w:t>
                  </w:r>
                  <w:r>
                    <w:rPr>
                      <w:rFonts w:hAnsi="仿宋" w:eastAsia="仿宋"/>
                      <w:b/>
                      <w:bCs/>
                      <w:sz w:val="21"/>
                      <w:szCs w:val="21"/>
                    </w:rPr>
                    <w:t>）</w:t>
                  </w:r>
                </w:p>
              </w:tc>
              <w:tc>
                <w:tcPr>
                  <w:tcW w:w="709" w:type="dxa"/>
                  <w:tcMar>
                    <w:left w:w="0" w:type="dxa"/>
                    <w:right w:w="0" w:type="dxa"/>
                  </w:tcMar>
                  <w:vAlign w:val="center"/>
                </w:tcPr>
                <w:p>
                  <w:pPr>
                    <w:adjustRightInd w:val="0"/>
                    <w:snapToGrid w:val="0"/>
                    <w:spacing w:line="320" w:lineRule="exact"/>
                    <w:jc w:val="center"/>
                    <w:rPr>
                      <w:rFonts w:eastAsia="仿宋"/>
                      <w:b/>
                      <w:bCs/>
                      <w:sz w:val="21"/>
                      <w:szCs w:val="21"/>
                    </w:rPr>
                  </w:pPr>
                  <w:r>
                    <w:rPr>
                      <w:rFonts w:hAnsi="仿宋" w:eastAsia="仿宋"/>
                      <w:b/>
                      <w:bCs/>
                      <w:sz w:val="21"/>
                      <w:szCs w:val="21"/>
                    </w:rPr>
                    <w:t>规模</w:t>
                  </w:r>
                </w:p>
              </w:tc>
              <w:tc>
                <w:tcPr>
                  <w:tcW w:w="3044" w:type="dxa"/>
                  <w:tcMar>
                    <w:left w:w="0" w:type="dxa"/>
                    <w:right w:w="0" w:type="dxa"/>
                  </w:tcMar>
                  <w:vAlign w:val="center"/>
                </w:tcPr>
                <w:p>
                  <w:pPr>
                    <w:adjustRightInd w:val="0"/>
                    <w:snapToGrid w:val="0"/>
                    <w:spacing w:line="320" w:lineRule="exact"/>
                    <w:jc w:val="center"/>
                    <w:rPr>
                      <w:rFonts w:eastAsia="仿宋"/>
                      <w:b/>
                      <w:bCs/>
                      <w:sz w:val="21"/>
                      <w:szCs w:val="21"/>
                    </w:rPr>
                  </w:pPr>
                  <w:r>
                    <w:rPr>
                      <w:rFonts w:hAnsi="仿宋" w:eastAsia="仿宋"/>
                      <w:b/>
                      <w:bCs/>
                      <w:sz w:val="21"/>
                      <w:szCs w:val="21"/>
                    </w:rPr>
                    <w:t>环境功能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93" w:type="dxa"/>
                  <w:tcMar>
                    <w:left w:w="0" w:type="dxa"/>
                    <w:right w:w="0" w:type="dxa"/>
                  </w:tcMar>
                  <w:vAlign w:val="center"/>
                </w:tcPr>
                <w:p>
                  <w:pPr>
                    <w:pStyle w:val="27"/>
                    <w:spacing w:line="320" w:lineRule="exact"/>
                    <w:rPr>
                      <w:rFonts w:eastAsia="仿宋"/>
                      <w:bCs/>
                    </w:rPr>
                  </w:pPr>
                  <w:r>
                    <w:rPr>
                      <w:rFonts w:hAnsi="仿宋" w:eastAsia="仿宋"/>
                      <w:bCs/>
                    </w:rPr>
                    <w:t>大气环境</w:t>
                  </w:r>
                </w:p>
              </w:tc>
              <w:tc>
                <w:tcPr>
                  <w:tcW w:w="1702" w:type="dxa"/>
                  <w:tcMar>
                    <w:left w:w="0" w:type="dxa"/>
                    <w:right w:w="0" w:type="dxa"/>
                  </w:tcMar>
                  <w:vAlign w:val="center"/>
                </w:tcPr>
                <w:p>
                  <w:pPr>
                    <w:pStyle w:val="27"/>
                    <w:spacing w:line="320" w:lineRule="exact"/>
                    <w:rPr>
                      <w:rFonts w:eastAsia="仿宋"/>
                      <w:bCs/>
                    </w:rPr>
                  </w:pPr>
                  <w:r>
                    <w:rPr>
                      <w:rFonts w:hAnsi="仿宋" w:eastAsia="仿宋"/>
                      <w:bCs/>
                    </w:rPr>
                    <w:t>规划园区职工宿舍</w:t>
                  </w:r>
                </w:p>
              </w:tc>
              <w:tc>
                <w:tcPr>
                  <w:tcW w:w="707" w:type="dxa"/>
                  <w:tcMar>
                    <w:left w:w="0" w:type="dxa"/>
                    <w:right w:w="0" w:type="dxa"/>
                  </w:tcMar>
                  <w:vAlign w:val="center"/>
                </w:tcPr>
                <w:p>
                  <w:pPr>
                    <w:pStyle w:val="27"/>
                    <w:spacing w:line="320" w:lineRule="exact"/>
                    <w:rPr>
                      <w:rFonts w:eastAsia="仿宋"/>
                      <w:bCs/>
                    </w:rPr>
                  </w:pPr>
                  <w:r>
                    <w:rPr>
                      <w:rFonts w:hint="eastAsia" w:eastAsia="仿宋"/>
                      <w:bCs/>
                    </w:rPr>
                    <w:t>N</w:t>
                  </w:r>
                  <w:r>
                    <w:rPr>
                      <w:rFonts w:eastAsia="仿宋"/>
                      <w:bCs/>
                    </w:rPr>
                    <w:t>E</w:t>
                  </w:r>
                </w:p>
              </w:tc>
              <w:tc>
                <w:tcPr>
                  <w:tcW w:w="1985" w:type="dxa"/>
                  <w:tcMar>
                    <w:left w:w="0" w:type="dxa"/>
                    <w:right w:w="0" w:type="dxa"/>
                  </w:tcMar>
                  <w:vAlign w:val="center"/>
                </w:tcPr>
                <w:p>
                  <w:pPr>
                    <w:pStyle w:val="27"/>
                    <w:spacing w:line="320" w:lineRule="exact"/>
                    <w:rPr>
                      <w:rFonts w:eastAsia="仿宋"/>
                      <w:bCs/>
                    </w:rPr>
                  </w:pPr>
                  <w:r>
                    <w:rPr>
                      <w:rFonts w:eastAsia="仿宋"/>
                      <w:bCs/>
                    </w:rPr>
                    <w:t>1500</w:t>
                  </w:r>
                </w:p>
              </w:tc>
              <w:tc>
                <w:tcPr>
                  <w:tcW w:w="709" w:type="dxa"/>
                  <w:tcMar>
                    <w:left w:w="0" w:type="dxa"/>
                    <w:right w:w="0" w:type="dxa"/>
                  </w:tcMar>
                  <w:vAlign w:val="center"/>
                </w:tcPr>
                <w:p>
                  <w:pPr>
                    <w:pStyle w:val="27"/>
                    <w:spacing w:line="320" w:lineRule="exact"/>
                    <w:rPr>
                      <w:rFonts w:eastAsia="仿宋"/>
                      <w:bCs/>
                    </w:rPr>
                  </w:pPr>
                  <w:r>
                    <w:rPr>
                      <w:rFonts w:eastAsia="仿宋"/>
                      <w:bCs/>
                    </w:rPr>
                    <w:t>2000</w:t>
                  </w:r>
                  <w:r>
                    <w:rPr>
                      <w:rFonts w:hAnsi="仿宋" w:eastAsia="仿宋"/>
                      <w:bCs/>
                    </w:rPr>
                    <w:t>人</w:t>
                  </w:r>
                </w:p>
              </w:tc>
              <w:tc>
                <w:tcPr>
                  <w:tcW w:w="3044" w:type="dxa"/>
                  <w:tcMar>
                    <w:left w:w="0" w:type="dxa"/>
                    <w:right w:w="0" w:type="dxa"/>
                  </w:tcMar>
                  <w:vAlign w:val="center"/>
                </w:tcPr>
                <w:p>
                  <w:pPr>
                    <w:pStyle w:val="27"/>
                    <w:spacing w:line="320" w:lineRule="exact"/>
                    <w:rPr>
                      <w:rFonts w:eastAsia="仿宋"/>
                      <w:bCs/>
                    </w:rPr>
                  </w:pPr>
                  <w:r>
                    <w:rPr>
                      <w:rFonts w:hAnsi="仿宋" w:eastAsia="仿宋"/>
                      <w:bCs/>
                    </w:rPr>
                    <w:t>《环境空气质量标准》（</w:t>
                  </w:r>
                  <w:r>
                    <w:rPr>
                      <w:rFonts w:eastAsia="仿宋"/>
                      <w:bCs/>
                    </w:rPr>
                    <w:t>GB</w:t>
                  </w:r>
                </w:p>
                <w:p>
                  <w:pPr>
                    <w:pStyle w:val="27"/>
                    <w:spacing w:line="320" w:lineRule="exact"/>
                    <w:rPr>
                      <w:rFonts w:eastAsia="仿宋"/>
                      <w:bCs/>
                    </w:rPr>
                  </w:pPr>
                  <w:r>
                    <w:rPr>
                      <w:rFonts w:eastAsia="仿宋"/>
                      <w:bCs/>
                    </w:rPr>
                    <w:t>3095-2012</w:t>
                  </w:r>
                  <w:r>
                    <w:rPr>
                      <w:rFonts w:hAnsi="仿宋" w:eastAsia="仿宋"/>
                      <w:bCs/>
                    </w:rPr>
                    <w:t>）中的二级标准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93" w:type="dxa"/>
                  <w:vMerge w:val="restart"/>
                  <w:tcMar>
                    <w:left w:w="0" w:type="dxa"/>
                    <w:right w:w="0" w:type="dxa"/>
                  </w:tcMar>
                  <w:vAlign w:val="center"/>
                </w:tcPr>
                <w:p>
                  <w:pPr>
                    <w:adjustRightInd w:val="0"/>
                    <w:snapToGrid w:val="0"/>
                    <w:spacing w:line="320" w:lineRule="exact"/>
                    <w:jc w:val="center"/>
                    <w:rPr>
                      <w:rFonts w:eastAsia="仿宋"/>
                      <w:bCs/>
                      <w:sz w:val="21"/>
                      <w:szCs w:val="21"/>
                    </w:rPr>
                  </w:pPr>
                  <w:r>
                    <w:rPr>
                      <w:rFonts w:hAnsi="仿宋" w:eastAsia="仿宋"/>
                      <w:bCs/>
                      <w:sz w:val="21"/>
                      <w:szCs w:val="21"/>
                    </w:rPr>
                    <w:t>水环境</w:t>
                  </w:r>
                </w:p>
              </w:tc>
              <w:tc>
                <w:tcPr>
                  <w:tcW w:w="1702" w:type="dxa"/>
                  <w:tcMar>
                    <w:left w:w="0" w:type="dxa"/>
                    <w:right w:w="0" w:type="dxa"/>
                  </w:tcMar>
                  <w:vAlign w:val="center"/>
                </w:tcPr>
                <w:p>
                  <w:pPr>
                    <w:adjustRightInd w:val="0"/>
                    <w:snapToGrid w:val="0"/>
                    <w:spacing w:line="320" w:lineRule="exact"/>
                    <w:jc w:val="center"/>
                    <w:rPr>
                      <w:rFonts w:eastAsia="仿宋"/>
                      <w:bCs/>
                      <w:sz w:val="21"/>
                      <w:szCs w:val="21"/>
                    </w:rPr>
                  </w:pPr>
                  <w:r>
                    <w:rPr>
                      <w:rFonts w:hAnsi="仿宋" w:eastAsia="仿宋"/>
                      <w:bCs/>
                      <w:sz w:val="21"/>
                      <w:szCs w:val="21"/>
                    </w:rPr>
                    <w:t>无名小河</w:t>
                  </w:r>
                </w:p>
              </w:tc>
              <w:tc>
                <w:tcPr>
                  <w:tcW w:w="707" w:type="dxa"/>
                  <w:tcMar>
                    <w:left w:w="0" w:type="dxa"/>
                    <w:right w:w="0" w:type="dxa"/>
                  </w:tcMar>
                  <w:vAlign w:val="center"/>
                </w:tcPr>
                <w:p>
                  <w:pPr>
                    <w:adjustRightInd w:val="0"/>
                    <w:snapToGrid w:val="0"/>
                    <w:spacing w:line="320" w:lineRule="exact"/>
                    <w:jc w:val="center"/>
                    <w:rPr>
                      <w:rFonts w:eastAsia="仿宋"/>
                      <w:bCs/>
                      <w:sz w:val="21"/>
                      <w:szCs w:val="21"/>
                    </w:rPr>
                  </w:pPr>
                  <w:r>
                    <w:rPr>
                      <w:rFonts w:eastAsia="仿宋"/>
                      <w:bCs/>
                      <w:sz w:val="21"/>
                      <w:szCs w:val="21"/>
                    </w:rPr>
                    <w:t>E</w:t>
                  </w:r>
                </w:p>
              </w:tc>
              <w:tc>
                <w:tcPr>
                  <w:tcW w:w="1985" w:type="dxa"/>
                  <w:tcMar>
                    <w:left w:w="0" w:type="dxa"/>
                    <w:right w:w="0" w:type="dxa"/>
                  </w:tcMar>
                  <w:vAlign w:val="center"/>
                </w:tcPr>
                <w:p>
                  <w:pPr>
                    <w:adjustRightInd w:val="0"/>
                    <w:snapToGrid w:val="0"/>
                    <w:spacing w:line="320" w:lineRule="exact"/>
                    <w:jc w:val="center"/>
                    <w:rPr>
                      <w:rFonts w:eastAsia="仿宋"/>
                      <w:bCs/>
                      <w:sz w:val="21"/>
                      <w:szCs w:val="21"/>
                    </w:rPr>
                  </w:pPr>
                  <w:r>
                    <w:rPr>
                      <w:rFonts w:eastAsia="仿宋"/>
                      <w:bCs/>
                      <w:sz w:val="21"/>
                      <w:szCs w:val="21"/>
                    </w:rPr>
                    <w:t>287</w:t>
                  </w:r>
                </w:p>
              </w:tc>
              <w:tc>
                <w:tcPr>
                  <w:tcW w:w="709" w:type="dxa"/>
                  <w:tcMar>
                    <w:left w:w="0" w:type="dxa"/>
                    <w:right w:w="0" w:type="dxa"/>
                  </w:tcMar>
                  <w:vAlign w:val="center"/>
                </w:tcPr>
                <w:p>
                  <w:pPr>
                    <w:pStyle w:val="27"/>
                    <w:spacing w:line="320" w:lineRule="exact"/>
                    <w:rPr>
                      <w:rFonts w:eastAsia="仿宋"/>
                      <w:bCs/>
                    </w:rPr>
                  </w:pPr>
                  <w:r>
                    <w:rPr>
                      <w:rFonts w:hAnsi="仿宋" w:eastAsia="仿宋"/>
                      <w:bCs/>
                    </w:rPr>
                    <w:t>小河</w:t>
                  </w:r>
                </w:p>
              </w:tc>
              <w:tc>
                <w:tcPr>
                  <w:tcW w:w="3044" w:type="dxa"/>
                  <w:vMerge w:val="restart"/>
                  <w:tcMar>
                    <w:left w:w="0" w:type="dxa"/>
                    <w:right w:w="0" w:type="dxa"/>
                  </w:tcMar>
                  <w:vAlign w:val="center"/>
                </w:tcPr>
                <w:p>
                  <w:pPr>
                    <w:adjustRightInd w:val="0"/>
                    <w:snapToGrid w:val="0"/>
                    <w:spacing w:line="320" w:lineRule="exact"/>
                    <w:rPr>
                      <w:rFonts w:eastAsia="仿宋"/>
                      <w:bCs/>
                      <w:sz w:val="21"/>
                      <w:szCs w:val="21"/>
                    </w:rPr>
                  </w:pPr>
                  <w:r>
                    <w:rPr>
                      <w:rFonts w:hint="eastAsia" w:eastAsia="仿宋"/>
                      <w:bCs/>
                      <w:sz w:val="21"/>
                      <w:szCs w:val="21"/>
                    </w:rPr>
                    <w:t>长江南通段近岸带水质执行《地表水环境质量标准》（GB3838-2002）表1中Ⅲ类标准，长江中泓执行Ⅱ类标准。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93" w:type="dxa"/>
                  <w:vMerge w:val="continue"/>
                  <w:tcMar>
                    <w:left w:w="0" w:type="dxa"/>
                    <w:right w:w="0" w:type="dxa"/>
                  </w:tcMar>
                  <w:vAlign w:val="center"/>
                </w:tcPr>
                <w:p>
                  <w:pPr>
                    <w:adjustRightInd w:val="0"/>
                    <w:snapToGrid w:val="0"/>
                    <w:spacing w:line="320" w:lineRule="exact"/>
                    <w:jc w:val="center"/>
                    <w:rPr>
                      <w:rFonts w:eastAsia="仿宋"/>
                      <w:bCs/>
                      <w:sz w:val="21"/>
                      <w:szCs w:val="21"/>
                    </w:rPr>
                  </w:pPr>
                </w:p>
              </w:tc>
              <w:tc>
                <w:tcPr>
                  <w:tcW w:w="1702" w:type="dxa"/>
                  <w:tcMar>
                    <w:left w:w="0" w:type="dxa"/>
                    <w:right w:w="0" w:type="dxa"/>
                  </w:tcMar>
                  <w:vAlign w:val="center"/>
                </w:tcPr>
                <w:p>
                  <w:pPr>
                    <w:adjustRightInd w:val="0"/>
                    <w:snapToGrid w:val="0"/>
                    <w:spacing w:line="320" w:lineRule="exact"/>
                    <w:jc w:val="center"/>
                    <w:rPr>
                      <w:rFonts w:eastAsia="仿宋"/>
                      <w:bCs/>
                      <w:sz w:val="21"/>
                      <w:szCs w:val="21"/>
                    </w:rPr>
                  </w:pPr>
                  <w:r>
                    <w:rPr>
                      <w:rFonts w:hAnsi="仿宋" w:eastAsia="仿宋"/>
                      <w:bCs/>
                      <w:sz w:val="21"/>
                      <w:szCs w:val="21"/>
                    </w:rPr>
                    <w:t>无名小河</w:t>
                  </w:r>
                </w:p>
              </w:tc>
              <w:tc>
                <w:tcPr>
                  <w:tcW w:w="707" w:type="dxa"/>
                  <w:tcMar>
                    <w:left w:w="0" w:type="dxa"/>
                    <w:right w:w="0" w:type="dxa"/>
                  </w:tcMar>
                  <w:vAlign w:val="center"/>
                </w:tcPr>
                <w:p>
                  <w:pPr>
                    <w:adjustRightInd w:val="0"/>
                    <w:snapToGrid w:val="0"/>
                    <w:spacing w:line="320" w:lineRule="exact"/>
                    <w:jc w:val="center"/>
                    <w:rPr>
                      <w:rFonts w:eastAsia="仿宋"/>
                      <w:bCs/>
                      <w:sz w:val="21"/>
                      <w:szCs w:val="21"/>
                    </w:rPr>
                  </w:pPr>
                  <w:r>
                    <w:rPr>
                      <w:rFonts w:eastAsia="仿宋"/>
                      <w:bCs/>
                      <w:sz w:val="21"/>
                      <w:szCs w:val="21"/>
                    </w:rPr>
                    <w:t>N</w:t>
                  </w:r>
                </w:p>
              </w:tc>
              <w:tc>
                <w:tcPr>
                  <w:tcW w:w="1985" w:type="dxa"/>
                  <w:tcMar>
                    <w:left w:w="0" w:type="dxa"/>
                    <w:right w:w="0" w:type="dxa"/>
                  </w:tcMar>
                  <w:vAlign w:val="center"/>
                </w:tcPr>
                <w:p>
                  <w:pPr>
                    <w:adjustRightInd w:val="0"/>
                    <w:snapToGrid w:val="0"/>
                    <w:spacing w:line="320" w:lineRule="exact"/>
                    <w:jc w:val="center"/>
                    <w:rPr>
                      <w:rFonts w:eastAsia="仿宋"/>
                      <w:bCs/>
                      <w:sz w:val="21"/>
                      <w:szCs w:val="21"/>
                    </w:rPr>
                  </w:pPr>
                  <w:r>
                    <w:rPr>
                      <w:rFonts w:eastAsia="仿宋"/>
                      <w:bCs/>
                      <w:sz w:val="21"/>
                      <w:szCs w:val="21"/>
                    </w:rPr>
                    <w:t>16</w:t>
                  </w:r>
                </w:p>
              </w:tc>
              <w:tc>
                <w:tcPr>
                  <w:tcW w:w="709" w:type="dxa"/>
                  <w:tcMar>
                    <w:left w:w="0" w:type="dxa"/>
                    <w:right w:w="0" w:type="dxa"/>
                  </w:tcMar>
                  <w:vAlign w:val="center"/>
                </w:tcPr>
                <w:p>
                  <w:pPr>
                    <w:pStyle w:val="27"/>
                    <w:spacing w:line="320" w:lineRule="exact"/>
                    <w:rPr>
                      <w:rFonts w:eastAsia="仿宋"/>
                      <w:bCs/>
                    </w:rPr>
                  </w:pPr>
                  <w:r>
                    <w:rPr>
                      <w:rFonts w:hAnsi="仿宋" w:eastAsia="仿宋"/>
                      <w:bCs/>
                    </w:rPr>
                    <w:t>小河</w:t>
                  </w:r>
                </w:p>
              </w:tc>
              <w:tc>
                <w:tcPr>
                  <w:tcW w:w="3044" w:type="dxa"/>
                  <w:vMerge w:val="continue"/>
                  <w:tcMar>
                    <w:left w:w="0" w:type="dxa"/>
                    <w:right w:w="0" w:type="dxa"/>
                  </w:tcMar>
                  <w:vAlign w:val="center"/>
                </w:tcPr>
                <w:p>
                  <w:pPr>
                    <w:adjustRightInd w:val="0"/>
                    <w:snapToGrid w:val="0"/>
                    <w:spacing w:line="320" w:lineRule="exact"/>
                    <w:jc w:val="center"/>
                    <w:rPr>
                      <w:rFonts w:eastAsia="仿宋"/>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93" w:type="dxa"/>
                  <w:vMerge w:val="continue"/>
                  <w:tcMar>
                    <w:left w:w="0" w:type="dxa"/>
                    <w:right w:w="0" w:type="dxa"/>
                  </w:tcMar>
                  <w:vAlign w:val="center"/>
                </w:tcPr>
                <w:p>
                  <w:pPr>
                    <w:adjustRightInd w:val="0"/>
                    <w:snapToGrid w:val="0"/>
                    <w:spacing w:line="320" w:lineRule="exact"/>
                    <w:jc w:val="center"/>
                    <w:rPr>
                      <w:rFonts w:eastAsia="仿宋"/>
                      <w:bCs/>
                      <w:sz w:val="21"/>
                      <w:szCs w:val="21"/>
                    </w:rPr>
                  </w:pPr>
                </w:p>
              </w:tc>
              <w:tc>
                <w:tcPr>
                  <w:tcW w:w="1702" w:type="dxa"/>
                  <w:tcMar>
                    <w:left w:w="0" w:type="dxa"/>
                    <w:right w:w="0" w:type="dxa"/>
                  </w:tcMar>
                  <w:vAlign w:val="center"/>
                </w:tcPr>
                <w:p>
                  <w:pPr>
                    <w:adjustRightInd w:val="0"/>
                    <w:snapToGrid w:val="0"/>
                    <w:spacing w:line="320" w:lineRule="exact"/>
                    <w:jc w:val="center"/>
                    <w:rPr>
                      <w:rFonts w:eastAsia="仿宋"/>
                      <w:bCs/>
                      <w:sz w:val="21"/>
                      <w:szCs w:val="21"/>
                    </w:rPr>
                  </w:pPr>
                  <w:r>
                    <w:rPr>
                      <w:rFonts w:hAnsi="仿宋" w:eastAsia="仿宋"/>
                      <w:bCs/>
                      <w:sz w:val="21"/>
                      <w:szCs w:val="21"/>
                    </w:rPr>
                    <w:t>长江</w:t>
                  </w:r>
                </w:p>
              </w:tc>
              <w:tc>
                <w:tcPr>
                  <w:tcW w:w="707" w:type="dxa"/>
                  <w:tcMar>
                    <w:left w:w="0" w:type="dxa"/>
                    <w:right w:w="0" w:type="dxa"/>
                  </w:tcMar>
                  <w:vAlign w:val="center"/>
                </w:tcPr>
                <w:p>
                  <w:pPr>
                    <w:adjustRightInd w:val="0"/>
                    <w:snapToGrid w:val="0"/>
                    <w:spacing w:line="320" w:lineRule="exact"/>
                    <w:jc w:val="center"/>
                    <w:rPr>
                      <w:rFonts w:eastAsia="仿宋"/>
                      <w:bCs/>
                      <w:sz w:val="21"/>
                      <w:szCs w:val="21"/>
                    </w:rPr>
                  </w:pPr>
                  <w:r>
                    <w:rPr>
                      <w:rFonts w:eastAsia="仿宋"/>
                      <w:bCs/>
                      <w:sz w:val="21"/>
                      <w:szCs w:val="21"/>
                    </w:rPr>
                    <w:t>W</w:t>
                  </w:r>
                </w:p>
              </w:tc>
              <w:tc>
                <w:tcPr>
                  <w:tcW w:w="1985" w:type="dxa"/>
                  <w:tcMar>
                    <w:left w:w="0" w:type="dxa"/>
                    <w:right w:w="0" w:type="dxa"/>
                  </w:tcMar>
                  <w:vAlign w:val="center"/>
                </w:tcPr>
                <w:p>
                  <w:pPr>
                    <w:adjustRightInd w:val="0"/>
                    <w:snapToGrid w:val="0"/>
                    <w:spacing w:line="320" w:lineRule="exact"/>
                    <w:jc w:val="center"/>
                    <w:rPr>
                      <w:rFonts w:eastAsia="仿宋"/>
                      <w:bCs/>
                      <w:sz w:val="21"/>
                      <w:szCs w:val="21"/>
                    </w:rPr>
                  </w:pPr>
                  <w:r>
                    <w:rPr>
                      <w:rFonts w:eastAsia="仿宋"/>
                      <w:bCs/>
                      <w:sz w:val="21"/>
                      <w:szCs w:val="21"/>
                    </w:rPr>
                    <w:t>8900</w:t>
                  </w:r>
                </w:p>
              </w:tc>
              <w:tc>
                <w:tcPr>
                  <w:tcW w:w="709" w:type="dxa"/>
                  <w:tcMar>
                    <w:left w:w="0" w:type="dxa"/>
                    <w:right w:w="0" w:type="dxa"/>
                  </w:tcMar>
                  <w:vAlign w:val="center"/>
                </w:tcPr>
                <w:p>
                  <w:pPr>
                    <w:pStyle w:val="27"/>
                    <w:spacing w:line="320" w:lineRule="exact"/>
                    <w:rPr>
                      <w:rFonts w:eastAsia="仿宋"/>
                      <w:bCs/>
                    </w:rPr>
                  </w:pPr>
                  <w:r>
                    <w:rPr>
                      <w:rFonts w:hAnsi="仿宋" w:eastAsia="仿宋"/>
                      <w:bCs/>
                    </w:rPr>
                    <w:t>大河</w:t>
                  </w:r>
                </w:p>
              </w:tc>
              <w:tc>
                <w:tcPr>
                  <w:tcW w:w="3044" w:type="dxa"/>
                  <w:vMerge w:val="continue"/>
                  <w:tcMar>
                    <w:left w:w="0" w:type="dxa"/>
                    <w:right w:w="0" w:type="dxa"/>
                  </w:tcMar>
                  <w:vAlign w:val="center"/>
                </w:tcPr>
                <w:p>
                  <w:pPr>
                    <w:adjustRightInd w:val="0"/>
                    <w:snapToGrid w:val="0"/>
                    <w:spacing w:line="320" w:lineRule="exact"/>
                    <w:jc w:val="center"/>
                    <w:rPr>
                      <w:rFonts w:eastAsia="仿宋"/>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93" w:type="dxa"/>
                  <w:tcMar>
                    <w:left w:w="0" w:type="dxa"/>
                    <w:right w:w="0" w:type="dxa"/>
                  </w:tcMar>
                  <w:vAlign w:val="center"/>
                </w:tcPr>
                <w:p>
                  <w:pPr>
                    <w:adjustRightInd w:val="0"/>
                    <w:snapToGrid w:val="0"/>
                    <w:spacing w:line="320" w:lineRule="exact"/>
                    <w:jc w:val="center"/>
                    <w:rPr>
                      <w:rFonts w:eastAsia="仿宋"/>
                      <w:sz w:val="21"/>
                      <w:szCs w:val="21"/>
                    </w:rPr>
                  </w:pPr>
                  <w:r>
                    <w:rPr>
                      <w:rFonts w:hAnsi="仿宋" w:eastAsia="仿宋"/>
                      <w:bCs/>
                      <w:sz w:val="21"/>
                      <w:szCs w:val="21"/>
                    </w:rPr>
                    <w:t>声环境</w:t>
                  </w:r>
                </w:p>
              </w:tc>
              <w:tc>
                <w:tcPr>
                  <w:tcW w:w="1702" w:type="dxa"/>
                  <w:tcMar>
                    <w:left w:w="0" w:type="dxa"/>
                    <w:right w:w="0" w:type="dxa"/>
                  </w:tcMar>
                  <w:vAlign w:val="center"/>
                </w:tcPr>
                <w:p>
                  <w:pPr>
                    <w:pStyle w:val="27"/>
                    <w:spacing w:line="320" w:lineRule="exact"/>
                    <w:rPr>
                      <w:rFonts w:eastAsia="仿宋"/>
                      <w:bCs/>
                    </w:rPr>
                  </w:pPr>
                  <w:r>
                    <w:rPr>
                      <w:rFonts w:hAnsi="仿宋" w:eastAsia="仿宋"/>
                      <w:bCs/>
                    </w:rPr>
                    <w:t>项目厂界</w:t>
                  </w:r>
                </w:p>
              </w:tc>
              <w:tc>
                <w:tcPr>
                  <w:tcW w:w="707" w:type="dxa"/>
                  <w:tcMar>
                    <w:left w:w="0" w:type="dxa"/>
                    <w:right w:w="0" w:type="dxa"/>
                  </w:tcMar>
                  <w:vAlign w:val="center"/>
                </w:tcPr>
                <w:p>
                  <w:pPr>
                    <w:pStyle w:val="27"/>
                    <w:spacing w:line="320" w:lineRule="exact"/>
                    <w:rPr>
                      <w:rFonts w:eastAsia="仿宋"/>
                      <w:bCs/>
                    </w:rPr>
                  </w:pPr>
                  <w:r>
                    <w:rPr>
                      <w:rFonts w:eastAsia="仿宋"/>
                      <w:bCs/>
                    </w:rPr>
                    <w:t>--</w:t>
                  </w:r>
                </w:p>
              </w:tc>
              <w:tc>
                <w:tcPr>
                  <w:tcW w:w="1985" w:type="dxa"/>
                  <w:tcMar>
                    <w:left w:w="0" w:type="dxa"/>
                    <w:right w:w="0" w:type="dxa"/>
                  </w:tcMar>
                  <w:vAlign w:val="center"/>
                </w:tcPr>
                <w:p>
                  <w:pPr>
                    <w:pStyle w:val="27"/>
                    <w:spacing w:line="320" w:lineRule="exact"/>
                    <w:rPr>
                      <w:rFonts w:eastAsia="仿宋"/>
                      <w:bCs/>
                    </w:rPr>
                  </w:pPr>
                  <w:r>
                    <w:rPr>
                      <w:rFonts w:eastAsia="仿宋"/>
                      <w:bCs/>
                    </w:rPr>
                    <w:t>--</w:t>
                  </w:r>
                </w:p>
              </w:tc>
              <w:tc>
                <w:tcPr>
                  <w:tcW w:w="709" w:type="dxa"/>
                  <w:tcMar>
                    <w:left w:w="0" w:type="dxa"/>
                    <w:right w:w="0" w:type="dxa"/>
                  </w:tcMar>
                  <w:vAlign w:val="center"/>
                </w:tcPr>
                <w:p>
                  <w:pPr>
                    <w:pStyle w:val="27"/>
                    <w:spacing w:line="320" w:lineRule="exact"/>
                    <w:rPr>
                      <w:rFonts w:eastAsia="仿宋"/>
                      <w:bCs/>
                    </w:rPr>
                  </w:pPr>
                  <w:r>
                    <w:rPr>
                      <w:rFonts w:eastAsia="仿宋"/>
                      <w:bCs/>
                    </w:rPr>
                    <w:t>--</w:t>
                  </w:r>
                </w:p>
              </w:tc>
              <w:tc>
                <w:tcPr>
                  <w:tcW w:w="3044" w:type="dxa"/>
                  <w:tcMar>
                    <w:left w:w="0" w:type="dxa"/>
                    <w:right w:w="0" w:type="dxa"/>
                  </w:tcMar>
                  <w:vAlign w:val="center"/>
                </w:tcPr>
                <w:p>
                  <w:pPr>
                    <w:adjustRightInd w:val="0"/>
                    <w:snapToGrid w:val="0"/>
                    <w:spacing w:line="320" w:lineRule="exact"/>
                    <w:jc w:val="center"/>
                    <w:rPr>
                      <w:rFonts w:eastAsia="仿宋"/>
                      <w:bCs/>
                      <w:sz w:val="21"/>
                      <w:szCs w:val="21"/>
                    </w:rPr>
                  </w:pPr>
                  <w:r>
                    <w:rPr>
                      <w:rFonts w:hAnsi="仿宋" w:eastAsia="仿宋"/>
                      <w:bCs/>
                      <w:sz w:val="21"/>
                      <w:szCs w:val="21"/>
                    </w:rPr>
                    <w:t>《声环境质量标准》（</w:t>
                  </w:r>
                  <w:r>
                    <w:rPr>
                      <w:rFonts w:eastAsia="仿宋"/>
                      <w:bCs/>
                      <w:sz w:val="21"/>
                      <w:szCs w:val="21"/>
                    </w:rPr>
                    <w:t>GB3096-2008</w:t>
                  </w:r>
                  <w:r>
                    <w:rPr>
                      <w:rFonts w:hAnsi="仿宋" w:eastAsia="仿宋"/>
                      <w:bCs/>
                      <w:sz w:val="21"/>
                      <w:szCs w:val="21"/>
                    </w:rPr>
                    <w:t>）</w:t>
                  </w:r>
                  <w:r>
                    <w:rPr>
                      <w:rFonts w:eastAsia="仿宋"/>
                      <w:bCs/>
                      <w:sz w:val="21"/>
                      <w:szCs w:val="21"/>
                    </w:rPr>
                    <w:t>3</w:t>
                  </w:r>
                  <w:r>
                    <w:rPr>
                      <w:rFonts w:hAnsi="仿宋" w:eastAsia="仿宋"/>
                      <w:bCs/>
                      <w:sz w:val="21"/>
                      <w:szCs w:val="21"/>
                    </w:rPr>
                    <w:t>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93" w:type="dxa"/>
                  <w:tcMar>
                    <w:left w:w="0" w:type="dxa"/>
                    <w:right w:w="0" w:type="dxa"/>
                  </w:tcMar>
                  <w:vAlign w:val="center"/>
                </w:tcPr>
                <w:p>
                  <w:pPr>
                    <w:adjustRightInd w:val="0"/>
                    <w:snapToGrid w:val="0"/>
                    <w:spacing w:line="320" w:lineRule="exact"/>
                    <w:jc w:val="center"/>
                    <w:rPr>
                      <w:rFonts w:eastAsia="仿宋"/>
                      <w:bCs/>
                      <w:sz w:val="21"/>
                      <w:szCs w:val="21"/>
                    </w:rPr>
                  </w:pPr>
                  <w:r>
                    <w:rPr>
                      <w:rFonts w:hAnsi="仿宋" w:eastAsia="仿宋"/>
                      <w:bCs/>
                      <w:sz w:val="21"/>
                      <w:szCs w:val="21"/>
                    </w:rPr>
                    <w:t>生态</w:t>
                  </w:r>
                  <w:r>
                    <w:rPr>
                      <w:rFonts w:hint="eastAsia" w:hAnsi="仿宋" w:eastAsia="仿宋"/>
                      <w:bCs/>
                      <w:sz w:val="21"/>
                      <w:szCs w:val="21"/>
                    </w:rPr>
                    <w:t>红线</w:t>
                  </w:r>
                </w:p>
              </w:tc>
              <w:tc>
                <w:tcPr>
                  <w:tcW w:w="1702" w:type="dxa"/>
                  <w:tcMar>
                    <w:left w:w="0" w:type="dxa"/>
                    <w:right w:w="0" w:type="dxa"/>
                  </w:tcMar>
                  <w:vAlign w:val="center"/>
                </w:tcPr>
                <w:p>
                  <w:pPr>
                    <w:pStyle w:val="27"/>
                    <w:spacing w:line="320" w:lineRule="exact"/>
                    <w:rPr>
                      <w:rFonts w:eastAsia="仿宋"/>
                      <w:bCs/>
                    </w:rPr>
                  </w:pPr>
                  <w:bookmarkStart w:id="0" w:name="_Hlk529188403"/>
                  <w:r>
                    <w:rPr>
                      <w:rFonts w:hAnsi="仿宋" w:eastAsia="仿宋"/>
                      <w:bCs/>
                    </w:rPr>
                    <w:t>老洪港湿地公园</w:t>
                  </w:r>
                  <w:bookmarkEnd w:id="0"/>
                </w:p>
              </w:tc>
              <w:tc>
                <w:tcPr>
                  <w:tcW w:w="707" w:type="dxa"/>
                  <w:tcMar>
                    <w:left w:w="0" w:type="dxa"/>
                    <w:right w:w="0" w:type="dxa"/>
                  </w:tcMar>
                  <w:vAlign w:val="center"/>
                </w:tcPr>
                <w:p>
                  <w:pPr>
                    <w:pStyle w:val="27"/>
                    <w:spacing w:line="320" w:lineRule="exact"/>
                    <w:rPr>
                      <w:rFonts w:eastAsia="仿宋"/>
                      <w:bCs/>
                    </w:rPr>
                  </w:pPr>
                  <w:r>
                    <w:rPr>
                      <w:rFonts w:hint="eastAsia" w:eastAsia="仿宋"/>
                      <w:bCs/>
                    </w:rPr>
                    <w:t>NW</w:t>
                  </w:r>
                </w:p>
              </w:tc>
              <w:tc>
                <w:tcPr>
                  <w:tcW w:w="1985" w:type="dxa"/>
                  <w:tcMar>
                    <w:left w:w="0" w:type="dxa"/>
                    <w:right w:w="0" w:type="dxa"/>
                  </w:tcMar>
                  <w:vAlign w:val="center"/>
                </w:tcPr>
                <w:p>
                  <w:pPr>
                    <w:pStyle w:val="27"/>
                    <w:spacing w:line="320" w:lineRule="exact"/>
                    <w:rPr>
                      <w:rFonts w:eastAsia="仿宋"/>
                      <w:bCs/>
                    </w:rPr>
                  </w:pPr>
                  <w:r>
                    <w:rPr>
                      <w:rFonts w:eastAsia="仿宋"/>
                      <w:bCs/>
                    </w:rPr>
                    <w:t>6500</w:t>
                  </w:r>
                </w:p>
              </w:tc>
              <w:tc>
                <w:tcPr>
                  <w:tcW w:w="709" w:type="dxa"/>
                  <w:tcMar>
                    <w:left w:w="0" w:type="dxa"/>
                    <w:right w:w="0" w:type="dxa"/>
                  </w:tcMar>
                  <w:vAlign w:val="center"/>
                </w:tcPr>
                <w:p>
                  <w:pPr>
                    <w:pStyle w:val="27"/>
                    <w:spacing w:line="320" w:lineRule="exact"/>
                    <w:rPr>
                      <w:rFonts w:eastAsia="仿宋"/>
                      <w:bCs/>
                    </w:rPr>
                  </w:pPr>
                  <w:r>
                    <w:rPr>
                      <w:rFonts w:eastAsia="仿宋"/>
                      <w:bCs/>
                    </w:rPr>
                    <w:t>--</w:t>
                  </w:r>
                </w:p>
              </w:tc>
              <w:tc>
                <w:tcPr>
                  <w:tcW w:w="3044" w:type="dxa"/>
                  <w:tcMar>
                    <w:left w:w="0" w:type="dxa"/>
                    <w:right w:w="0" w:type="dxa"/>
                  </w:tcMar>
                  <w:vAlign w:val="center"/>
                </w:tcPr>
                <w:p>
                  <w:pPr>
                    <w:adjustRightInd w:val="0"/>
                    <w:snapToGrid w:val="0"/>
                    <w:spacing w:line="320" w:lineRule="exact"/>
                    <w:jc w:val="center"/>
                    <w:rPr>
                      <w:rFonts w:eastAsia="仿宋"/>
                      <w:bCs/>
                      <w:sz w:val="21"/>
                      <w:szCs w:val="21"/>
                    </w:rPr>
                  </w:pPr>
                  <w:r>
                    <w:rPr>
                      <w:rFonts w:hAnsi="仿宋" w:eastAsia="仿宋"/>
                      <w:bCs/>
                      <w:sz w:val="21"/>
                      <w:szCs w:val="21"/>
                    </w:rPr>
                    <w:t>湿地生态系统保护</w:t>
                  </w:r>
                </w:p>
              </w:tc>
            </w:tr>
          </w:tbl>
          <w:p>
            <w:pPr>
              <w:spacing w:line="240" w:lineRule="exact"/>
              <w:rPr>
                <w:sz w:val="30"/>
                <w:szCs w:val="30"/>
              </w:rPr>
            </w:pPr>
          </w:p>
        </w:tc>
      </w:tr>
    </w:tbl>
    <w:p>
      <w:pPr>
        <w:spacing w:before="120" w:after="120" w:line="400" w:lineRule="exact"/>
        <w:rPr>
          <w:rFonts w:eastAsia="楷体"/>
          <w:b/>
          <w:sz w:val="30"/>
          <w:szCs w:val="30"/>
        </w:rPr>
      </w:pPr>
    </w:p>
    <w:p>
      <w:pPr>
        <w:spacing w:before="120" w:after="120" w:line="400" w:lineRule="exact"/>
        <w:rPr>
          <w:b/>
          <w:sz w:val="30"/>
          <w:szCs w:val="30"/>
        </w:rPr>
      </w:pPr>
      <w:r>
        <w:rPr>
          <w:rFonts w:eastAsia="楷体"/>
          <w:b/>
          <w:sz w:val="30"/>
          <w:szCs w:val="30"/>
        </w:rPr>
        <w:t>4</w:t>
      </w:r>
      <w:r>
        <w:rPr>
          <w:b/>
          <w:sz w:val="30"/>
          <w:szCs w:val="30"/>
        </w:rPr>
        <w:t>、评价适用标准</w:t>
      </w:r>
    </w:p>
    <w:tbl>
      <w:tblPr>
        <w:tblStyle w:val="17"/>
        <w:tblW w:w="934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92" w:hRule="atLeast"/>
        </w:trPr>
        <w:tc>
          <w:tcPr>
            <w:tcW w:w="9344" w:type="dxa"/>
          </w:tcPr>
          <w:p>
            <w:pPr>
              <w:spacing w:line="460" w:lineRule="exact"/>
              <w:rPr>
                <w:b/>
                <w:bCs/>
              </w:rPr>
            </w:pPr>
            <w:r>
              <w:rPr>
                <w:rFonts w:eastAsia="楷体"/>
                <w:b/>
                <w:bCs/>
                <w:szCs w:val="24"/>
              </w:rPr>
              <w:t>4.1</w:t>
            </w:r>
            <w:r>
              <w:rPr>
                <w:b/>
                <w:bCs/>
              </w:rPr>
              <w:t>环境质量标准</w:t>
            </w:r>
          </w:p>
          <w:p>
            <w:pPr>
              <w:spacing w:line="460" w:lineRule="exact"/>
              <w:ind w:firstLine="236" w:firstLineChars="98"/>
              <w:rPr>
                <w:b/>
                <w:bCs/>
              </w:rPr>
            </w:pPr>
            <w:r>
              <w:rPr>
                <w:rFonts w:eastAsia="楷体"/>
                <w:b/>
                <w:bCs/>
                <w:szCs w:val="24"/>
              </w:rPr>
              <w:t>4.1.1</w:t>
            </w:r>
            <w:r>
              <w:rPr>
                <w:b/>
                <w:bCs/>
              </w:rPr>
              <w:t>大气环境质量标准</w:t>
            </w:r>
          </w:p>
          <w:p>
            <w:pPr>
              <w:spacing w:line="460" w:lineRule="exact"/>
              <w:ind w:firstLine="482"/>
              <w:rPr>
                <w:kern w:val="2"/>
              </w:rPr>
            </w:pPr>
            <w:r>
              <w:rPr>
                <w:kern w:val="2"/>
              </w:rPr>
              <w:t>根据《江苏省环境空气质量功能区划分》，本项目所在区域为环境空气质量功能二类区，执行《环境空气质量标准》（GB3095-2012）二级标准</w:t>
            </w:r>
            <w:r>
              <w:t>，</w:t>
            </w:r>
            <w:r>
              <w:rPr>
                <w:rFonts w:hint="eastAsia"/>
              </w:rPr>
              <w:t>VOCs执行《室内空气质量标准》(GB/T18883-2002)表1中标准</w:t>
            </w:r>
            <w:r>
              <w:t>。具体指标见表4-1。</w:t>
            </w:r>
          </w:p>
          <w:p>
            <w:pPr>
              <w:spacing w:beforeLines="50"/>
              <w:jc w:val="center"/>
              <w:rPr>
                <w:rFonts w:eastAsiaTheme="minorEastAsia"/>
                <w:b/>
              </w:rPr>
            </w:pPr>
            <w:r>
              <w:rPr>
                <w:rFonts w:eastAsiaTheme="minorEastAsia"/>
                <w:b/>
              </w:rPr>
              <w:t>表4-1  环境空气质量标准</w:t>
            </w:r>
          </w:p>
          <w:p>
            <w:pPr>
              <w:autoSpaceDE w:val="0"/>
              <w:autoSpaceDN w:val="0"/>
              <w:adjustRightInd w:val="0"/>
              <w:spacing w:beforeLines="50" w:line="240" w:lineRule="exact"/>
              <w:jc w:val="right"/>
              <w:rPr>
                <w:rFonts w:eastAsia="仿宋"/>
                <w:bCs/>
                <w:kern w:val="2"/>
                <w:sz w:val="21"/>
                <w:szCs w:val="21"/>
              </w:rPr>
            </w:pPr>
            <w:r>
              <w:rPr>
                <w:rFonts w:eastAsia="仿宋"/>
                <w:bCs/>
                <w:kern w:val="2"/>
                <w:sz w:val="21"/>
                <w:szCs w:val="21"/>
              </w:rPr>
              <w:t>单位：mg/m</w:t>
            </w:r>
            <w:r>
              <w:rPr>
                <w:rFonts w:eastAsia="仿宋"/>
                <w:bCs/>
                <w:kern w:val="2"/>
                <w:sz w:val="21"/>
                <w:szCs w:val="21"/>
                <w:vertAlign w:val="superscript"/>
              </w:rPr>
              <w:t>3</w:t>
            </w:r>
          </w:p>
          <w:tbl>
            <w:tblPr>
              <w:tblStyle w:val="17"/>
              <w:tblW w:w="9128"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79"/>
              <w:gridCol w:w="2949"/>
              <w:gridCol w:w="1985"/>
              <w:gridCol w:w="331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79" w:type="dxa"/>
                  <w:vAlign w:val="center"/>
                </w:tcPr>
                <w:p>
                  <w:pPr>
                    <w:pStyle w:val="50"/>
                    <w:adjustRightInd w:val="0"/>
                    <w:snapToGrid w:val="0"/>
                    <w:jc w:val="center"/>
                    <w:rPr>
                      <w:rFonts w:eastAsia="仿宋"/>
                      <w:b/>
                      <w:color w:val="auto"/>
                      <w:kern w:val="2"/>
                      <w:sz w:val="21"/>
                    </w:rPr>
                  </w:pPr>
                  <w:r>
                    <w:rPr>
                      <w:rFonts w:hAnsi="仿宋" w:eastAsia="仿宋"/>
                      <w:b/>
                      <w:color w:val="auto"/>
                      <w:kern w:val="2"/>
                      <w:sz w:val="21"/>
                    </w:rPr>
                    <w:t>污染物</w:t>
                  </w:r>
                </w:p>
              </w:tc>
              <w:tc>
                <w:tcPr>
                  <w:tcW w:w="2949" w:type="dxa"/>
                  <w:vAlign w:val="center"/>
                </w:tcPr>
                <w:p>
                  <w:pPr>
                    <w:pStyle w:val="50"/>
                    <w:adjustRightInd w:val="0"/>
                    <w:snapToGrid w:val="0"/>
                    <w:jc w:val="center"/>
                    <w:rPr>
                      <w:rFonts w:eastAsia="仿宋"/>
                      <w:b/>
                      <w:color w:val="auto"/>
                      <w:kern w:val="2"/>
                      <w:sz w:val="21"/>
                    </w:rPr>
                  </w:pPr>
                  <w:r>
                    <w:rPr>
                      <w:rFonts w:hAnsi="仿宋" w:eastAsia="仿宋"/>
                      <w:b/>
                      <w:color w:val="auto"/>
                      <w:kern w:val="2"/>
                      <w:sz w:val="21"/>
                    </w:rPr>
                    <w:t>取值时间</w:t>
                  </w:r>
                </w:p>
              </w:tc>
              <w:tc>
                <w:tcPr>
                  <w:tcW w:w="1985" w:type="dxa"/>
                  <w:vAlign w:val="center"/>
                </w:tcPr>
                <w:p>
                  <w:pPr>
                    <w:pStyle w:val="50"/>
                    <w:adjustRightInd w:val="0"/>
                    <w:snapToGrid w:val="0"/>
                    <w:jc w:val="center"/>
                    <w:rPr>
                      <w:rFonts w:eastAsia="仿宋"/>
                      <w:b/>
                      <w:color w:val="auto"/>
                      <w:kern w:val="2"/>
                      <w:sz w:val="21"/>
                    </w:rPr>
                  </w:pPr>
                  <w:r>
                    <w:rPr>
                      <w:rFonts w:hAnsi="仿宋" w:eastAsia="仿宋"/>
                      <w:b/>
                      <w:color w:val="auto"/>
                      <w:kern w:val="2"/>
                      <w:sz w:val="21"/>
                    </w:rPr>
                    <w:t>标准限值</w:t>
                  </w:r>
                </w:p>
              </w:tc>
              <w:tc>
                <w:tcPr>
                  <w:tcW w:w="3315" w:type="dxa"/>
                  <w:vAlign w:val="center"/>
                </w:tcPr>
                <w:p>
                  <w:pPr>
                    <w:pStyle w:val="50"/>
                    <w:adjustRightInd w:val="0"/>
                    <w:snapToGrid w:val="0"/>
                    <w:jc w:val="center"/>
                    <w:rPr>
                      <w:rFonts w:eastAsia="仿宋"/>
                      <w:b/>
                      <w:color w:val="auto"/>
                      <w:kern w:val="2"/>
                      <w:sz w:val="21"/>
                    </w:rPr>
                  </w:pPr>
                  <w:r>
                    <w:rPr>
                      <w:rFonts w:hAnsi="仿宋" w:eastAsia="仿宋"/>
                      <w:b/>
                      <w:color w:val="auto"/>
                      <w:kern w:val="2"/>
                      <w:sz w:val="21"/>
                    </w:rPr>
                    <w:t>标准来源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79" w:type="dxa"/>
                  <w:vMerge w:val="restart"/>
                  <w:vAlign w:val="center"/>
                </w:tcPr>
                <w:p>
                  <w:pPr>
                    <w:pStyle w:val="50"/>
                    <w:adjustRightInd w:val="0"/>
                    <w:snapToGrid w:val="0"/>
                    <w:jc w:val="center"/>
                    <w:rPr>
                      <w:rFonts w:eastAsia="仿宋"/>
                      <w:color w:val="auto"/>
                      <w:kern w:val="2"/>
                      <w:sz w:val="21"/>
                    </w:rPr>
                  </w:pPr>
                  <w:r>
                    <w:rPr>
                      <w:rFonts w:eastAsia="仿宋"/>
                      <w:color w:val="auto"/>
                      <w:kern w:val="2"/>
                      <w:sz w:val="21"/>
                    </w:rPr>
                    <w:t>SO</w:t>
                  </w:r>
                  <w:r>
                    <w:rPr>
                      <w:rFonts w:eastAsia="仿宋"/>
                      <w:color w:val="auto"/>
                      <w:kern w:val="2"/>
                      <w:sz w:val="21"/>
                      <w:vertAlign w:val="subscript"/>
                    </w:rPr>
                    <w:t>2</w:t>
                  </w:r>
                </w:p>
              </w:tc>
              <w:tc>
                <w:tcPr>
                  <w:tcW w:w="2949" w:type="dxa"/>
                  <w:vAlign w:val="center"/>
                </w:tcPr>
                <w:p>
                  <w:pPr>
                    <w:pStyle w:val="50"/>
                    <w:adjustRightInd w:val="0"/>
                    <w:snapToGrid w:val="0"/>
                    <w:jc w:val="center"/>
                    <w:rPr>
                      <w:rFonts w:eastAsia="仿宋"/>
                      <w:color w:val="auto"/>
                      <w:kern w:val="2"/>
                      <w:sz w:val="21"/>
                    </w:rPr>
                  </w:pPr>
                  <w:r>
                    <w:rPr>
                      <w:rFonts w:hAnsi="仿宋" w:eastAsia="仿宋"/>
                      <w:color w:val="auto"/>
                      <w:kern w:val="2"/>
                      <w:sz w:val="21"/>
                    </w:rPr>
                    <w:t>年平均</w:t>
                  </w:r>
                </w:p>
              </w:tc>
              <w:tc>
                <w:tcPr>
                  <w:tcW w:w="1985" w:type="dxa"/>
                  <w:vAlign w:val="center"/>
                </w:tcPr>
                <w:p>
                  <w:pPr>
                    <w:pStyle w:val="50"/>
                    <w:adjustRightInd w:val="0"/>
                    <w:snapToGrid w:val="0"/>
                    <w:jc w:val="center"/>
                    <w:rPr>
                      <w:rFonts w:eastAsia="仿宋"/>
                      <w:color w:val="auto"/>
                      <w:kern w:val="2"/>
                      <w:sz w:val="21"/>
                    </w:rPr>
                  </w:pPr>
                  <w:r>
                    <w:rPr>
                      <w:rFonts w:eastAsia="仿宋"/>
                      <w:color w:val="auto"/>
                      <w:kern w:val="2"/>
                      <w:sz w:val="21"/>
                    </w:rPr>
                    <w:t>0.06</w:t>
                  </w:r>
                </w:p>
              </w:tc>
              <w:tc>
                <w:tcPr>
                  <w:tcW w:w="3315" w:type="dxa"/>
                  <w:vMerge w:val="restart"/>
                  <w:vAlign w:val="center"/>
                </w:tcPr>
                <w:p>
                  <w:pPr>
                    <w:pStyle w:val="50"/>
                    <w:adjustRightInd w:val="0"/>
                    <w:snapToGrid w:val="0"/>
                    <w:jc w:val="center"/>
                    <w:rPr>
                      <w:rFonts w:eastAsia="仿宋"/>
                      <w:color w:val="auto"/>
                      <w:kern w:val="2"/>
                      <w:sz w:val="21"/>
                    </w:rPr>
                  </w:pPr>
                  <w:r>
                    <w:rPr>
                      <w:rFonts w:hAnsi="仿宋" w:eastAsia="仿宋"/>
                      <w:color w:val="auto"/>
                      <w:kern w:val="2"/>
                      <w:sz w:val="21"/>
                    </w:rPr>
                    <w:t>《环境空气质量标准》（</w:t>
                  </w:r>
                  <w:r>
                    <w:rPr>
                      <w:rFonts w:eastAsia="仿宋"/>
                      <w:color w:val="auto"/>
                      <w:kern w:val="2"/>
                      <w:sz w:val="21"/>
                    </w:rPr>
                    <w:t>GB3095-2012</w:t>
                  </w:r>
                  <w:r>
                    <w:rPr>
                      <w:rFonts w:hAnsi="仿宋" w:eastAsia="仿宋"/>
                      <w:color w:val="auto"/>
                      <w:kern w:val="2"/>
                      <w:sz w:val="21"/>
                    </w:rPr>
                    <w:t>）二级标准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79" w:type="dxa"/>
                  <w:vMerge w:val="continue"/>
                  <w:vAlign w:val="center"/>
                </w:tcPr>
                <w:p>
                  <w:pPr>
                    <w:pStyle w:val="30"/>
                    <w:rPr>
                      <w:rFonts w:eastAsia="仿宋"/>
                      <w:kern w:val="2"/>
                      <w:sz w:val="21"/>
                    </w:rPr>
                  </w:pPr>
                </w:p>
              </w:tc>
              <w:tc>
                <w:tcPr>
                  <w:tcW w:w="2949" w:type="dxa"/>
                  <w:vAlign w:val="center"/>
                </w:tcPr>
                <w:p>
                  <w:pPr>
                    <w:pStyle w:val="50"/>
                    <w:adjustRightInd w:val="0"/>
                    <w:snapToGrid w:val="0"/>
                    <w:jc w:val="center"/>
                    <w:rPr>
                      <w:rFonts w:eastAsia="仿宋"/>
                      <w:color w:val="auto"/>
                      <w:kern w:val="2"/>
                      <w:sz w:val="21"/>
                    </w:rPr>
                  </w:pPr>
                  <w:r>
                    <w:rPr>
                      <w:rFonts w:eastAsia="仿宋"/>
                      <w:color w:val="auto"/>
                      <w:kern w:val="2"/>
                      <w:sz w:val="21"/>
                    </w:rPr>
                    <w:t>24</w:t>
                  </w:r>
                  <w:r>
                    <w:rPr>
                      <w:rFonts w:hAnsi="仿宋" w:eastAsia="仿宋"/>
                      <w:color w:val="auto"/>
                      <w:kern w:val="2"/>
                      <w:sz w:val="21"/>
                    </w:rPr>
                    <w:t>小时平均</w:t>
                  </w:r>
                </w:p>
              </w:tc>
              <w:tc>
                <w:tcPr>
                  <w:tcW w:w="1985" w:type="dxa"/>
                  <w:vAlign w:val="center"/>
                </w:tcPr>
                <w:p>
                  <w:pPr>
                    <w:pStyle w:val="50"/>
                    <w:adjustRightInd w:val="0"/>
                    <w:snapToGrid w:val="0"/>
                    <w:jc w:val="center"/>
                    <w:rPr>
                      <w:rFonts w:eastAsia="仿宋"/>
                      <w:color w:val="auto"/>
                      <w:kern w:val="2"/>
                      <w:sz w:val="21"/>
                    </w:rPr>
                  </w:pPr>
                  <w:r>
                    <w:rPr>
                      <w:rFonts w:eastAsia="仿宋"/>
                      <w:color w:val="auto"/>
                      <w:kern w:val="2"/>
                      <w:sz w:val="21"/>
                    </w:rPr>
                    <w:t>0.15</w:t>
                  </w:r>
                </w:p>
              </w:tc>
              <w:tc>
                <w:tcPr>
                  <w:tcW w:w="3315" w:type="dxa"/>
                  <w:vMerge w:val="continue"/>
                  <w:vAlign w:val="center"/>
                </w:tcPr>
                <w:p>
                  <w:pPr>
                    <w:pStyle w:val="30"/>
                    <w:rPr>
                      <w:rFonts w:eastAsia="仿宋"/>
                      <w:kern w:val="2"/>
                      <w:sz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79" w:type="dxa"/>
                  <w:vMerge w:val="continue"/>
                  <w:vAlign w:val="center"/>
                </w:tcPr>
                <w:p>
                  <w:pPr>
                    <w:pStyle w:val="30"/>
                    <w:rPr>
                      <w:rFonts w:eastAsia="仿宋"/>
                      <w:kern w:val="2"/>
                      <w:sz w:val="21"/>
                    </w:rPr>
                  </w:pPr>
                </w:p>
              </w:tc>
              <w:tc>
                <w:tcPr>
                  <w:tcW w:w="2949" w:type="dxa"/>
                  <w:vAlign w:val="center"/>
                </w:tcPr>
                <w:p>
                  <w:pPr>
                    <w:pStyle w:val="50"/>
                    <w:adjustRightInd w:val="0"/>
                    <w:snapToGrid w:val="0"/>
                    <w:jc w:val="center"/>
                    <w:rPr>
                      <w:rFonts w:eastAsia="仿宋"/>
                      <w:color w:val="auto"/>
                      <w:kern w:val="2"/>
                      <w:sz w:val="21"/>
                    </w:rPr>
                  </w:pPr>
                  <w:r>
                    <w:rPr>
                      <w:rFonts w:eastAsia="仿宋"/>
                      <w:color w:val="auto"/>
                      <w:kern w:val="2"/>
                      <w:sz w:val="21"/>
                    </w:rPr>
                    <w:t>1</w:t>
                  </w:r>
                  <w:r>
                    <w:rPr>
                      <w:rFonts w:hAnsi="仿宋" w:eastAsia="仿宋"/>
                      <w:color w:val="auto"/>
                      <w:kern w:val="2"/>
                      <w:sz w:val="21"/>
                    </w:rPr>
                    <w:t>小时平均</w:t>
                  </w:r>
                </w:p>
              </w:tc>
              <w:tc>
                <w:tcPr>
                  <w:tcW w:w="1985" w:type="dxa"/>
                  <w:vAlign w:val="center"/>
                </w:tcPr>
                <w:p>
                  <w:pPr>
                    <w:pStyle w:val="50"/>
                    <w:adjustRightInd w:val="0"/>
                    <w:snapToGrid w:val="0"/>
                    <w:jc w:val="center"/>
                    <w:rPr>
                      <w:rFonts w:eastAsia="仿宋"/>
                      <w:color w:val="auto"/>
                      <w:kern w:val="2"/>
                      <w:sz w:val="21"/>
                    </w:rPr>
                  </w:pPr>
                  <w:r>
                    <w:rPr>
                      <w:rFonts w:eastAsia="仿宋"/>
                      <w:color w:val="auto"/>
                      <w:kern w:val="2"/>
                      <w:sz w:val="21"/>
                    </w:rPr>
                    <w:t>0.5</w:t>
                  </w:r>
                </w:p>
              </w:tc>
              <w:tc>
                <w:tcPr>
                  <w:tcW w:w="3315" w:type="dxa"/>
                  <w:vMerge w:val="continue"/>
                  <w:vAlign w:val="center"/>
                </w:tcPr>
                <w:p>
                  <w:pPr>
                    <w:pStyle w:val="30"/>
                    <w:rPr>
                      <w:rFonts w:eastAsia="仿宋"/>
                      <w:kern w:val="2"/>
                      <w:sz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79" w:type="dxa"/>
                  <w:vMerge w:val="restart"/>
                  <w:vAlign w:val="center"/>
                </w:tcPr>
                <w:p>
                  <w:pPr>
                    <w:pStyle w:val="50"/>
                    <w:adjustRightInd w:val="0"/>
                    <w:snapToGrid w:val="0"/>
                    <w:jc w:val="center"/>
                    <w:rPr>
                      <w:rFonts w:eastAsia="仿宋"/>
                      <w:color w:val="auto"/>
                      <w:kern w:val="2"/>
                      <w:sz w:val="21"/>
                    </w:rPr>
                  </w:pPr>
                  <w:r>
                    <w:rPr>
                      <w:rFonts w:eastAsia="仿宋"/>
                      <w:color w:val="auto"/>
                      <w:kern w:val="2"/>
                      <w:sz w:val="21"/>
                    </w:rPr>
                    <w:t>NO</w:t>
                  </w:r>
                  <w:r>
                    <w:rPr>
                      <w:rFonts w:eastAsia="仿宋"/>
                      <w:color w:val="auto"/>
                      <w:kern w:val="2"/>
                      <w:sz w:val="21"/>
                      <w:vertAlign w:val="subscript"/>
                    </w:rPr>
                    <w:t>2</w:t>
                  </w:r>
                </w:p>
              </w:tc>
              <w:tc>
                <w:tcPr>
                  <w:tcW w:w="2949" w:type="dxa"/>
                  <w:vAlign w:val="center"/>
                </w:tcPr>
                <w:p>
                  <w:pPr>
                    <w:pStyle w:val="50"/>
                    <w:adjustRightInd w:val="0"/>
                    <w:snapToGrid w:val="0"/>
                    <w:jc w:val="center"/>
                    <w:rPr>
                      <w:rFonts w:eastAsia="仿宋"/>
                      <w:color w:val="auto"/>
                      <w:kern w:val="2"/>
                      <w:sz w:val="21"/>
                    </w:rPr>
                  </w:pPr>
                  <w:r>
                    <w:rPr>
                      <w:rFonts w:hAnsi="仿宋" w:eastAsia="仿宋"/>
                      <w:color w:val="auto"/>
                      <w:kern w:val="2"/>
                      <w:sz w:val="21"/>
                    </w:rPr>
                    <w:t>年平均</w:t>
                  </w:r>
                </w:p>
              </w:tc>
              <w:tc>
                <w:tcPr>
                  <w:tcW w:w="1985" w:type="dxa"/>
                  <w:vAlign w:val="center"/>
                </w:tcPr>
                <w:p>
                  <w:pPr>
                    <w:pStyle w:val="50"/>
                    <w:adjustRightInd w:val="0"/>
                    <w:snapToGrid w:val="0"/>
                    <w:jc w:val="center"/>
                    <w:rPr>
                      <w:rFonts w:eastAsia="仿宋"/>
                      <w:color w:val="auto"/>
                      <w:kern w:val="2"/>
                      <w:sz w:val="21"/>
                    </w:rPr>
                  </w:pPr>
                  <w:r>
                    <w:rPr>
                      <w:rFonts w:eastAsia="仿宋"/>
                      <w:color w:val="auto"/>
                      <w:kern w:val="2"/>
                      <w:sz w:val="21"/>
                    </w:rPr>
                    <w:t>0.04</w:t>
                  </w:r>
                </w:p>
              </w:tc>
              <w:tc>
                <w:tcPr>
                  <w:tcW w:w="3315" w:type="dxa"/>
                  <w:vMerge w:val="continue"/>
                  <w:vAlign w:val="center"/>
                </w:tcPr>
                <w:p>
                  <w:pPr>
                    <w:pStyle w:val="30"/>
                    <w:rPr>
                      <w:rFonts w:eastAsia="仿宋"/>
                      <w:kern w:val="2"/>
                      <w:sz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79" w:type="dxa"/>
                  <w:vMerge w:val="continue"/>
                  <w:vAlign w:val="center"/>
                </w:tcPr>
                <w:p>
                  <w:pPr>
                    <w:pStyle w:val="30"/>
                    <w:rPr>
                      <w:rFonts w:eastAsia="仿宋"/>
                      <w:kern w:val="2"/>
                      <w:sz w:val="21"/>
                    </w:rPr>
                  </w:pPr>
                </w:p>
              </w:tc>
              <w:tc>
                <w:tcPr>
                  <w:tcW w:w="2949" w:type="dxa"/>
                  <w:vAlign w:val="center"/>
                </w:tcPr>
                <w:p>
                  <w:pPr>
                    <w:pStyle w:val="50"/>
                    <w:adjustRightInd w:val="0"/>
                    <w:snapToGrid w:val="0"/>
                    <w:jc w:val="center"/>
                    <w:rPr>
                      <w:rFonts w:eastAsia="仿宋"/>
                      <w:color w:val="auto"/>
                      <w:kern w:val="2"/>
                      <w:sz w:val="21"/>
                    </w:rPr>
                  </w:pPr>
                  <w:r>
                    <w:rPr>
                      <w:rFonts w:eastAsia="仿宋"/>
                      <w:color w:val="auto"/>
                      <w:kern w:val="2"/>
                      <w:sz w:val="21"/>
                    </w:rPr>
                    <w:t>24</w:t>
                  </w:r>
                  <w:r>
                    <w:rPr>
                      <w:rFonts w:hAnsi="仿宋" w:eastAsia="仿宋"/>
                      <w:color w:val="auto"/>
                      <w:kern w:val="2"/>
                      <w:sz w:val="21"/>
                    </w:rPr>
                    <w:t>小时平均</w:t>
                  </w:r>
                </w:p>
              </w:tc>
              <w:tc>
                <w:tcPr>
                  <w:tcW w:w="1985" w:type="dxa"/>
                  <w:vAlign w:val="center"/>
                </w:tcPr>
                <w:p>
                  <w:pPr>
                    <w:pStyle w:val="50"/>
                    <w:adjustRightInd w:val="0"/>
                    <w:snapToGrid w:val="0"/>
                    <w:jc w:val="center"/>
                    <w:rPr>
                      <w:rFonts w:eastAsia="仿宋"/>
                      <w:color w:val="auto"/>
                      <w:kern w:val="2"/>
                      <w:sz w:val="21"/>
                    </w:rPr>
                  </w:pPr>
                  <w:r>
                    <w:rPr>
                      <w:rFonts w:eastAsia="仿宋"/>
                      <w:color w:val="auto"/>
                      <w:kern w:val="2"/>
                      <w:sz w:val="21"/>
                    </w:rPr>
                    <w:t>0.08</w:t>
                  </w:r>
                </w:p>
              </w:tc>
              <w:tc>
                <w:tcPr>
                  <w:tcW w:w="3315" w:type="dxa"/>
                  <w:vMerge w:val="continue"/>
                  <w:vAlign w:val="center"/>
                </w:tcPr>
                <w:p>
                  <w:pPr>
                    <w:pStyle w:val="30"/>
                    <w:rPr>
                      <w:rFonts w:eastAsia="仿宋"/>
                      <w:kern w:val="2"/>
                      <w:sz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79" w:type="dxa"/>
                  <w:vMerge w:val="continue"/>
                  <w:vAlign w:val="center"/>
                </w:tcPr>
                <w:p>
                  <w:pPr>
                    <w:pStyle w:val="30"/>
                    <w:rPr>
                      <w:rFonts w:eastAsia="仿宋"/>
                      <w:kern w:val="2"/>
                      <w:sz w:val="21"/>
                    </w:rPr>
                  </w:pPr>
                </w:p>
              </w:tc>
              <w:tc>
                <w:tcPr>
                  <w:tcW w:w="2949" w:type="dxa"/>
                  <w:vAlign w:val="center"/>
                </w:tcPr>
                <w:p>
                  <w:pPr>
                    <w:pStyle w:val="50"/>
                    <w:adjustRightInd w:val="0"/>
                    <w:snapToGrid w:val="0"/>
                    <w:jc w:val="center"/>
                    <w:rPr>
                      <w:rFonts w:eastAsia="仿宋"/>
                      <w:color w:val="auto"/>
                      <w:kern w:val="2"/>
                      <w:sz w:val="21"/>
                    </w:rPr>
                  </w:pPr>
                  <w:r>
                    <w:rPr>
                      <w:rFonts w:eastAsia="仿宋"/>
                      <w:color w:val="auto"/>
                      <w:kern w:val="2"/>
                      <w:sz w:val="21"/>
                    </w:rPr>
                    <w:t>1</w:t>
                  </w:r>
                  <w:r>
                    <w:rPr>
                      <w:rFonts w:hAnsi="仿宋" w:eastAsia="仿宋"/>
                      <w:color w:val="auto"/>
                      <w:kern w:val="2"/>
                      <w:sz w:val="21"/>
                    </w:rPr>
                    <w:t>小时平均</w:t>
                  </w:r>
                </w:p>
              </w:tc>
              <w:tc>
                <w:tcPr>
                  <w:tcW w:w="1985" w:type="dxa"/>
                  <w:vAlign w:val="center"/>
                </w:tcPr>
                <w:p>
                  <w:pPr>
                    <w:pStyle w:val="50"/>
                    <w:adjustRightInd w:val="0"/>
                    <w:snapToGrid w:val="0"/>
                    <w:jc w:val="center"/>
                    <w:rPr>
                      <w:rFonts w:eastAsia="仿宋"/>
                      <w:color w:val="auto"/>
                      <w:kern w:val="2"/>
                      <w:sz w:val="21"/>
                    </w:rPr>
                  </w:pPr>
                  <w:r>
                    <w:rPr>
                      <w:rFonts w:eastAsia="仿宋"/>
                      <w:color w:val="auto"/>
                      <w:kern w:val="2"/>
                      <w:sz w:val="21"/>
                    </w:rPr>
                    <w:t>0.2</w:t>
                  </w:r>
                </w:p>
              </w:tc>
              <w:tc>
                <w:tcPr>
                  <w:tcW w:w="3315" w:type="dxa"/>
                  <w:vMerge w:val="continue"/>
                  <w:vAlign w:val="center"/>
                </w:tcPr>
                <w:p>
                  <w:pPr>
                    <w:pStyle w:val="30"/>
                    <w:rPr>
                      <w:rFonts w:eastAsia="仿宋"/>
                      <w:kern w:val="2"/>
                      <w:sz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79" w:type="dxa"/>
                  <w:vMerge w:val="restart"/>
                  <w:vAlign w:val="center"/>
                </w:tcPr>
                <w:p>
                  <w:pPr>
                    <w:pStyle w:val="50"/>
                    <w:adjustRightInd w:val="0"/>
                    <w:snapToGrid w:val="0"/>
                    <w:jc w:val="center"/>
                    <w:rPr>
                      <w:rFonts w:eastAsia="仿宋"/>
                      <w:color w:val="auto"/>
                      <w:kern w:val="2"/>
                      <w:sz w:val="21"/>
                      <w:vertAlign w:val="subscript"/>
                    </w:rPr>
                  </w:pPr>
                  <w:r>
                    <w:rPr>
                      <w:rFonts w:eastAsia="仿宋"/>
                      <w:color w:val="auto"/>
                      <w:kern w:val="2"/>
                      <w:sz w:val="21"/>
                    </w:rPr>
                    <w:t>PM</w:t>
                  </w:r>
                  <w:r>
                    <w:rPr>
                      <w:rFonts w:eastAsia="仿宋"/>
                      <w:color w:val="auto"/>
                      <w:kern w:val="2"/>
                      <w:sz w:val="21"/>
                      <w:vertAlign w:val="subscript"/>
                    </w:rPr>
                    <w:t>10</w:t>
                  </w:r>
                </w:p>
              </w:tc>
              <w:tc>
                <w:tcPr>
                  <w:tcW w:w="2949" w:type="dxa"/>
                  <w:vAlign w:val="center"/>
                </w:tcPr>
                <w:p>
                  <w:pPr>
                    <w:pStyle w:val="50"/>
                    <w:adjustRightInd w:val="0"/>
                    <w:snapToGrid w:val="0"/>
                    <w:jc w:val="center"/>
                    <w:rPr>
                      <w:rFonts w:eastAsia="仿宋"/>
                      <w:color w:val="auto"/>
                      <w:kern w:val="2"/>
                      <w:sz w:val="21"/>
                    </w:rPr>
                  </w:pPr>
                  <w:r>
                    <w:rPr>
                      <w:rFonts w:hAnsi="仿宋" w:eastAsia="仿宋"/>
                      <w:color w:val="auto"/>
                      <w:kern w:val="2"/>
                      <w:sz w:val="21"/>
                    </w:rPr>
                    <w:t>年平均</w:t>
                  </w:r>
                </w:p>
              </w:tc>
              <w:tc>
                <w:tcPr>
                  <w:tcW w:w="1985" w:type="dxa"/>
                  <w:vAlign w:val="center"/>
                </w:tcPr>
                <w:p>
                  <w:pPr>
                    <w:pStyle w:val="50"/>
                    <w:adjustRightInd w:val="0"/>
                    <w:snapToGrid w:val="0"/>
                    <w:jc w:val="center"/>
                    <w:rPr>
                      <w:rFonts w:eastAsia="仿宋"/>
                      <w:color w:val="auto"/>
                      <w:kern w:val="2"/>
                      <w:sz w:val="21"/>
                    </w:rPr>
                  </w:pPr>
                  <w:r>
                    <w:rPr>
                      <w:rFonts w:eastAsia="仿宋"/>
                      <w:color w:val="auto"/>
                      <w:kern w:val="2"/>
                      <w:sz w:val="21"/>
                    </w:rPr>
                    <w:t>0.07</w:t>
                  </w:r>
                </w:p>
              </w:tc>
              <w:tc>
                <w:tcPr>
                  <w:tcW w:w="3315" w:type="dxa"/>
                  <w:vMerge w:val="continue"/>
                  <w:vAlign w:val="center"/>
                </w:tcPr>
                <w:p>
                  <w:pPr>
                    <w:pStyle w:val="30"/>
                    <w:rPr>
                      <w:rFonts w:eastAsia="仿宋"/>
                      <w:kern w:val="2"/>
                      <w:sz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79" w:type="dxa"/>
                  <w:vMerge w:val="continue"/>
                  <w:vAlign w:val="center"/>
                </w:tcPr>
                <w:p>
                  <w:pPr>
                    <w:pStyle w:val="30"/>
                    <w:rPr>
                      <w:rFonts w:eastAsia="仿宋"/>
                      <w:kern w:val="2"/>
                      <w:sz w:val="21"/>
                    </w:rPr>
                  </w:pPr>
                </w:p>
              </w:tc>
              <w:tc>
                <w:tcPr>
                  <w:tcW w:w="2949" w:type="dxa"/>
                  <w:vAlign w:val="center"/>
                </w:tcPr>
                <w:p>
                  <w:pPr>
                    <w:pStyle w:val="50"/>
                    <w:adjustRightInd w:val="0"/>
                    <w:snapToGrid w:val="0"/>
                    <w:jc w:val="center"/>
                    <w:rPr>
                      <w:rFonts w:eastAsia="仿宋"/>
                      <w:color w:val="auto"/>
                      <w:kern w:val="2"/>
                      <w:sz w:val="21"/>
                    </w:rPr>
                  </w:pPr>
                  <w:r>
                    <w:rPr>
                      <w:rFonts w:eastAsia="仿宋"/>
                      <w:color w:val="auto"/>
                      <w:kern w:val="2"/>
                      <w:sz w:val="21"/>
                    </w:rPr>
                    <w:t>24</w:t>
                  </w:r>
                  <w:r>
                    <w:rPr>
                      <w:rFonts w:hAnsi="仿宋" w:eastAsia="仿宋"/>
                      <w:color w:val="auto"/>
                      <w:kern w:val="2"/>
                      <w:sz w:val="21"/>
                    </w:rPr>
                    <w:t>小时平均</w:t>
                  </w:r>
                </w:p>
              </w:tc>
              <w:tc>
                <w:tcPr>
                  <w:tcW w:w="1985" w:type="dxa"/>
                  <w:vAlign w:val="center"/>
                </w:tcPr>
                <w:p>
                  <w:pPr>
                    <w:pStyle w:val="50"/>
                    <w:adjustRightInd w:val="0"/>
                    <w:snapToGrid w:val="0"/>
                    <w:jc w:val="center"/>
                    <w:rPr>
                      <w:rFonts w:eastAsia="仿宋"/>
                      <w:color w:val="auto"/>
                      <w:kern w:val="2"/>
                      <w:sz w:val="21"/>
                    </w:rPr>
                  </w:pPr>
                  <w:r>
                    <w:rPr>
                      <w:rFonts w:eastAsia="仿宋"/>
                      <w:color w:val="auto"/>
                      <w:kern w:val="2"/>
                      <w:sz w:val="21"/>
                    </w:rPr>
                    <w:t>0.15</w:t>
                  </w:r>
                </w:p>
              </w:tc>
              <w:tc>
                <w:tcPr>
                  <w:tcW w:w="3315" w:type="dxa"/>
                  <w:vMerge w:val="continue"/>
                  <w:vAlign w:val="center"/>
                </w:tcPr>
                <w:p>
                  <w:pPr>
                    <w:pStyle w:val="30"/>
                    <w:rPr>
                      <w:rFonts w:eastAsia="仿宋"/>
                      <w:kern w:val="2"/>
                      <w:sz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79" w:type="dxa"/>
                  <w:vMerge w:val="restart"/>
                  <w:vAlign w:val="center"/>
                </w:tcPr>
                <w:p>
                  <w:pPr>
                    <w:pStyle w:val="30"/>
                    <w:rPr>
                      <w:rFonts w:eastAsia="仿宋"/>
                      <w:kern w:val="2"/>
                      <w:sz w:val="21"/>
                    </w:rPr>
                  </w:pPr>
                  <w:r>
                    <w:rPr>
                      <w:rFonts w:eastAsia="仿宋"/>
                      <w:kern w:val="2"/>
                      <w:sz w:val="21"/>
                    </w:rPr>
                    <w:t>TSP</w:t>
                  </w:r>
                </w:p>
              </w:tc>
              <w:tc>
                <w:tcPr>
                  <w:tcW w:w="2949" w:type="dxa"/>
                  <w:vAlign w:val="center"/>
                </w:tcPr>
                <w:p>
                  <w:pPr>
                    <w:pStyle w:val="50"/>
                    <w:adjustRightInd w:val="0"/>
                    <w:snapToGrid w:val="0"/>
                    <w:jc w:val="center"/>
                    <w:rPr>
                      <w:rFonts w:eastAsia="仿宋"/>
                      <w:color w:val="auto"/>
                      <w:kern w:val="2"/>
                      <w:sz w:val="21"/>
                    </w:rPr>
                  </w:pPr>
                  <w:r>
                    <w:rPr>
                      <w:rFonts w:hAnsi="仿宋" w:eastAsia="仿宋"/>
                      <w:color w:val="auto"/>
                      <w:kern w:val="2"/>
                      <w:sz w:val="21"/>
                    </w:rPr>
                    <w:t>年平均</w:t>
                  </w:r>
                </w:p>
              </w:tc>
              <w:tc>
                <w:tcPr>
                  <w:tcW w:w="1985" w:type="dxa"/>
                  <w:vAlign w:val="center"/>
                </w:tcPr>
                <w:p>
                  <w:pPr>
                    <w:pStyle w:val="50"/>
                    <w:adjustRightInd w:val="0"/>
                    <w:snapToGrid w:val="0"/>
                    <w:jc w:val="center"/>
                    <w:rPr>
                      <w:rFonts w:eastAsia="仿宋"/>
                      <w:color w:val="auto"/>
                      <w:kern w:val="2"/>
                      <w:sz w:val="21"/>
                    </w:rPr>
                  </w:pPr>
                  <w:r>
                    <w:rPr>
                      <w:rFonts w:eastAsia="仿宋"/>
                      <w:color w:val="auto"/>
                      <w:kern w:val="2"/>
                      <w:sz w:val="21"/>
                    </w:rPr>
                    <w:t>0.2</w:t>
                  </w:r>
                </w:p>
              </w:tc>
              <w:tc>
                <w:tcPr>
                  <w:tcW w:w="3315" w:type="dxa"/>
                  <w:vMerge w:val="continue"/>
                  <w:vAlign w:val="center"/>
                </w:tcPr>
                <w:p>
                  <w:pPr>
                    <w:pStyle w:val="30"/>
                    <w:rPr>
                      <w:rFonts w:eastAsia="仿宋"/>
                      <w:kern w:val="2"/>
                      <w:sz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79" w:type="dxa"/>
                  <w:vMerge w:val="continue"/>
                  <w:vAlign w:val="center"/>
                </w:tcPr>
                <w:p>
                  <w:pPr>
                    <w:pStyle w:val="30"/>
                    <w:rPr>
                      <w:rFonts w:eastAsia="仿宋"/>
                      <w:kern w:val="2"/>
                      <w:sz w:val="21"/>
                    </w:rPr>
                  </w:pPr>
                </w:p>
              </w:tc>
              <w:tc>
                <w:tcPr>
                  <w:tcW w:w="2949" w:type="dxa"/>
                  <w:vAlign w:val="center"/>
                </w:tcPr>
                <w:p>
                  <w:pPr>
                    <w:pStyle w:val="50"/>
                    <w:adjustRightInd w:val="0"/>
                    <w:snapToGrid w:val="0"/>
                    <w:jc w:val="center"/>
                    <w:rPr>
                      <w:rFonts w:eastAsia="仿宋"/>
                      <w:color w:val="auto"/>
                      <w:kern w:val="2"/>
                      <w:sz w:val="21"/>
                    </w:rPr>
                  </w:pPr>
                  <w:r>
                    <w:rPr>
                      <w:rFonts w:eastAsia="仿宋"/>
                      <w:color w:val="auto"/>
                      <w:kern w:val="2"/>
                      <w:sz w:val="21"/>
                    </w:rPr>
                    <w:t>24</w:t>
                  </w:r>
                  <w:r>
                    <w:rPr>
                      <w:rFonts w:hAnsi="仿宋" w:eastAsia="仿宋"/>
                      <w:color w:val="auto"/>
                      <w:kern w:val="2"/>
                      <w:sz w:val="21"/>
                    </w:rPr>
                    <w:t>小时平均</w:t>
                  </w:r>
                </w:p>
              </w:tc>
              <w:tc>
                <w:tcPr>
                  <w:tcW w:w="1985" w:type="dxa"/>
                  <w:vAlign w:val="center"/>
                </w:tcPr>
                <w:p>
                  <w:pPr>
                    <w:pStyle w:val="50"/>
                    <w:adjustRightInd w:val="0"/>
                    <w:snapToGrid w:val="0"/>
                    <w:jc w:val="center"/>
                    <w:rPr>
                      <w:rFonts w:eastAsia="仿宋"/>
                      <w:color w:val="auto"/>
                      <w:kern w:val="2"/>
                      <w:sz w:val="21"/>
                    </w:rPr>
                  </w:pPr>
                  <w:r>
                    <w:rPr>
                      <w:rFonts w:eastAsia="仿宋"/>
                      <w:color w:val="auto"/>
                      <w:kern w:val="2"/>
                      <w:sz w:val="21"/>
                    </w:rPr>
                    <w:t>0.3</w:t>
                  </w:r>
                </w:p>
              </w:tc>
              <w:tc>
                <w:tcPr>
                  <w:tcW w:w="3315" w:type="dxa"/>
                  <w:vMerge w:val="continue"/>
                  <w:vAlign w:val="center"/>
                </w:tcPr>
                <w:p>
                  <w:pPr>
                    <w:pStyle w:val="30"/>
                    <w:rPr>
                      <w:rFonts w:eastAsia="仿宋"/>
                      <w:kern w:val="2"/>
                      <w:sz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79" w:type="dxa"/>
                  <w:vMerge w:val="restart"/>
                  <w:vAlign w:val="center"/>
                </w:tcPr>
                <w:p>
                  <w:pPr>
                    <w:pStyle w:val="30"/>
                    <w:rPr>
                      <w:rFonts w:eastAsia="仿宋"/>
                      <w:kern w:val="2"/>
                      <w:sz w:val="21"/>
                    </w:rPr>
                  </w:pPr>
                  <w:r>
                    <w:rPr>
                      <w:rFonts w:eastAsia="仿宋"/>
                      <w:kern w:val="2"/>
                      <w:sz w:val="21"/>
                    </w:rPr>
                    <w:t>NOx</w:t>
                  </w:r>
                </w:p>
              </w:tc>
              <w:tc>
                <w:tcPr>
                  <w:tcW w:w="2949" w:type="dxa"/>
                  <w:vAlign w:val="center"/>
                </w:tcPr>
                <w:p>
                  <w:pPr>
                    <w:pStyle w:val="50"/>
                    <w:adjustRightInd w:val="0"/>
                    <w:snapToGrid w:val="0"/>
                    <w:jc w:val="center"/>
                    <w:rPr>
                      <w:rFonts w:eastAsia="仿宋"/>
                      <w:color w:val="auto"/>
                      <w:kern w:val="2"/>
                      <w:sz w:val="21"/>
                    </w:rPr>
                  </w:pPr>
                  <w:r>
                    <w:rPr>
                      <w:rFonts w:hAnsi="仿宋" w:eastAsia="仿宋"/>
                      <w:color w:val="auto"/>
                      <w:kern w:val="2"/>
                      <w:sz w:val="21"/>
                    </w:rPr>
                    <w:t>年平均</w:t>
                  </w:r>
                </w:p>
              </w:tc>
              <w:tc>
                <w:tcPr>
                  <w:tcW w:w="1985" w:type="dxa"/>
                  <w:vAlign w:val="center"/>
                </w:tcPr>
                <w:p>
                  <w:pPr>
                    <w:pStyle w:val="50"/>
                    <w:adjustRightInd w:val="0"/>
                    <w:snapToGrid w:val="0"/>
                    <w:jc w:val="center"/>
                    <w:rPr>
                      <w:rFonts w:eastAsia="仿宋"/>
                      <w:color w:val="auto"/>
                      <w:kern w:val="2"/>
                      <w:sz w:val="21"/>
                    </w:rPr>
                  </w:pPr>
                  <w:r>
                    <w:rPr>
                      <w:rFonts w:eastAsia="仿宋"/>
                      <w:color w:val="auto"/>
                      <w:kern w:val="2"/>
                      <w:sz w:val="21"/>
                    </w:rPr>
                    <w:t>0.05</w:t>
                  </w:r>
                </w:p>
              </w:tc>
              <w:tc>
                <w:tcPr>
                  <w:tcW w:w="3315" w:type="dxa"/>
                  <w:vMerge w:val="continue"/>
                  <w:vAlign w:val="center"/>
                </w:tcPr>
                <w:p>
                  <w:pPr>
                    <w:pStyle w:val="30"/>
                    <w:rPr>
                      <w:rFonts w:eastAsia="仿宋"/>
                      <w:kern w:val="2"/>
                      <w:sz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79" w:type="dxa"/>
                  <w:vMerge w:val="continue"/>
                  <w:vAlign w:val="center"/>
                </w:tcPr>
                <w:p>
                  <w:pPr>
                    <w:pStyle w:val="30"/>
                    <w:rPr>
                      <w:rFonts w:eastAsia="仿宋"/>
                      <w:kern w:val="2"/>
                      <w:sz w:val="21"/>
                    </w:rPr>
                  </w:pPr>
                </w:p>
              </w:tc>
              <w:tc>
                <w:tcPr>
                  <w:tcW w:w="2949" w:type="dxa"/>
                  <w:vAlign w:val="center"/>
                </w:tcPr>
                <w:p>
                  <w:pPr>
                    <w:pStyle w:val="50"/>
                    <w:adjustRightInd w:val="0"/>
                    <w:snapToGrid w:val="0"/>
                    <w:jc w:val="center"/>
                    <w:rPr>
                      <w:rFonts w:eastAsia="仿宋"/>
                      <w:color w:val="auto"/>
                      <w:kern w:val="2"/>
                      <w:sz w:val="21"/>
                    </w:rPr>
                  </w:pPr>
                  <w:r>
                    <w:rPr>
                      <w:rFonts w:eastAsia="仿宋"/>
                      <w:color w:val="auto"/>
                      <w:kern w:val="2"/>
                      <w:sz w:val="21"/>
                    </w:rPr>
                    <w:t>24</w:t>
                  </w:r>
                  <w:r>
                    <w:rPr>
                      <w:rFonts w:hAnsi="仿宋" w:eastAsia="仿宋"/>
                      <w:color w:val="auto"/>
                      <w:kern w:val="2"/>
                      <w:sz w:val="21"/>
                    </w:rPr>
                    <w:t>小时平均</w:t>
                  </w:r>
                </w:p>
              </w:tc>
              <w:tc>
                <w:tcPr>
                  <w:tcW w:w="1985" w:type="dxa"/>
                  <w:vAlign w:val="center"/>
                </w:tcPr>
                <w:p>
                  <w:pPr>
                    <w:pStyle w:val="50"/>
                    <w:adjustRightInd w:val="0"/>
                    <w:snapToGrid w:val="0"/>
                    <w:jc w:val="center"/>
                    <w:rPr>
                      <w:rFonts w:eastAsia="仿宋"/>
                      <w:color w:val="auto"/>
                      <w:kern w:val="2"/>
                      <w:sz w:val="21"/>
                    </w:rPr>
                  </w:pPr>
                  <w:r>
                    <w:rPr>
                      <w:rFonts w:eastAsia="仿宋"/>
                      <w:color w:val="auto"/>
                      <w:kern w:val="2"/>
                      <w:sz w:val="21"/>
                    </w:rPr>
                    <w:t>0.1</w:t>
                  </w:r>
                </w:p>
              </w:tc>
              <w:tc>
                <w:tcPr>
                  <w:tcW w:w="3315" w:type="dxa"/>
                  <w:vMerge w:val="continue"/>
                  <w:vAlign w:val="center"/>
                </w:tcPr>
                <w:p>
                  <w:pPr>
                    <w:pStyle w:val="30"/>
                    <w:rPr>
                      <w:rFonts w:eastAsia="仿宋"/>
                      <w:kern w:val="2"/>
                      <w:sz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7" w:hRule="atLeast"/>
                <w:jc w:val="center"/>
              </w:trPr>
              <w:tc>
                <w:tcPr>
                  <w:tcW w:w="879" w:type="dxa"/>
                  <w:vMerge w:val="continue"/>
                  <w:vAlign w:val="center"/>
                </w:tcPr>
                <w:p>
                  <w:pPr>
                    <w:pStyle w:val="30"/>
                    <w:rPr>
                      <w:rFonts w:eastAsia="仿宋"/>
                      <w:kern w:val="2"/>
                      <w:sz w:val="21"/>
                    </w:rPr>
                  </w:pPr>
                </w:p>
              </w:tc>
              <w:tc>
                <w:tcPr>
                  <w:tcW w:w="2949" w:type="dxa"/>
                  <w:vAlign w:val="center"/>
                </w:tcPr>
                <w:p>
                  <w:pPr>
                    <w:pStyle w:val="50"/>
                    <w:adjustRightInd w:val="0"/>
                    <w:snapToGrid w:val="0"/>
                    <w:jc w:val="center"/>
                    <w:rPr>
                      <w:rFonts w:eastAsia="仿宋"/>
                      <w:color w:val="auto"/>
                      <w:kern w:val="2"/>
                      <w:sz w:val="21"/>
                    </w:rPr>
                  </w:pPr>
                  <w:r>
                    <w:rPr>
                      <w:rFonts w:eastAsia="仿宋"/>
                      <w:color w:val="auto"/>
                      <w:kern w:val="2"/>
                      <w:sz w:val="21"/>
                    </w:rPr>
                    <w:t>1</w:t>
                  </w:r>
                  <w:r>
                    <w:rPr>
                      <w:rFonts w:hAnsi="仿宋" w:eastAsia="仿宋"/>
                      <w:color w:val="auto"/>
                      <w:kern w:val="2"/>
                      <w:sz w:val="21"/>
                    </w:rPr>
                    <w:t>小时平均</w:t>
                  </w:r>
                </w:p>
              </w:tc>
              <w:tc>
                <w:tcPr>
                  <w:tcW w:w="1985" w:type="dxa"/>
                  <w:vAlign w:val="center"/>
                </w:tcPr>
                <w:p>
                  <w:pPr>
                    <w:pStyle w:val="50"/>
                    <w:adjustRightInd w:val="0"/>
                    <w:snapToGrid w:val="0"/>
                    <w:jc w:val="center"/>
                    <w:rPr>
                      <w:rFonts w:eastAsia="仿宋"/>
                      <w:color w:val="auto"/>
                      <w:kern w:val="2"/>
                      <w:sz w:val="21"/>
                    </w:rPr>
                  </w:pPr>
                  <w:r>
                    <w:rPr>
                      <w:rFonts w:eastAsia="仿宋"/>
                      <w:color w:val="auto"/>
                      <w:kern w:val="2"/>
                      <w:sz w:val="21"/>
                    </w:rPr>
                    <w:t>0.25</w:t>
                  </w:r>
                </w:p>
              </w:tc>
              <w:tc>
                <w:tcPr>
                  <w:tcW w:w="3315" w:type="dxa"/>
                  <w:vMerge w:val="continue"/>
                  <w:vAlign w:val="center"/>
                </w:tcPr>
                <w:p>
                  <w:pPr>
                    <w:pStyle w:val="30"/>
                    <w:rPr>
                      <w:rFonts w:eastAsia="仿宋"/>
                      <w:kern w:val="2"/>
                      <w:sz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79" w:type="dxa"/>
                  <w:vAlign w:val="center"/>
                </w:tcPr>
                <w:p>
                  <w:pPr>
                    <w:pStyle w:val="50"/>
                    <w:adjustRightInd w:val="0"/>
                    <w:snapToGrid w:val="0"/>
                    <w:jc w:val="center"/>
                    <w:rPr>
                      <w:rFonts w:eastAsia="仿宋"/>
                      <w:color w:val="auto"/>
                      <w:kern w:val="2"/>
                      <w:sz w:val="21"/>
                    </w:rPr>
                  </w:pPr>
                  <w:r>
                    <w:rPr>
                      <w:rFonts w:hint="eastAsia" w:eastAsia="仿宋"/>
                      <w:color w:val="auto"/>
                      <w:kern w:val="2"/>
                      <w:sz w:val="21"/>
                    </w:rPr>
                    <w:t>VOCs</w:t>
                  </w:r>
                </w:p>
              </w:tc>
              <w:tc>
                <w:tcPr>
                  <w:tcW w:w="2949" w:type="dxa"/>
                  <w:vAlign w:val="center"/>
                </w:tcPr>
                <w:p>
                  <w:pPr>
                    <w:pStyle w:val="50"/>
                    <w:adjustRightInd w:val="0"/>
                    <w:snapToGrid w:val="0"/>
                    <w:jc w:val="center"/>
                    <w:rPr>
                      <w:rFonts w:eastAsia="仿宋"/>
                      <w:color w:val="auto"/>
                      <w:kern w:val="2"/>
                      <w:sz w:val="21"/>
                    </w:rPr>
                  </w:pPr>
                  <w:r>
                    <w:rPr>
                      <w:rFonts w:hint="eastAsia" w:hAnsi="仿宋" w:eastAsia="仿宋"/>
                      <w:color w:val="auto"/>
                      <w:kern w:val="2"/>
                      <w:sz w:val="21"/>
                    </w:rPr>
                    <w:t>8小时平均</w:t>
                  </w:r>
                </w:p>
              </w:tc>
              <w:tc>
                <w:tcPr>
                  <w:tcW w:w="1985" w:type="dxa"/>
                  <w:vAlign w:val="center"/>
                </w:tcPr>
                <w:p>
                  <w:pPr>
                    <w:pStyle w:val="50"/>
                    <w:adjustRightInd w:val="0"/>
                    <w:snapToGrid w:val="0"/>
                    <w:jc w:val="center"/>
                    <w:rPr>
                      <w:rFonts w:eastAsia="仿宋"/>
                      <w:color w:val="auto"/>
                      <w:kern w:val="2"/>
                      <w:sz w:val="21"/>
                    </w:rPr>
                  </w:pPr>
                  <w:r>
                    <w:rPr>
                      <w:rFonts w:hint="eastAsia" w:eastAsia="仿宋"/>
                      <w:color w:val="auto"/>
                      <w:kern w:val="2"/>
                      <w:sz w:val="21"/>
                    </w:rPr>
                    <w:t>0.6</w:t>
                  </w:r>
                </w:p>
              </w:tc>
              <w:tc>
                <w:tcPr>
                  <w:tcW w:w="3315" w:type="dxa"/>
                  <w:vAlign w:val="center"/>
                </w:tcPr>
                <w:p>
                  <w:pPr>
                    <w:pStyle w:val="50"/>
                    <w:adjustRightInd w:val="0"/>
                    <w:snapToGrid w:val="0"/>
                    <w:jc w:val="center"/>
                    <w:rPr>
                      <w:rFonts w:eastAsia="仿宋"/>
                      <w:color w:val="auto"/>
                      <w:kern w:val="2"/>
                      <w:sz w:val="21"/>
                    </w:rPr>
                  </w:pPr>
                  <w:r>
                    <w:rPr>
                      <w:rFonts w:hint="eastAsia" w:hAnsi="仿宋" w:eastAsia="仿宋"/>
                      <w:color w:val="auto"/>
                      <w:kern w:val="2"/>
                      <w:sz w:val="21"/>
                    </w:rPr>
                    <w:t>《室内空气质量标准》(GB/T18883-2002)</w:t>
                  </w:r>
                </w:p>
              </w:tc>
            </w:tr>
          </w:tbl>
          <w:p>
            <w:pPr>
              <w:spacing w:line="460" w:lineRule="exact"/>
              <w:ind w:right="120" w:rightChars="50" w:firstLine="236" w:firstLineChars="98"/>
              <w:rPr>
                <w:b/>
                <w:bCs/>
                <w:szCs w:val="24"/>
              </w:rPr>
            </w:pPr>
            <w:r>
              <w:rPr>
                <w:rFonts w:eastAsia="楷体"/>
                <w:b/>
                <w:bCs/>
                <w:szCs w:val="24"/>
              </w:rPr>
              <w:t>4.1.2</w:t>
            </w:r>
            <w:r>
              <w:rPr>
                <w:b/>
                <w:bCs/>
              </w:rPr>
              <w:t>地表水环境质量标准</w:t>
            </w:r>
          </w:p>
          <w:p>
            <w:pPr>
              <w:adjustRightInd w:val="0"/>
              <w:snapToGrid w:val="0"/>
              <w:spacing w:line="460" w:lineRule="exact"/>
              <w:ind w:firstLine="480" w:firstLineChars="200"/>
              <w:rPr>
                <w:rFonts w:eastAsiaTheme="minorEastAsia"/>
              </w:rPr>
            </w:pPr>
            <w:r>
              <w:rPr>
                <w:rFonts w:hint="eastAsia" w:eastAsiaTheme="minorEastAsia"/>
              </w:rPr>
              <w:t>根据《苏通科技产业园规划环境影响报告书》，本项目所在区域为</w:t>
            </w:r>
            <w:r>
              <w:rPr>
                <w:rFonts w:eastAsiaTheme="minorEastAsia"/>
              </w:rPr>
              <w:t>Ⅲ类标准</w:t>
            </w:r>
            <w:r>
              <w:rPr>
                <w:rFonts w:hint="eastAsia" w:eastAsiaTheme="minorEastAsia"/>
              </w:rPr>
              <w:t>，</w:t>
            </w:r>
            <w:r>
              <w:rPr>
                <w:rFonts w:eastAsiaTheme="minorEastAsia"/>
              </w:rPr>
              <w:t>附近水体执行执行《地表水环境质量标准》（GB3838-2002）表1中Ⅲ类标准</w:t>
            </w:r>
            <w:r>
              <w:rPr>
                <w:rFonts w:hint="eastAsia" w:eastAsiaTheme="minorEastAsia"/>
              </w:rPr>
              <w:t>。</w:t>
            </w:r>
            <w:r>
              <w:rPr>
                <w:rFonts w:eastAsiaTheme="minorEastAsia"/>
              </w:rPr>
              <w:t>本项目废水排入开发区第二污水处理厂，最终纳污水体为长江，根据《江苏省地表水（环境）功能区划》（苏政复[2003]29号），长江南通段近岸带执行Ⅲ类标准，长江中泓执行Ⅱ类标准。地表水环境质量标准具体限值见表4-2。</w:t>
            </w:r>
          </w:p>
          <w:p>
            <w:pPr>
              <w:adjustRightInd w:val="0"/>
              <w:snapToGrid w:val="0"/>
              <w:spacing w:line="460" w:lineRule="exact"/>
              <w:ind w:firstLine="480" w:firstLineChars="200"/>
              <w:rPr>
                <w:rFonts w:eastAsiaTheme="minorEastAsia"/>
              </w:rPr>
            </w:pPr>
          </w:p>
          <w:p>
            <w:pPr>
              <w:adjustRightInd w:val="0"/>
              <w:snapToGrid w:val="0"/>
              <w:spacing w:beforeLines="50"/>
              <w:jc w:val="center"/>
              <w:rPr>
                <w:rFonts w:eastAsiaTheme="minorEastAsia"/>
                <w:b/>
              </w:rPr>
            </w:pPr>
            <w:r>
              <w:rPr>
                <w:rFonts w:eastAsiaTheme="minorEastAsia"/>
                <w:b/>
              </w:rPr>
              <w:t>表4-2地表水环境质量标准限值</w:t>
            </w:r>
          </w:p>
          <w:p>
            <w:pPr>
              <w:adjustRightInd w:val="0"/>
              <w:snapToGrid w:val="0"/>
              <w:jc w:val="right"/>
              <w:rPr>
                <w:rFonts w:eastAsia="仿宋"/>
                <w:sz w:val="21"/>
                <w:szCs w:val="21"/>
              </w:rPr>
            </w:pPr>
            <w:r>
              <w:rPr>
                <w:rFonts w:eastAsia="仿宋"/>
                <w:sz w:val="21"/>
                <w:szCs w:val="21"/>
              </w:rPr>
              <w:t>单位： mg/L</w:t>
            </w:r>
          </w:p>
          <w:tbl>
            <w:tblPr>
              <w:tblStyle w:val="17"/>
              <w:tblW w:w="9128"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913"/>
              <w:gridCol w:w="1806"/>
              <w:gridCol w:w="1114"/>
              <w:gridCol w:w="1096"/>
              <w:gridCol w:w="1147"/>
              <w:gridCol w:w="1758"/>
              <w:gridCol w:w="1294"/>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913" w:type="dxa"/>
                  <w:vAlign w:val="center"/>
                </w:tcPr>
                <w:p>
                  <w:pPr>
                    <w:spacing w:line="400" w:lineRule="exact"/>
                    <w:jc w:val="center"/>
                    <w:rPr>
                      <w:rFonts w:eastAsia="仿宋"/>
                      <w:b/>
                      <w:sz w:val="21"/>
                      <w:szCs w:val="21"/>
                    </w:rPr>
                  </w:pPr>
                  <w:r>
                    <w:rPr>
                      <w:rFonts w:eastAsia="仿宋"/>
                      <w:b/>
                      <w:sz w:val="21"/>
                      <w:szCs w:val="21"/>
                    </w:rPr>
                    <w:t>类别</w:t>
                  </w:r>
                </w:p>
              </w:tc>
              <w:tc>
                <w:tcPr>
                  <w:tcW w:w="1806" w:type="dxa"/>
                  <w:vAlign w:val="center"/>
                </w:tcPr>
                <w:p>
                  <w:pPr>
                    <w:spacing w:line="400" w:lineRule="exact"/>
                    <w:jc w:val="center"/>
                    <w:rPr>
                      <w:rFonts w:eastAsia="仿宋"/>
                      <w:b/>
                      <w:sz w:val="21"/>
                      <w:szCs w:val="21"/>
                    </w:rPr>
                  </w:pPr>
                  <w:r>
                    <w:rPr>
                      <w:rFonts w:eastAsia="仿宋"/>
                      <w:b/>
                      <w:sz w:val="21"/>
                      <w:szCs w:val="21"/>
                    </w:rPr>
                    <w:t>pH（无量纲）</w:t>
                  </w:r>
                </w:p>
              </w:tc>
              <w:tc>
                <w:tcPr>
                  <w:tcW w:w="1114" w:type="dxa"/>
                  <w:vAlign w:val="center"/>
                </w:tcPr>
                <w:p>
                  <w:pPr>
                    <w:spacing w:line="400" w:lineRule="exact"/>
                    <w:jc w:val="center"/>
                    <w:rPr>
                      <w:rFonts w:eastAsia="仿宋"/>
                      <w:b/>
                      <w:sz w:val="21"/>
                      <w:szCs w:val="21"/>
                    </w:rPr>
                  </w:pPr>
                  <w:r>
                    <w:rPr>
                      <w:rFonts w:eastAsia="仿宋"/>
                      <w:b/>
                      <w:sz w:val="21"/>
                      <w:szCs w:val="21"/>
                    </w:rPr>
                    <w:t>COD</w:t>
                  </w:r>
                </w:p>
              </w:tc>
              <w:tc>
                <w:tcPr>
                  <w:tcW w:w="1096" w:type="dxa"/>
                </w:tcPr>
                <w:p>
                  <w:pPr>
                    <w:autoSpaceDE w:val="0"/>
                    <w:autoSpaceDN w:val="0"/>
                    <w:adjustRightInd w:val="0"/>
                    <w:spacing w:line="400" w:lineRule="exact"/>
                    <w:jc w:val="center"/>
                    <w:rPr>
                      <w:rFonts w:eastAsia="仿宋"/>
                      <w:b/>
                      <w:sz w:val="21"/>
                      <w:szCs w:val="21"/>
                    </w:rPr>
                  </w:pPr>
                  <w:r>
                    <w:rPr>
                      <w:rFonts w:eastAsia="仿宋"/>
                      <w:b/>
                      <w:sz w:val="21"/>
                      <w:szCs w:val="21"/>
                    </w:rPr>
                    <w:t>氨氮</w:t>
                  </w:r>
                </w:p>
              </w:tc>
              <w:tc>
                <w:tcPr>
                  <w:tcW w:w="1147" w:type="dxa"/>
                </w:tcPr>
                <w:p>
                  <w:pPr>
                    <w:autoSpaceDE w:val="0"/>
                    <w:autoSpaceDN w:val="0"/>
                    <w:adjustRightInd w:val="0"/>
                    <w:spacing w:line="400" w:lineRule="exact"/>
                    <w:jc w:val="center"/>
                    <w:rPr>
                      <w:rFonts w:eastAsia="仿宋"/>
                      <w:b/>
                      <w:sz w:val="21"/>
                      <w:szCs w:val="21"/>
                    </w:rPr>
                  </w:pPr>
                  <w:r>
                    <w:rPr>
                      <w:rFonts w:eastAsia="仿宋"/>
                      <w:b/>
                      <w:sz w:val="21"/>
                      <w:szCs w:val="21"/>
                    </w:rPr>
                    <w:t>总磷</w:t>
                  </w:r>
                </w:p>
              </w:tc>
              <w:tc>
                <w:tcPr>
                  <w:tcW w:w="1758" w:type="dxa"/>
                </w:tcPr>
                <w:p>
                  <w:pPr>
                    <w:autoSpaceDE w:val="0"/>
                    <w:autoSpaceDN w:val="0"/>
                    <w:adjustRightInd w:val="0"/>
                    <w:spacing w:line="400" w:lineRule="exact"/>
                    <w:jc w:val="center"/>
                    <w:rPr>
                      <w:rFonts w:eastAsia="仿宋"/>
                      <w:b/>
                      <w:sz w:val="21"/>
                      <w:szCs w:val="21"/>
                    </w:rPr>
                  </w:pPr>
                  <w:r>
                    <w:rPr>
                      <w:rFonts w:eastAsia="仿宋"/>
                      <w:b/>
                      <w:sz w:val="21"/>
                      <w:szCs w:val="21"/>
                    </w:rPr>
                    <w:t>高锰酸盐指数</w:t>
                  </w:r>
                </w:p>
              </w:tc>
              <w:tc>
                <w:tcPr>
                  <w:tcW w:w="1294" w:type="dxa"/>
                </w:tcPr>
                <w:p>
                  <w:pPr>
                    <w:autoSpaceDE w:val="0"/>
                    <w:autoSpaceDN w:val="0"/>
                    <w:adjustRightInd w:val="0"/>
                    <w:spacing w:line="400" w:lineRule="exact"/>
                    <w:jc w:val="center"/>
                    <w:rPr>
                      <w:rFonts w:eastAsia="仿宋"/>
                      <w:b/>
                      <w:sz w:val="21"/>
                      <w:szCs w:val="21"/>
                    </w:rPr>
                  </w:pPr>
                  <w:r>
                    <w:rPr>
                      <w:rFonts w:eastAsia="仿宋"/>
                      <w:b/>
                      <w:sz w:val="21"/>
                      <w:szCs w:val="21"/>
                    </w:rPr>
                    <w:t>石油类</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913" w:type="dxa"/>
                  <w:vAlign w:val="center"/>
                </w:tcPr>
                <w:p>
                  <w:pPr>
                    <w:spacing w:line="400" w:lineRule="exact"/>
                    <w:jc w:val="center"/>
                    <w:rPr>
                      <w:rFonts w:eastAsia="仿宋"/>
                      <w:sz w:val="21"/>
                      <w:szCs w:val="21"/>
                    </w:rPr>
                  </w:pPr>
                  <w:r>
                    <w:rPr>
                      <w:rFonts w:eastAsia="仿宋"/>
                      <w:sz w:val="21"/>
                      <w:szCs w:val="21"/>
                    </w:rPr>
                    <w:t>Ⅱ类</w:t>
                  </w:r>
                </w:p>
              </w:tc>
              <w:tc>
                <w:tcPr>
                  <w:tcW w:w="1806" w:type="dxa"/>
                  <w:vAlign w:val="center"/>
                </w:tcPr>
                <w:p>
                  <w:pPr>
                    <w:spacing w:line="400" w:lineRule="exact"/>
                    <w:jc w:val="center"/>
                    <w:rPr>
                      <w:rFonts w:eastAsia="仿宋"/>
                      <w:sz w:val="21"/>
                      <w:szCs w:val="21"/>
                    </w:rPr>
                  </w:pPr>
                  <w:r>
                    <w:rPr>
                      <w:rFonts w:eastAsia="仿宋"/>
                      <w:sz w:val="21"/>
                      <w:szCs w:val="21"/>
                    </w:rPr>
                    <w:t>6-9</w:t>
                  </w:r>
                </w:p>
              </w:tc>
              <w:tc>
                <w:tcPr>
                  <w:tcW w:w="1114" w:type="dxa"/>
                  <w:vAlign w:val="center"/>
                </w:tcPr>
                <w:p>
                  <w:pPr>
                    <w:spacing w:line="400" w:lineRule="exact"/>
                    <w:jc w:val="center"/>
                    <w:rPr>
                      <w:rFonts w:eastAsia="仿宋"/>
                      <w:sz w:val="21"/>
                      <w:szCs w:val="21"/>
                    </w:rPr>
                  </w:pPr>
                  <w:r>
                    <w:rPr>
                      <w:rFonts w:eastAsia="仿宋"/>
                      <w:sz w:val="21"/>
                      <w:szCs w:val="21"/>
                    </w:rPr>
                    <w:t>15</w:t>
                  </w:r>
                </w:p>
              </w:tc>
              <w:tc>
                <w:tcPr>
                  <w:tcW w:w="1096" w:type="dxa"/>
                  <w:vAlign w:val="center"/>
                </w:tcPr>
                <w:p>
                  <w:pPr>
                    <w:spacing w:line="400" w:lineRule="exact"/>
                    <w:jc w:val="center"/>
                    <w:rPr>
                      <w:rFonts w:eastAsia="仿宋"/>
                      <w:sz w:val="21"/>
                      <w:szCs w:val="21"/>
                    </w:rPr>
                  </w:pPr>
                  <w:r>
                    <w:rPr>
                      <w:rFonts w:eastAsia="仿宋"/>
                      <w:sz w:val="21"/>
                      <w:szCs w:val="21"/>
                    </w:rPr>
                    <w:t>0.5</w:t>
                  </w:r>
                </w:p>
              </w:tc>
              <w:tc>
                <w:tcPr>
                  <w:tcW w:w="1147" w:type="dxa"/>
                  <w:vAlign w:val="center"/>
                </w:tcPr>
                <w:p>
                  <w:pPr>
                    <w:spacing w:line="400" w:lineRule="exact"/>
                    <w:ind w:firstLine="210"/>
                    <w:jc w:val="center"/>
                    <w:rPr>
                      <w:rFonts w:eastAsia="仿宋"/>
                      <w:kern w:val="2"/>
                      <w:sz w:val="21"/>
                      <w:szCs w:val="21"/>
                    </w:rPr>
                  </w:pPr>
                  <w:r>
                    <w:rPr>
                      <w:rFonts w:eastAsia="仿宋"/>
                      <w:sz w:val="21"/>
                      <w:szCs w:val="21"/>
                    </w:rPr>
                    <w:t>0.1</w:t>
                  </w:r>
                </w:p>
              </w:tc>
              <w:tc>
                <w:tcPr>
                  <w:tcW w:w="1758" w:type="dxa"/>
                  <w:vAlign w:val="center"/>
                </w:tcPr>
                <w:p>
                  <w:pPr>
                    <w:spacing w:line="400" w:lineRule="exact"/>
                    <w:jc w:val="center"/>
                    <w:rPr>
                      <w:rFonts w:eastAsia="仿宋"/>
                      <w:sz w:val="21"/>
                      <w:szCs w:val="21"/>
                    </w:rPr>
                  </w:pPr>
                  <w:r>
                    <w:rPr>
                      <w:rFonts w:eastAsia="仿宋"/>
                      <w:sz w:val="21"/>
                      <w:szCs w:val="21"/>
                    </w:rPr>
                    <w:t>4</w:t>
                  </w:r>
                </w:p>
              </w:tc>
              <w:tc>
                <w:tcPr>
                  <w:tcW w:w="1294" w:type="dxa"/>
                </w:tcPr>
                <w:p>
                  <w:pPr>
                    <w:spacing w:line="400" w:lineRule="exact"/>
                    <w:jc w:val="center"/>
                    <w:rPr>
                      <w:rFonts w:eastAsia="仿宋"/>
                      <w:sz w:val="21"/>
                      <w:szCs w:val="21"/>
                    </w:rPr>
                  </w:pPr>
                  <w:r>
                    <w:rPr>
                      <w:rFonts w:eastAsia="仿宋"/>
                      <w:sz w:val="21"/>
                      <w:szCs w:val="21"/>
                    </w:rPr>
                    <w:t>0.05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913" w:type="dxa"/>
                  <w:vAlign w:val="center"/>
                </w:tcPr>
                <w:p>
                  <w:pPr>
                    <w:spacing w:line="400" w:lineRule="exact"/>
                    <w:jc w:val="center"/>
                    <w:rPr>
                      <w:rFonts w:eastAsia="仿宋"/>
                      <w:sz w:val="21"/>
                      <w:szCs w:val="21"/>
                    </w:rPr>
                  </w:pPr>
                  <w:r>
                    <w:rPr>
                      <w:rFonts w:eastAsia="仿宋"/>
                      <w:sz w:val="21"/>
                      <w:szCs w:val="21"/>
                    </w:rPr>
                    <w:t>Ⅲ类</w:t>
                  </w:r>
                </w:p>
              </w:tc>
              <w:tc>
                <w:tcPr>
                  <w:tcW w:w="1806" w:type="dxa"/>
                  <w:vAlign w:val="center"/>
                </w:tcPr>
                <w:p>
                  <w:pPr>
                    <w:spacing w:line="400" w:lineRule="exact"/>
                    <w:jc w:val="center"/>
                    <w:rPr>
                      <w:rFonts w:eastAsia="仿宋"/>
                      <w:sz w:val="21"/>
                      <w:szCs w:val="21"/>
                    </w:rPr>
                  </w:pPr>
                  <w:r>
                    <w:rPr>
                      <w:rFonts w:eastAsia="仿宋"/>
                      <w:sz w:val="21"/>
                      <w:szCs w:val="21"/>
                    </w:rPr>
                    <w:t>6-9</w:t>
                  </w:r>
                </w:p>
              </w:tc>
              <w:tc>
                <w:tcPr>
                  <w:tcW w:w="1114" w:type="dxa"/>
                  <w:vAlign w:val="center"/>
                </w:tcPr>
                <w:p>
                  <w:pPr>
                    <w:spacing w:line="400" w:lineRule="exact"/>
                    <w:jc w:val="center"/>
                    <w:rPr>
                      <w:rFonts w:eastAsia="仿宋"/>
                      <w:sz w:val="21"/>
                      <w:szCs w:val="21"/>
                    </w:rPr>
                  </w:pPr>
                  <w:r>
                    <w:rPr>
                      <w:rFonts w:eastAsia="仿宋"/>
                      <w:sz w:val="21"/>
                      <w:szCs w:val="21"/>
                    </w:rPr>
                    <w:t>20</w:t>
                  </w:r>
                </w:p>
              </w:tc>
              <w:tc>
                <w:tcPr>
                  <w:tcW w:w="1096" w:type="dxa"/>
                  <w:vAlign w:val="center"/>
                </w:tcPr>
                <w:p>
                  <w:pPr>
                    <w:spacing w:line="400" w:lineRule="exact"/>
                    <w:jc w:val="center"/>
                    <w:rPr>
                      <w:rFonts w:eastAsia="仿宋"/>
                      <w:sz w:val="21"/>
                      <w:szCs w:val="21"/>
                    </w:rPr>
                  </w:pPr>
                  <w:r>
                    <w:rPr>
                      <w:rFonts w:eastAsia="仿宋"/>
                      <w:sz w:val="21"/>
                      <w:szCs w:val="21"/>
                    </w:rPr>
                    <w:t>1.0</w:t>
                  </w:r>
                </w:p>
              </w:tc>
              <w:tc>
                <w:tcPr>
                  <w:tcW w:w="1147" w:type="dxa"/>
                  <w:vAlign w:val="center"/>
                </w:tcPr>
                <w:p>
                  <w:pPr>
                    <w:spacing w:line="400" w:lineRule="exact"/>
                    <w:ind w:firstLine="210"/>
                    <w:jc w:val="center"/>
                    <w:rPr>
                      <w:rFonts w:eastAsia="仿宋"/>
                      <w:kern w:val="2"/>
                      <w:sz w:val="21"/>
                      <w:szCs w:val="21"/>
                    </w:rPr>
                  </w:pPr>
                  <w:r>
                    <w:rPr>
                      <w:rFonts w:eastAsia="仿宋"/>
                      <w:sz w:val="21"/>
                      <w:szCs w:val="21"/>
                    </w:rPr>
                    <w:t>0.2</w:t>
                  </w:r>
                </w:p>
              </w:tc>
              <w:tc>
                <w:tcPr>
                  <w:tcW w:w="1758" w:type="dxa"/>
                  <w:vAlign w:val="center"/>
                </w:tcPr>
                <w:p>
                  <w:pPr>
                    <w:spacing w:line="400" w:lineRule="exact"/>
                    <w:jc w:val="center"/>
                    <w:rPr>
                      <w:rFonts w:eastAsia="仿宋"/>
                      <w:sz w:val="21"/>
                      <w:szCs w:val="21"/>
                    </w:rPr>
                  </w:pPr>
                  <w:r>
                    <w:rPr>
                      <w:rFonts w:eastAsia="仿宋"/>
                      <w:sz w:val="21"/>
                      <w:szCs w:val="21"/>
                    </w:rPr>
                    <w:t>6</w:t>
                  </w:r>
                </w:p>
              </w:tc>
              <w:tc>
                <w:tcPr>
                  <w:tcW w:w="1294" w:type="dxa"/>
                </w:tcPr>
                <w:p>
                  <w:pPr>
                    <w:spacing w:line="400" w:lineRule="exact"/>
                    <w:jc w:val="center"/>
                    <w:rPr>
                      <w:rFonts w:eastAsia="仿宋"/>
                      <w:sz w:val="21"/>
                      <w:szCs w:val="21"/>
                    </w:rPr>
                  </w:pPr>
                  <w:r>
                    <w:rPr>
                      <w:rFonts w:eastAsia="仿宋"/>
                      <w:sz w:val="21"/>
                      <w:szCs w:val="21"/>
                    </w:rPr>
                    <w:t>0.05</w:t>
                  </w:r>
                </w:p>
              </w:tc>
            </w:tr>
          </w:tbl>
          <w:p>
            <w:pPr>
              <w:spacing w:line="460" w:lineRule="exact"/>
              <w:ind w:firstLine="118" w:firstLineChars="49"/>
              <w:rPr>
                <w:b/>
                <w:bCs/>
                <w:szCs w:val="24"/>
              </w:rPr>
            </w:pPr>
            <w:r>
              <w:rPr>
                <w:rFonts w:eastAsia="楷体"/>
                <w:b/>
                <w:bCs/>
                <w:szCs w:val="24"/>
              </w:rPr>
              <w:t>4.1.3</w:t>
            </w:r>
            <w:r>
              <w:rPr>
                <w:b/>
                <w:bCs/>
              </w:rPr>
              <w:t>声环境质量标准</w:t>
            </w:r>
          </w:p>
          <w:p>
            <w:pPr>
              <w:spacing w:line="460" w:lineRule="exact"/>
              <w:ind w:firstLine="480" w:firstLineChars="200"/>
            </w:pPr>
            <w:r>
              <w:t>根据《声环境功能区划分技术规范》（GB/T15190-2014），本项目所在区域为环境噪声3类功能区，执行《声环境质量标准》（GB3096-2008）中的3类标准</w:t>
            </w:r>
            <w:r>
              <w:rPr>
                <w:rFonts w:hint="eastAsia"/>
              </w:rPr>
              <w:t>，</w:t>
            </w:r>
            <w:r>
              <w:t>具体见表4-3。</w:t>
            </w:r>
          </w:p>
          <w:p>
            <w:pPr>
              <w:spacing w:beforeLines="50"/>
              <w:jc w:val="center"/>
              <w:rPr>
                <w:rFonts w:eastAsiaTheme="minorEastAsia"/>
                <w:b/>
              </w:rPr>
            </w:pPr>
            <w:r>
              <w:rPr>
                <w:rFonts w:eastAsiaTheme="minorEastAsia"/>
                <w:b/>
              </w:rPr>
              <w:t>表4-3  声环境质量标准限值</w:t>
            </w:r>
          </w:p>
          <w:p>
            <w:pPr>
              <w:jc w:val="right"/>
              <w:rPr>
                <w:rFonts w:eastAsia="仿宋"/>
                <w:bCs/>
                <w:sz w:val="21"/>
                <w:szCs w:val="21"/>
              </w:rPr>
            </w:pPr>
            <w:r>
              <w:rPr>
                <w:rFonts w:eastAsia="仿宋"/>
                <w:bCs/>
                <w:sz w:val="21"/>
                <w:szCs w:val="21"/>
              </w:rPr>
              <w:t>单位：dB（A）</w:t>
            </w:r>
          </w:p>
          <w:tbl>
            <w:tblPr>
              <w:tblStyle w:val="17"/>
              <w:tblW w:w="9072" w:type="dxa"/>
              <w:jc w:val="center"/>
              <w:tblInd w:w="0" w:type="dxa"/>
              <w:tblLayout w:type="fixed"/>
              <w:tblCellMar>
                <w:top w:w="0" w:type="dxa"/>
                <w:left w:w="108" w:type="dxa"/>
                <w:bottom w:w="0" w:type="dxa"/>
                <w:right w:w="108" w:type="dxa"/>
              </w:tblCellMar>
            </w:tblPr>
            <w:tblGrid>
              <w:gridCol w:w="1532"/>
              <w:gridCol w:w="1701"/>
              <w:gridCol w:w="1842"/>
              <w:gridCol w:w="3997"/>
            </w:tblGrid>
            <w:tr>
              <w:tblPrEx>
                <w:tblLayout w:type="fixed"/>
                <w:tblCellMar>
                  <w:top w:w="0" w:type="dxa"/>
                  <w:left w:w="108" w:type="dxa"/>
                  <w:bottom w:w="0" w:type="dxa"/>
                  <w:right w:w="108" w:type="dxa"/>
                </w:tblCellMar>
              </w:tblPrEx>
              <w:trPr>
                <w:cantSplit/>
                <w:trHeight w:val="340" w:hRule="atLeast"/>
                <w:jc w:val="center"/>
              </w:trPr>
              <w:tc>
                <w:tcPr>
                  <w:tcW w:w="1532" w:type="dxa"/>
                  <w:tcBorders>
                    <w:top w:val="single" w:color="auto" w:sz="12" w:space="0"/>
                    <w:bottom w:val="single" w:color="auto" w:sz="4" w:space="0"/>
                    <w:right w:val="single" w:color="auto" w:sz="4" w:space="0"/>
                  </w:tcBorders>
                  <w:vAlign w:val="center"/>
                </w:tcPr>
                <w:p>
                  <w:pPr>
                    <w:spacing w:line="360" w:lineRule="exact"/>
                    <w:jc w:val="center"/>
                    <w:rPr>
                      <w:rFonts w:eastAsia="仿宋"/>
                      <w:b/>
                      <w:sz w:val="21"/>
                      <w:szCs w:val="21"/>
                    </w:rPr>
                  </w:pPr>
                  <w:r>
                    <w:rPr>
                      <w:rFonts w:eastAsia="仿宋"/>
                      <w:b/>
                      <w:sz w:val="21"/>
                      <w:szCs w:val="21"/>
                    </w:rPr>
                    <w:t>类别</w:t>
                  </w:r>
                </w:p>
              </w:tc>
              <w:tc>
                <w:tcPr>
                  <w:tcW w:w="1701"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eastAsia="仿宋"/>
                      <w:b/>
                      <w:sz w:val="21"/>
                      <w:szCs w:val="21"/>
                    </w:rPr>
                  </w:pPr>
                  <w:r>
                    <w:rPr>
                      <w:rFonts w:eastAsia="仿宋"/>
                      <w:b/>
                      <w:sz w:val="21"/>
                      <w:szCs w:val="21"/>
                    </w:rPr>
                    <w:t>昼间</w:t>
                  </w:r>
                </w:p>
              </w:tc>
              <w:tc>
                <w:tcPr>
                  <w:tcW w:w="1842"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eastAsia="仿宋"/>
                      <w:b/>
                      <w:sz w:val="21"/>
                      <w:szCs w:val="21"/>
                    </w:rPr>
                  </w:pPr>
                  <w:r>
                    <w:rPr>
                      <w:rFonts w:eastAsia="仿宋"/>
                      <w:b/>
                      <w:sz w:val="21"/>
                      <w:szCs w:val="21"/>
                    </w:rPr>
                    <w:t>夜间</w:t>
                  </w:r>
                </w:p>
              </w:tc>
              <w:tc>
                <w:tcPr>
                  <w:tcW w:w="3997" w:type="dxa"/>
                  <w:tcBorders>
                    <w:top w:val="single" w:color="auto" w:sz="12" w:space="0"/>
                    <w:left w:val="single" w:color="auto" w:sz="4" w:space="0"/>
                    <w:bottom w:val="single" w:color="auto" w:sz="4" w:space="0"/>
                  </w:tcBorders>
                  <w:vAlign w:val="center"/>
                </w:tcPr>
                <w:p>
                  <w:pPr>
                    <w:spacing w:line="360" w:lineRule="exact"/>
                    <w:ind w:firstLine="211" w:firstLineChars="100"/>
                    <w:jc w:val="center"/>
                    <w:rPr>
                      <w:rFonts w:eastAsia="仿宋"/>
                      <w:b/>
                      <w:sz w:val="21"/>
                      <w:szCs w:val="21"/>
                    </w:rPr>
                  </w:pPr>
                  <w:r>
                    <w:rPr>
                      <w:rFonts w:eastAsia="仿宋"/>
                      <w:b/>
                      <w:sz w:val="21"/>
                      <w:szCs w:val="21"/>
                    </w:rPr>
                    <w:t>标准来源</w:t>
                  </w:r>
                </w:p>
              </w:tc>
            </w:tr>
            <w:tr>
              <w:tblPrEx>
                <w:tblLayout w:type="fixed"/>
                <w:tblCellMar>
                  <w:top w:w="0" w:type="dxa"/>
                  <w:left w:w="108" w:type="dxa"/>
                  <w:bottom w:w="0" w:type="dxa"/>
                  <w:right w:w="108" w:type="dxa"/>
                </w:tblCellMar>
              </w:tblPrEx>
              <w:trPr>
                <w:cantSplit/>
                <w:trHeight w:val="340" w:hRule="atLeast"/>
                <w:jc w:val="center"/>
              </w:trPr>
              <w:tc>
                <w:tcPr>
                  <w:tcW w:w="1532" w:type="dxa"/>
                  <w:tcBorders>
                    <w:top w:val="single" w:color="auto" w:sz="4" w:space="0"/>
                    <w:bottom w:val="single" w:color="auto" w:sz="12" w:space="0"/>
                    <w:right w:val="single" w:color="auto" w:sz="4" w:space="0"/>
                  </w:tcBorders>
                  <w:vAlign w:val="center"/>
                </w:tcPr>
                <w:p>
                  <w:pPr>
                    <w:spacing w:line="360" w:lineRule="exact"/>
                    <w:jc w:val="center"/>
                    <w:rPr>
                      <w:rFonts w:eastAsia="仿宋"/>
                      <w:sz w:val="21"/>
                      <w:szCs w:val="21"/>
                    </w:rPr>
                  </w:pPr>
                  <w:r>
                    <w:rPr>
                      <w:rFonts w:eastAsia="仿宋"/>
                      <w:sz w:val="21"/>
                      <w:szCs w:val="21"/>
                    </w:rPr>
                    <w:t>3类</w:t>
                  </w:r>
                </w:p>
              </w:tc>
              <w:tc>
                <w:tcPr>
                  <w:tcW w:w="1701"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eastAsia="仿宋"/>
                      <w:sz w:val="21"/>
                      <w:szCs w:val="21"/>
                    </w:rPr>
                  </w:pPr>
                  <w:r>
                    <w:rPr>
                      <w:rFonts w:eastAsia="仿宋"/>
                      <w:sz w:val="21"/>
                      <w:szCs w:val="21"/>
                    </w:rPr>
                    <w:t>65</w:t>
                  </w:r>
                </w:p>
              </w:tc>
              <w:tc>
                <w:tcPr>
                  <w:tcW w:w="1842"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eastAsia="仿宋"/>
                      <w:sz w:val="21"/>
                      <w:szCs w:val="21"/>
                    </w:rPr>
                  </w:pPr>
                  <w:r>
                    <w:rPr>
                      <w:rFonts w:eastAsia="仿宋"/>
                      <w:sz w:val="21"/>
                      <w:szCs w:val="21"/>
                    </w:rPr>
                    <w:t>55</w:t>
                  </w:r>
                </w:p>
              </w:tc>
              <w:tc>
                <w:tcPr>
                  <w:tcW w:w="3997" w:type="dxa"/>
                  <w:tcBorders>
                    <w:top w:val="single" w:color="auto" w:sz="4" w:space="0"/>
                    <w:left w:val="single" w:color="auto" w:sz="4" w:space="0"/>
                    <w:bottom w:val="single" w:color="auto" w:sz="12" w:space="0"/>
                  </w:tcBorders>
                  <w:vAlign w:val="center"/>
                </w:tcPr>
                <w:p>
                  <w:pPr>
                    <w:spacing w:line="360" w:lineRule="exact"/>
                    <w:jc w:val="center"/>
                    <w:rPr>
                      <w:rFonts w:eastAsia="仿宋"/>
                      <w:sz w:val="21"/>
                      <w:szCs w:val="21"/>
                    </w:rPr>
                  </w:pPr>
                  <w:r>
                    <w:rPr>
                      <w:rFonts w:eastAsia="仿宋"/>
                      <w:sz w:val="21"/>
                      <w:szCs w:val="21"/>
                    </w:rPr>
                    <w:t>《声环境质量标准》（GB3096-2008）</w:t>
                  </w:r>
                </w:p>
              </w:tc>
            </w:tr>
          </w:tbl>
          <w:p>
            <w:pPr>
              <w:spacing w:line="460" w:lineRule="exact"/>
              <w:rPr>
                <w:b/>
                <w:bCs/>
              </w:rPr>
            </w:pPr>
            <w:r>
              <w:rPr>
                <w:rFonts w:eastAsia="楷体"/>
                <w:b/>
                <w:bCs/>
                <w:szCs w:val="24"/>
              </w:rPr>
              <w:t>4.2</w:t>
            </w:r>
            <w:r>
              <w:rPr>
                <w:b/>
                <w:bCs/>
              </w:rPr>
              <w:t>污染物排放标准</w:t>
            </w:r>
          </w:p>
          <w:p>
            <w:pPr>
              <w:spacing w:line="460" w:lineRule="exact"/>
              <w:ind w:firstLine="118" w:firstLineChars="49"/>
              <w:rPr>
                <w:b/>
                <w:bCs/>
              </w:rPr>
            </w:pPr>
            <w:r>
              <w:rPr>
                <w:rFonts w:eastAsia="楷体"/>
                <w:b/>
                <w:bCs/>
                <w:szCs w:val="24"/>
              </w:rPr>
              <w:t>4.2.1</w:t>
            </w:r>
            <w:r>
              <w:rPr>
                <w:b/>
                <w:bCs/>
              </w:rPr>
              <w:t>大气环境排放标准</w:t>
            </w:r>
          </w:p>
          <w:p>
            <w:pPr>
              <w:spacing w:line="460" w:lineRule="exact"/>
              <w:ind w:firstLine="470" w:firstLineChars="196"/>
              <w:rPr>
                <w:b/>
                <w:bCs/>
              </w:rPr>
            </w:pPr>
            <w:r>
              <w:t>项目排放的金属粉尘</w:t>
            </w:r>
            <w:r>
              <w:rPr>
                <w:rFonts w:hint="eastAsia"/>
              </w:rPr>
              <w:t>和</w:t>
            </w:r>
            <w:r>
              <w:t>焊接烟尘执行《大气污染物综合排放标准》（GB16297-1996）表2中</w:t>
            </w:r>
            <w:r>
              <w:rPr>
                <w:rFonts w:hint="eastAsia"/>
              </w:rPr>
              <w:t>颗粒物</w:t>
            </w:r>
            <w:r>
              <w:t>标准，喷漆漆雾执行《大气污染物综合排放标准》（GB16297-1996）表2中</w:t>
            </w:r>
            <w:r>
              <w:rPr>
                <w:rFonts w:hint="eastAsia"/>
              </w:rPr>
              <w:t>染粉料</w:t>
            </w:r>
            <w:r>
              <w:t>标准，VOCs参照执行</w:t>
            </w:r>
            <w:r>
              <w:rPr>
                <w:rFonts w:hint="eastAsia"/>
              </w:rPr>
              <w:t>江苏省《表面涂装（家具制造业）挥发性有机物排放标准》</w:t>
            </w:r>
            <w:r>
              <w:t>（DB</w:t>
            </w:r>
            <w:r>
              <w:rPr>
                <w:rFonts w:hint="eastAsia"/>
              </w:rPr>
              <w:t>32</w:t>
            </w:r>
            <w:r>
              <w:t>/</w:t>
            </w:r>
            <w:r>
              <w:rPr>
                <w:rFonts w:hint="eastAsia"/>
              </w:rPr>
              <w:t>3152</w:t>
            </w:r>
            <w:r>
              <w:t>-201</w:t>
            </w:r>
            <w:r>
              <w:rPr>
                <w:rFonts w:hint="eastAsia"/>
              </w:rPr>
              <w:t>6</w:t>
            </w:r>
            <w:r>
              <w:t>）表</w:t>
            </w:r>
            <w:r>
              <w:rPr>
                <w:rFonts w:hint="eastAsia"/>
              </w:rPr>
              <w:t>1</w:t>
            </w:r>
            <w:r>
              <w:t>中及表</w:t>
            </w:r>
            <w:r>
              <w:rPr>
                <w:rFonts w:hint="eastAsia"/>
              </w:rPr>
              <w:t>2</w:t>
            </w:r>
            <w:r>
              <w:t>浓度限值，具体标准值见表4-4。</w:t>
            </w:r>
          </w:p>
          <w:p>
            <w:pPr>
              <w:spacing w:beforeLines="50"/>
              <w:jc w:val="center"/>
              <w:rPr>
                <w:rFonts w:eastAsiaTheme="minorEastAsia"/>
                <w:b/>
              </w:rPr>
            </w:pPr>
            <w:r>
              <w:rPr>
                <w:rFonts w:eastAsiaTheme="minorEastAsia"/>
                <w:b/>
              </w:rPr>
              <w:t>表4-4  大气污染物排放标准</w:t>
            </w:r>
          </w:p>
          <w:tbl>
            <w:tblPr>
              <w:tblStyle w:val="17"/>
              <w:tblW w:w="9128" w:type="dxa"/>
              <w:jc w:val="center"/>
              <w:tblInd w:w="0" w:type="dxa"/>
              <w:tblLayout w:type="fixed"/>
              <w:tblCellMar>
                <w:top w:w="0" w:type="dxa"/>
                <w:left w:w="108" w:type="dxa"/>
                <w:bottom w:w="0" w:type="dxa"/>
                <w:right w:w="108" w:type="dxa"/>
              </w:tblCellMar>
            </w:tblPr>
            <w:tblGrid>
              <w:gridCol w:w="1107"/>
              <w:gridCol w:w="1662"/>
              <w:gridCol w:w="1106"/>
              <w:gridCol w:w="1137"/>
              <w:gridCol w:w="1619"/>
              <w:gridCol w:w="2497"/>
            </w:tblGrid>
            <w:tr>
              <w:tblPrEx>
                <w:tblLayout w:type="fixed"/>
                <w:tblCellMar>
                  <w:top w:w="0" w:type="dxa"/>
                  <w:left w:w="108" w:type="dxa"/>
                  <w:bottom w:w="0" w:type="dxa"/>
                  <w:right w:w="108" w:type="dxa"/>
                </w:tblCellMar>
              </w:tblPrEx>
              <w:trPr>
                <w:trHeight w:val="274" w:hRule="atLeast"/>
                <w:jc w:val="center"/>
              </w:trPr>
              <w:tc>
                <w:tcPr>
                  <w:tcW w:w="1107" w:type="dxa"/>
                  <w:vMerge w:val="restart"/>
                  <w:tcBorders>
                    <w:top w:val="single" w:color="auto" w:sz="12" w:space="0"/>
                    <w:bottom w:val="single" w:color="auto" w:sz="4" w:space="0"/>
                    <w:right w:val="single" w:color="auto" w:sz="4" w:space="0"/>
                  </w:tcBorders>
                  <w:vAlign w:val="center"/>
                </w:tcPr>
                <w:p>
                  <w:pPr>
                    <w:jc w:val="center"/>
                    <w:rPr>
                      <w:rFonts w:eastAsia="仿宋"/>
                      <w:b/>
                      <w:sz w:val="21"/>
                      <w:szCs w:val="21"/>
                    </w:rPr>
                  </w:pPr>
                  <w:r>
                    <w:rPr>
                      <w:rFonts w:eastAsia="仿宋"/>
                      <w:b/>
                      <w:sz w:val="21"/>
                      <w:szCs w:val="21"/>
                    </w:rPr>
                    <w:t>污染物</w:t>
                  </w:r>
                </w:p>
              </w:tc>
              <w:tc>
                <w:tcPr>
                  <w:tcW w:w="3905"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
                      <w:b/>
                      <w:sz w:val="21"/>
                      <w:szCs w:val="21"/>
                    </w:rPr>
                  </w:pPr>
                  <w:r>
                    <w:rPr>
                      <w:rFonts w:eastAsia="仿宋"/>
                      <w:b/>
                      <w:sz w:val="21"/>
                      <w:szCs w:val="21"/>
                    </w:rPr>
                    <w:t>有组织排放</w:t>
                  </w:r>
                </w:p>
              </w:tc>
              <w:tc>
                <w:tcPr>
                  <w:tcW w:w="1619" w:type="dxa"/>
                  <w:tcBorders>
                    <w:top w:val="single" w:color="auto" w:sz="12" w:space="0"/>
                    <w:left w:val="single" w:color="auto" w:sz="4" w:space="0"/>
                    <w:bottom w:val="single" w:color="auto" w:sz="4" w:space="0"/>
                    <w:right w:val="single" w:color="auto" w:sz="4" w:space="0"/>
                  </w:tcBorders>
                  <w:vAlign w:val="center"/>
                </w:tcPr>
                <w:p>
                  <w:pPr>
                    <w:jc w:val="center"/>
                    <w:rPr>
                      <w:rFonts w:eastAsia="仿宋"/>
                      <w:b/>
                      <w:sz w:val="21"/>
                      <w:szCs w:val="21"/>
                    </w:rPr>
                  </w:pPr>
                  <w:r>
                    <w:rPr>
                      <w:rFonts w:eastAsia="仿宋"/>
                      <w:b/>
                      <w:sz w:val="21"/>
                      <w:szCs w:val="21"/>
                    </w:rPr>
                    <w:t>无组织排放</w:t>
                  </w:r>
                </w:p>
              </w:tc>
              <w:tc>
                <w:tcPr>
                  <w:tcW w:w="2497" w:type="dxa"/>
                  <w:vMerge w:val="restart"/>
                  <w:tcBorders>
                    <w:top w:val="single" w:color="auto" w:sz="12" w:space="0"/>
                    <w:left w:val="single" w:color="auto" w:sz="4" w:space="0"/>
                    <w:bottom w:val="single" w:color="auto" w:sz="4" w:space="0"/>
                  </w:tcBorders>
                  <w:vAlign w:val="center"/>
                </w:tcPr>
                <w:p>
                  <w:pPr>
                    <w:spacing w:line="360" w:lineRule="exact"/>
                    <w:jc w:val="center"/>
                    <w:rPr>
                      <w:rFonts w:eastAsia="仿宋"/>
                      <w:b/>
                      <w:sz w:val="21"/>
                      <w:szCs w:val="21"/>
                    </w:rPr>
                  </w:pPr>
                  <w:r>
                    <w:rPr>
                      <w:rFonts w:eastAsia="仿宋"/>
                      <w:b/>
                      <w:sz w:val="21"/>
                      <w:szCs w:val="21"/>
                    </w:rPr>
                    <w:t>依据</w:t>
                  </w:r>
                </w:p>
              </w:tc>
            </w:tr>
            <w:tr>
              <w:tblPrEx>
                <w:tblLayout w:type="fixed"/>
                <w:tblCellMar>
                  <w:top w:w="0" w:type="dxa"/>
                  <w:left w:w="108" w:type="dxa"/>
                  <w:bottom w:w="0" w:type="dxa"/>
                  <w:right w:w="108" w:type="dxa"/>
                </w:tblCellMar>
              </w:tblPrEx>
              <w:trPr>
                <w:trHeight w:val="274" w:hRule="atLeast"/>
                <w:jc w:val="center"/>
              </w:trPr>
              <w:tc>
                <w:tcPr>
                  <w:tcW w:w="1107" w:type="dxa"/>
                  <w:vMerge w:val="continue"/>
                  <w:tcBorders>
                    <w:top w:val="single" w:color="auto" w:sz="12" w:space="0"/>
                    <w:bottom w:val="single" w:color="auto" w:sz="4" w:space="0"/>
                    <w:right w:val="single" w:color="auto" w:sz="4" w:space="0"/>
                  </w:tcBorders>
                  <w:vAlign w:val="center"/>
                </w:tcPr>
                <w:p>
                  <w:pPr>
                    <w:rPr>
                      <w:rFonts w:eastAsia="仿宋"/>
                      <w:sz w:val="21"/>
                      <w:szCs w:val="21"/>
                    </w:rPr>
                  </w:pPr>
                </w:p>
              </w:tc>
              <w:tc>
                <w:tcPr>
                  <w:tcW w:w="16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b/>
                      <w:sz w:val="21"/>
                      <w:szCs w:val="21"/>
                    </w:rPr>
                  </w:pPr>
                  <w:r>
                    <w:rPr>
                      <w:rFonts w:eastAsia="仿宋"/>
                      <w:b/>
                      <w:sz w:val="21"/>
                      <w:szCs w:val="21"/>
                    </w:rPr>
                    <w:t>最高允许排放浓度（mg/m</w:t>
                  </w:r>
                  <w:r>
                    <w:rPr>
                      <w:rFonts w:eastAsia="仿宋"/>
                      <w:b/>
                      <w:sz w:val="21"/>
                      <w:szCs w:val="21"/>
                      <w:vertAlign w:val="superscript"/>
                    </w:rPr>
                    <w:t>3</w:t>
                  </w:r>
                  <w:r>
                    <w:rPr>
                      <w:rFonts w:eastAsia="仿宋"/>
                      <w:b/>
                      <w:sz w:val="21"/>
                      <w:szCs w:val="21"/>
                    </w:rPr>
                    <w:t>）</w:t>
                  </w:r>
                </w:p>
              </w:tc>
              <w:tc>
                <w:tcPr>
                  <w:tcW w:w="11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b/>
                      <w:sz w:val="21"/>
                      <w:szCs w:val="21"/>
                    </w:rPr>
                  </w:pPr>
                  <w:r>
                    <w:rPr>
                      <w:rFonts w:eastAsia="仿宋"/>
                      <w:b/>
                      <w:sz w:val="21"/>
                      <w:szCs w:val="21"/>
                    </w:rPr>
                    <w:t>排气筒高度（m）</w:t>
                  </w:r>
                </w:p>
              </w:tc>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b/>
                      <w:sz w:val="21"/>
                      <w:szCs w:val="21"/>
                    </w:rPr>
                  </w:pPr>
                  <w:r>
                    <w:rPr>
                      <w:rFonts w:eastAsia="仿宋"/>
                      <w:b/>
                      <w:sz w:val="21"/>
                      <w:szCs w:val="21"/>
                    </w:rPr>
                    <w:t>排放速率（kg/h）</w:t>
                  </w:r>
                </w:p>
              </w:tc>
              <w:tc>
                <w:tcPr>
                  <w:tcW w:w="16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
                      <w:b/>
                      <w:sz w:val="21"/>
                      <w:szCs w:val="21"/>
                    </w:rPr>
                  </w:pPr>
                  <w:r>
                    <w:rPr>
                      <w:rFonts w:eastAsia="仿宋"/>
                      <w:b/>
                      <w:sz w:val="21"/>
                      <w:szCs w:val="21"/>
                    </w:rPr>
                    <w:t>厂界监控浓度（mg/m</w:t>
                  </w:r>
                  <w:r>
                    <w:rPr>
                      <w:rFonts w:eastAsia="仿宋"/>
                      <w:b/>
                      <w:sz w:val="21"/>
                      <w:szCs w:val="21"/>
                      <w:vertAlign w:val="superscript"/>
                    </w:rPr>
                    <w:t>3</w:t>
                  </w:r>
                  <w:r>
                    <w:rPr>
                      <w:rFonts w:eastAsia="仿宋"/>
                      <w:b/>
                      <w:sz w:val="21"/>
                      <w:szCs w:val="21"/>
                    </w:rPr>
                    <w:t>）</w:t>
                  </w:r>
                </w:p>
              </w:tc>
              <w:tc>
                <w:tcPr>
                  <w:tcW w:w="2497" w:type="dxa"/>
                  <w:vMerge w:val="continue"/>
                  <w:tcBorders>
                    <w:top w:val="single" w:color="auto" w:sz="12" w:space="0"/>
                    <w:left w:val="single" w:color="auto" w:sz="4" w:space="0"/>
                    <w:bottom w:val="single" w:color="auto" w:sz="4" w:space="0"/>
                  </w:tcBorders>
                  <w:vAlign w:val="center"/>
                </w:tcPr>
                <w:p>
                  <w:pPr>
                    <w:rPr>
                      <w:rFonts w:eastAsia="仿宋"/>
                      <w:sz w:val="21"/>
                      <w:szCs w:val="21"/>
                    </w:rPr>
                  </w:pPr>
                </w:p>
              </w:tc>
            </w:tr>
            <w:tr>
              <w:tblPrEx>
                <w:tblLayout w:type="fixed"/>
                <w:tblCellMar>
                  <w:top w:w="0" w:type="dxa"/>
                  <w:left w:w="108" w:type="dxa"/>
                  <w:bottom w:w="0" w:type="dxa"/>
                  <w:right w:w="108" w:type="dxa"/>
                </w:tblCellMar>
              </w:tblPrEx>
              <w:trPr>
                <w:trHeight w:val="560" w:hRule="atLeast"/>
                <w:jc w:val="center"/>
              </w:trPr>
              <w:tc>
                <w:tcPr>
                  <w:tcW w:w="1107" w:type="dxa"/>
                  <w:tcBorders>
                    <w:top w:val="single" w:color="auto" w:sz="4" w:space="0"/>
                    <w:bottom w:val="single" w:color="auto" w:sz="4" w:space="0"/>
                    <w:right w:val="single" w:color="auto" w:sz="4" w:space="0"/>
                  </w:tcBorders>
                  <w:vAlign w:val="center"/>
                </w:tcPr>
                <w:p>
                  <w:pPr>
                    <w:pStyle w:val="6"/>
                    <w:widowControl/>
                    <w:spacing w:line="320" w:lineRule="exact"/>
                    <w:ind w:firstLine="0" w:firstLineChars="0"/>
                    <w:jc w:val="center"/>
                    <w:rPr>
                      <w:rFonts w:ascii="Times New Roman" w:eastAsia="仿宋"/>
                      <w:sz w:val="21"/>
                      <w:szCs w:val="21"/>
                    </w:rPr>
                  </w:pPr>
                  <w:r>
                    <w:rPr>
                      <w:rFonts w:hint="eastAsia" w:ascii="Times New Roman" w:eastAsia="仿宋"/>
                      <w:sz w:val="21"/>
                      <w:szCs w:val="21"/>
                    </w:rPr>
                    <w:t>颗粒物</w:t>
                  </w:r>
                </w:p>
              </w:tc>
              <w:tc>
                <w:tcPr>
                  <w:tcW w:w="166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sz w:val="21"/>
                      <w:szCs w:val="21"/>
                    </w:rPr>
                  </w:pPr>
                  <w:r>
                    <w:rPr>
                      <w:rFonts w:hint="eastAsia" w:eastAsia="仿宋"/>
                      <w:sz w:val="21"/>
                      <w:szCs w:val="21"/>
                    </w:rPr>
                    <w:t>120</w:t>
                  </w:r>
                </w:p>
              </w:tc>
              <w:tc>
                <w:tcPr>
                  <w:tcW w:w="11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sz w:val="21"/>
                      <w:szCs w:val="21"/>
                    </w:rPr>
                  </w:pPr>
                  <w:r>
                    <w:rPr>
                      <w:rFonts w:hint="eastAsia" w:eastAsia="仿宋"/>
                      <w:sz w:val="21"/>
                      <w:szCs w:val="21"/>
                    </w:rPr>
                    <w:t>15</w:t>
                  </w:r>
                </w:p>
              </w:tc>
              <w:tc>
                <w:tcPr>
                  <w:tcW w:w="11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sz w:val="21"/>
                      <w:szCs w:val="21"/>
                    </w:rPr>
                  </w:pPr>
                  <w:r>
                    <w:rPr>
                      <w:rFonts w:hint="eastAsia" w:eastAsia="仿宋"/>
                      <w:sz w:val="21"/>
                      <w:szCs w:val="21"/>
                    </w:rPr>
                    <w:t>3.5</w:t>
                  </w:r>
                </w:p>
              </w:tc>
              <w:tc>
                <w:tcPr>
                  <w:tcW w:w="16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sz w:val="21"/>
                      <w:szCs w:val="21"/>
                    </w:rPr>
                  </w:pPr>
                  <w:r>
                    <w:rPr>
                      <w:rFonts w:hint="eastAsia" w:eastAsia="仿宋"/>
                      <w:sz w:val="21"/>
                      <w:szCs w:val="21"/>
                    </w:rPr>
                    <w:t>1.0</w:t>
                  </w:r>
                </w:p>
              </w:tc>
              <w:tc>
                <w:tcPr>
                  <w:tcW w:w="2497" w:type="dxa"/>
                  <w:vMerge w:val="restart"/>
                  <w:tcBorders>
                    <w:top w:val="single" w:color="auto" w:sz="4" w:space="0"/>
                    <w:left w:val="single" w:color="auto" w:sz="4" w:space="0"/>
                  </w:tcBorders>
                  <w:vAlign w:val="center"/>
                </w:tcPr>
                <w:p>
                  <w:pPr>
                    <w:rPr>
                      <w:rFonts w:eastAsia="仿宋"/>
                      <w:sz w:val="21"/>
                      <w:szCs w:val="21"/>
                    </w:rPr>
                  </w:pPr>
                  <w:r>
                    <w:rPr>
                      <w:rFonts w:eastAsia="仿宋"/>
                      <w:sz w:val="21"/>
                      <w:szCs w:val="21"/>
                    </w:rPr>
                    <w:t>《大气污染物综合排放标准》（GB16297-1996）</w:t>
                  </w:r>
                </w:p>
              </w:tc>
            </w:tr>
            <w:tr>
              <w:tblPrEx>
                <w:tblLayout w:type="fixed"/>
                <w:tblCellMar>
                  <w:top w:w="0" w:type="dxa"/>
                  <w:left w:w="108" w:type="dxa"/>
                  <w:bottom w:w="0" w:type="dxa"/>
                  <w:right w:w="108" w:type="dxa"/>
                </w:tblCellMar>
              </w:tblPrEx>
              <w:trPr>
                <w:trHeight w:val="560" w:hRule="atLeast"/>
                <w:jc w:val="center"/>
              </w:trPr>
              <w:tc>
                <w:tcPr>
                  <w:tcW w:w="1107" w:type="dxa"/>
                  <w:tcBorders>
                    <w:top w:val="single" w:color="auto" w:sz="4" w:space="0"/>
                    <w:bottom w:val="single" w:color="auto" w:sz="4" w:space="0"/>
                    <w:right w:val="single" w:color="auto" w:sz="4" w:space="0"/>
                  </w:tcBorders>
                  <w:vAlign w:val="center"/>
                </w:tcPr>
                <w:p>
                  <w:pPr>
                    <w:pStyle w:val="6"/>
                    <w:widowControl/>
                    <w:spacing w:line="320" w:lineRule="exact"/>
                    <w:ind w:firstLine="0" w:firstLineChars="0"/>
                    <w:jc w:val="center"/>
                    <w:rPr>
                      <w:rFonts w:ascii="Times New Roman" w:eastAsia="仿宋"/>
                      <w:sz w:val="21"/>
                      <w:szCs w:val="21"/>
                    </w:rPr>
                  </w:pPr>
                  <w:r>
                    <w:rPr>
                      <w:rFonts w:ascii="Times New Roman" w:eastAsia="仿宋"/>
                      <w:sz w:val="21"/>
                      <w:szCs w:val="21"/>
                    </w:rPr>
                    <w:t>染粉料（漆雾）</w:t>
                  </w:r>
                </w:p>
              </w:tc>
              <w:tc>
                <w:tcPr>
                  <w:tcW w:w="166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sz w:val="21"/>
                      <w:szCs w:val="21"/>
                    </w:rPr>
                  </w:pPr>
                  <w:r>
                    <w:rPr>
                      <w:rFonts w:hint="eastAsia" w:eastAsia="仿宋"/>
                      <w:sz w:val="21"/>
                      <w:szCs w:val="21"/>
                    </w:rPr>
                    <w:t>18</w:t>
                  </w:r>
                </w:p>
              </w:tc>
              <w:tc>
                <w:tcPr>
                  <w:tcW w:w="11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sz w:val="21"/>
                      <w:szCs w:val="21"/>
                    </w:rPr>
                  </w:pPr>
                  <w:r>
                    <w:rPr>
                      <w:rFonts w:hint="eastAsia" w:eastAsia="仿宋"/>
                      <w:sz w:val="21"/>
                      <w:szCs w:val="21"/>
                    </w:rPr>
                    <w:t>15</w:t>
                  </w:r>
                </w:p>
              </w:tc>
              <w:tc>
                <w:tcPr>
                  <w:tcW w:w="11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sz w:val="21"/>
                      <w:szCs w:val="21"/>
                    </w:rPr>
                  </w:pPr>
                  <w:r>
                    <w:rPr>
                      <w:rFonts w:hint="eastAsia" w:eastAsia="仿宋"/>
                      <w:sz w:val="21"/>
                      <w:szCs w:val="21"/>
                    </w:rPr>
                    <w:t>0.51</w:t>
                  </w:r>
                </w:p>
              </w:tc>
              <w:tc>
                <w:tcPr>
                  <w:tcW w:w="16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
                      <w:sz w:val="21"/>
                      <w:szCs w:val="21"/>
                    </w:rPr>
                  </w:pPr>
                  <w:r>
                    <w:rPr>
                      <w:rFonts w:eastAsia="仿宋"/>
                      <w:sz w:val="21"/>
                      <w:szCs w:val="21"/>
                    </w:rPr>
                    <w:t>肉眼不可见</w:t>
                  </w:r>
                </w:p>
              </w:tc>
              <w:tc>
                <w:tcPr>
                  <w:tcW w:w="2497" w:type="dxa"/>
                  <w:vMerge w:val="continue"/>
                  <w:tcBorders>
                    <w:left w:val="single" w:color="auto" w:sz="4" w:space="0"/>
                  </w:tcBorders>
                  <w:vAlign w:val="center"/>
                </w:tcPr>
                <w:p>
                  <w:pPr>
                    <w:rPr>
                      <w:rFonts w:eastAsia="仿宋"/>
                      <w:sz w:val="21"/>
                      <w:szCs w:val="21"/>
                    </w:rPr>
                  </w:pPr>
                </w:p>
              </w:tc>
            </w:tr>
            <w:tr>
              <w:tblPrEx>
                <w:tblLayout w:type="fixed"/>
                <w:tblCellMar>
                  <w:top w:w="0" w:type="dxa"/>
                  <w:left w:w="108" w:type="dxa"/>
                  <w:bottom w:w="0" w:type="dxa"/>
                  <w:right w:w="108" w:type="dxa"/>
                </w:tblCellMar>
              </w:tblPrEx>
              <w:trPr>
                <w:trHeight w:val="560" w:hRule="atLeast"/>
                <w:jc w:val="center"/>
              </w:trPr>
              <w:tc>
                <w:tcPr>
                  <w:tcW w:w="1107" w:type="dxa"/>
                  <w:tcBorders>
                    <w:top w:val="single" w:color="auto" w:sz="4" w:space="0"/>
                    <w:bottom w:val="single" w:color="auto" w:sz="12" w:space="0"/>
                    <w:right w:val="single" w:color="auto" w:sz="4" w:space="0"/>
                  </w:tcBorders>
                  <w:vAlign w:val="center"/>
                </w:tcPr>
                <w:p>
                  <w:pPr>
                    <w:adjustRightInd w:val="0"/>
                    <w:snapToGrid w:val="0"/>
                    <w:spacing w:line="360" w:lineRule="exact"/>
                    <w:jc w:val="center"/>
                    <w:rPr>
                      <w:rFonts w:eastAsia="仿宋"/>
                      <w:sz w:val="21"/>
                      <w:szCs w:val="21"/>
                    </w:rPr>
                  </w:pPr>
                  <w:r>
                    <w:rPr>
                      <w:rFonts w:eastAsia="仿宋"/>
                      <w:sz w:val="21"/>
                      <w:szCs w:val="21"/>
                    </w:rPr>
                    <w:t>VOCs</w:t>
                  </w:r>
                </w:p>
              </w:tc>
              <w:tc>
                <w:tcPr>
                  <w:tcW w:w="1662"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eastAsia="仿宋"/>
                      <w:sz w:val="21"/>
                      <w:szCs w:val="21"/>
                    </w:rPr>
                  </w:pPr>
                  <w:r>
                    <w:rPr>
                      <w:rFonts w:hint="eastAsia" w:eastAsia="仿宋"/>
                      <w:sz w:val="21"/>
                      <w:szCs w:val="21"/>
                    </w:rPr>
                    <w:t>40</w:t>
                  </w:r>
                </w:p>
              </w:tc>
              <w:tc>
                <w:tcPr>
                  <w:tcW w:w="1106" w:type="dxa"/>
                  <w:tcBorders>
                    <w:top w:val="single" w:color="auto" w:sz="4" w:space="0"/>
                    <w:left w:val="single" w:color="auto" w:sz="4" w:space="0"/>
                    <w:bottom w:val="single" w:color="auto" w:sz="12" w:space="0"/>
                    <w:right w:val="single" w:color="auto" w:sz="4" w:space="0"/>
                  </w:tcBorders>
                  <w:vAlign w:val="center"/>
                </w:tcPr>
                <w:p>
                  <w:pPr>
                    <w:adjustRightInd w:val="0"/>
                    <w:snapToGrid w:val="0"/>
                    <w:spacing w:line="360" w:lineRule="exact"/>
                    <w:jc w:val="center"/>
                    <w:rPr>
                      <w:rFonts w:eastAsia="仿宋"/>
                      <w:sz w:val="21"/>
                      <w:szCs w:val="21"/>
                    </w:rPr>
                  </w:pPr>
                  <w:r>
                    <w:rPr>
                      <w:rFonts w:hint="eastAsia" w:eastAsia="仿宋"/>
                      <w:sz w:val="21"/>
                      <w:szCs w:val="21"/>
                    </w:rPr>
                    <w:t>15</w:t>
                  </w:r>
                </w:p>
              </w:tc>
              <w:tc>
                <w:tcPr>
                  <w:tcW w:w="1137" w:type="dxa"/>
                  <w:tcBorders>
                    <w:top w:val="single" w:color="auto" w:sz="4" w:space="0"/>
                    <w:left w:val="single" w:color="auto" w:sz="4" w:space="0"/>
                    <w:bottom w:val="single" w:color="auto" w:sz="12" w:space="0"/>
                    <w:right w:val="single" w:color="auto" w:sz="4" w:space="0"/>
                  </w:tcBorders>
                  <w:vAlign w:val="center"/>
                </w:tcPr>
                <w:p>
                  <w:pPr>
                    <w:adjustRightInd w:val="0"/>
                    <w:snapToGrid w:val="0"/>
                    <w:spacing w:line="360" w:lineRule="exact"/>
                    <w:jc w:val="center"/>
                    <w:rPr>
                      <w:rFonts w:eastAsia="仿宋"/>
                      <w:sz w:val="21"/>
                      <w:szCs w:val="21"/>
                    </w:rPr>
                  </w:pPr>
                  <w:r>
                    <w:rPr>
                      <w:rFonts w:hint="eastAsia" w:eastAsia="仿宋"/>
                      <w:sz w:val="21"/>
                      <w:szCs w:val="21"/>
                    </w:rPr>
                    <w:t>2.9</w:t>
                  </w:r>
                </w:p>
              </w:tc>
              <w:tc>
                <w:tcPr>
                  <w:tcW w:w="1619" w:type="dxa"/>
                  <w:tcBorders>
                    <w:top w:val="single" w:color="auto" w:sz="4" w:space="0"/>
                    <w:left w:val="single" w:color="auto" w:sz="4" w:space="0"/>
                    <w:bottom w:val="single" w:color="auto" w:sz="12" w:space="0"/>
                    <w:right w:val="single" w:color="auto" w:sz="4" w:space="0"/>
                  </w:tcBorders>
                  <w:vAlign w:val="center"/>
                </w:tcPr>
                <w:p>
                  <w:pPr>
                    <w:adjustRightInd w:val="0"/>
                    <w:snapToGrid w:val="0"/>
                    <w:spacing w:line="360" w:lineRule="exact"/>
                    <w:jc w:val="center"/>
                    <w:rPr>
                      <w:rFonts w:eastAsia="仿宋"/>
                      <w:sz w:val="21"/>
                      <w:szCs w:val="21"/>
                    </w:rPr>
                  </w:pPr>
                  <w:r>
                    <w:rPr>
                      <w:rFonts w:hint="eastAsia" w:eastAsia="仿宋"/>
                      <w:sz w:val="21"/>
                      <w:szCs w:val="21"/>
                    </w:rPr>
                    <w:t>2.0</w:t>
                  </w:r>
                </w:p>
              </w:tc>
              <w:tc>
                <w:tcPr>
                  <w:tcW w:w="2497" w:type="dxa"/>
                  <w:tcBorders>
                    <w:top w:val="single" w:color="auto" w:sz="4" w:space="0"/>
                    <w:left w:val="single" w:color="auto" w:sz="4" w:space="0"/>
                    <w:bottom w:val="single" w:color="auto" w:sz="12" w:space="0"/>
                  </w:tcBorders>
                  <w:vAlign w:val="center"/>
                </w:tcPr>
                <w:p>
                  <w:pPr>
                    <w:rPr>
                      <w:rFonts w:eastAsia="仿宋"/>
                      <w:sz w:val="21"/>
                      <w:szCs w:val="21"/>
                    </w:rPr>
                  </w:pPr>
                  <w:r>
                    <w:rPr>
                      <w:rFonts w:hint="eastAsia" w:eastAsia="仿宋"/>
                      <w:sz w:val="21"/>
                      <w:szCs w:val="21"/>
                    </w:rPr>
                    <w:t>《表面涂装（家具制造业）挥发性有机物排放标准》</w:t>
                  </w:r>
                  <w:r>
                    <w:rPr>
                      <w:rFonts w:eastAsia="仿宋"/>
                      <w:sz w:val="21"/>
                      <w:szCs w:val="21"/>
                    </w:rPr>
                    <w:t>（DB</w:t>
                  </w:r>
                  <w:r>
                    <w:rPr>
                      <w:rFonts w:hint="eastAsia" w:eastAsia="仿宋"/>
                      <w:sz w:val="21"/>
                      <w:szCs w:val="21"/>
                    </w:rPr>
                    <w:t>32</w:t>
                  </w:r>
                  <w:r>
                    <w:rPr>
                      <w:rFonts w:eastAsia="仿宋"/>
                      <w:sz w:val="21"/>
                      <w:szCs w:val="21"/>
                    </w:rPr>
                    <w:t>/</w:t>
                  </w:r>
                  <w:r>
                    <w:rPr>
                      <w:rFonts w:hint="eastAsia" w:eastAsia="仿宋"/>
                      <w:sz w:val="21"/>
                      <w:szCs w:val="21"/>
                    </w:rPr>
                    <w:t>3152</w:t>
                  </w:r>
                  <w:r>
                    <w:rPr>
                      <w:rFonts w:eastAsia="仿宋"/>
                      <w:sz w:val="21"/>
                      <w:szCs w:val="21"/>
                    </w:rPr>
                    <w:t>-201</w:t>
                  </w:r>
                  <w:r>
                    <w:rPr>
                      <w:rFonts w:hint="eastAsia" w:eastAsia="仿宋"/>
                      <w:sz w:val="21"/>
                      <w:szCs w:val="21"/>
                    </w:rPr>
                    <w:t>6</w:t>
                  </w:r>
                  <w:r>
                    <w:rPr>
                      <w:rFonts w:eastAsia="仿宋"/>
                      <w:sz w:val="21"/>
                      <w:szCs w:val="21"/>
                    </w:rPr>
                    <w:t>）</w:t>
                  </w:r>
                </w:p>
              </w:tc>
            </w:tr>
          </w:tbl>
          <w:p>
            <w:pPr>
              <w:snapToGrid w:val="0"/>
              <w:spacing w:line="460" w:lineRule="exact"/>
              <w:ind w:right="120" w:rightChars="50" w:firstLine="118" w:firstLineChars="49"/>
              <w:rPr>
                <w:b/>
                <w:bCs/>
                <w:szCs w:val="24"/>
              </w:rPr>
            </w:pPr>
            <w:r>
              <w:rPr>
                <w:rFonts w:eastAsia="楷体"/>
                <w:b/>
                <w:bCs/>
                <w:szCs w:val="24"/>
              </w:rPr>
              <w:t>4.2.2</w:t>
            </w:r>
            <w:r>
              <w:rPr>
                <w:b/>
                <w:bCs/>
              </w:rPr>
              <w:t>废水污染物排放标准</w:t>
            </w:r>
          </w:p>
          <w:p>
            <w:pPr>
              <w:spacing w:line="460" w:lineRule="exact"/>
              <w:ind w:firstLine="480" w:firstLineChars="200"/>
            </w:pPr>
            <w:r>
              <w:t>本项目废水排入南通经济技术开发区第二污水处理厂</w:t>
            </w:r>
            <w:r>
              <w:rPr>
                <w:rFonts w:hint="eastAsia"/>
              </w:rPr>
              <w:t>。</w:t>
            </w:r>
            <w:r>
              <w:t>废水排放执行《污水综合排放标准》（GB8978-1996）中表4三级标准；氨氮、总磷参照执行《污水排入城镇下水道水质标准》（GB/T31962-2015）表1中B等级标准；污水处理厂尾水排入长江，执行《城镇污水处理厂污染物排放标准》（GB18918-2002）中一级A标准。详见表4-</w:t>
            </w:r>
            <w:r>
              <w:rPr>
                <w:rFonts w:hint="eastAsia"/>
              </w:rPr>
              <w:t>5</w:t>
            </w:r>
            <w:r>
              <w:t>。</w:t>
            </w:r>
          </w:p>
          <w:p>
            <w:pPr>
              <w:spacing w:beforeLines="50"/>
              <w:jc w:val="center"/>
              <w:rPr>
                <w:rFonts w:eastAsiaTheme="minorEastAsia"/>
                <w:b/>
              </w:rPr>
            </w:pPr>
            <w:r>
              <w:rPr>
                <w:rFonts w:eastAsiaTheme="minorEastAsia"/>
                <w:b/>
              </w:rPr>
              <w:t>表4-</w:t>
            </w:r>
            <w:r>
              <w:rPr>
                <w:rFonts w:hint="eastAsia" w:eastAsiaTheme="minorEastAsia"/>
                <w:b/>
              </w:rPr>
              <w:t>5</w:t>
            </w:r>
            <w:r>
              <w:rPr>
                <w:rFonts w:eastAsiaTheme="minorEastAsia"/>
                <w:b/>
              </w:rPr>
              <w:t xml:space="preserve"> 污水排放标准限值</w:t>
            </w:r>
          </w:p>
          <w:p>
            <w:pPr>
              <w:ind w:right="270"/>
              <w:jc w:val="right"/>
              <w:rPr>
                <w:rFonts w:eastAsia="仿宋"/>
                <w:sz w:val="21"/>
                <w:szCs w:val="21"/>
              </w:rPr>
            </w:pPr>
            <w:r>
              <w:rPr>
                <w:rFonts w:eastAsia="仿宋"/>
                <w:sz w:val="21"/>
                <w:szCs w:val="21"/>
              </w:rPr>
              <w:t>单位：mg/L</w:t>
            </w:r>
          </w:p>
          <w:tbl>
            <w:tblPr>
              <w:tblStyle w:val="17"/>
              <w:tblW w:w="9128" w:type="dxa"/>
              <w:tblInd w:w="0" w:type="dxa"/>
              <w:tblLayout w:type="fixed"/>
              <w:tblCellMar>
                <w:top w:w="0" w:type="dxa"/>
                <w:left w:w="108" w:type="dxa"/>
                <w:bottom w:w="0" w:type="dxa"/>
                <w:right w:w="108" w:type="dxa"/>
              </w:tblCellMar>
            </w:tblPr>
            <w:tblGrid>
              <w:gridCol w:w="1701"/>
              <w:gridCol w:w="856"/>
              <w:gridCol w:w="904"/>
              <w:gridCol w:w="903"/>
              <w:gridCol w:w="1028"/>
              <w:gridCol w:w="903"/>
              <w:gridCol w:w="1127"/>
              <w:gridCol w:w="853"/>
              <w:gridCol w:w="853"/>
            </w:tblGrid>
            <w:tr>
              <w:tblPrEx>
                <w:tblLayout w:type="fixed"/>
                <w:tblCellMar>
                  <w:top w:w="0" w:type="dxa"/>
                  <w:left w:w="108" w:type="dxa"/>
                  <w:bottom w:w="0" w:type="dxa"/>
                  <w:right w:w="108" w:type="dxa"/>
                </w:tblCellMar>
              </w:tblPrEx>
              <w:trPr>
                <w:trHeight w:val="409" w:hRule="atLeast"/>
              </w:trPr>
              <w:tc>
                <w:tcPr>
                  <w:tcW w:w="1701" w:type="dxa"/>
                  <w:tcBorders>
                    <w:top w:val="single" w:color="auto" w:sz="12" w:space="0"/>
                    <w:bottom w:val="single" w:color="auto" w:sz="2" w:space="0"/>
                    <w:right w:val="single" w:color="auto" w:sz="2" w:space="0"/>
                  </w:tcBorders>
                  <w:vAlign w:val="center"/>
                </w:tcPr>
                <w:p>
                  <w:pPr>
                    <w:spacing w:line="320" w:lineRule="exact"/>
                    <w:jc w:val="center"/>
                    <w:rPr>
                      <w:rFonts w:eastAsia="仿宋"/>
                      <w:b/>
                      <w:sz w:val="21"/>
                      <w:szCs w:val="21"/>
                    </w:rPr>
                  </w:pPr>
                  <w:r>
                    <w:rPr>
                      <w:rFonts w:eastAsia="仿宋"/>
                      <w:b/>
                      <w:sz w:val="21"/>
                      <w:szCs w:val="21"/>
                    </w:rPr>
                    <w:t>污染物</w:t>
                  </w:r>
                </w:p>
              </w:tc>
              <w:tc>
                <w:tcPr>
                  <w:tcW w:w="856" w:type="dxa"/>
                  <w:tcBorders>
                    <w:top w:val="single" w:color="auto" w:sz="12" w:space="0"/>
                    <w:left w:val="single" w:color="auto" w:sz="2" w:space="0"/>
                    <w:bottom w:val="single" w:color="auto" w:sz="2" w:space="0"/>
                    <w:right w:val="single" w:color="auto" w:sz="2" w:space="0"/>
                  </w:tcBorders>
                  <w:vAlign w:val="center"/>
                </w:tcPr>
                <w:p>
                  <w:pPr>
                    <w:spacing w:line="320" w:lineRule="exact"/>
                    <w:jc w:val="center"/>
                    <w:rPr>
                      <w:rFonts w:eastAsia="仿宋"/>
                      <w:b/>
                      <w:sz w:val="21"/>
                      <w:szCs w:val="21"/>
                    </w:rPr>
                  </w:pPr>
                  <w:r>
                    <w:rPr>
                      <w:rFonts w:eastAsia="仿宋"/>
                      <w:b/>
                      <w:sz w:val="21"/>
                      <w:szCs w:val="21"/>
                    </w:rPr>
                    <w:t>pH</w:t>
                  </w:r>
                </w:p>
              </w:tc>
              <w:tc>
                <w:tcPr>
                  <w:tcW w:w="904" w:type="dxa"/>
                  <w:tcBorders>
                    <w:top w:val="single" w:color="auto" w:sz="12" w:space="0"/>
                    <w:left w:val="single" w:color="auto" w:sz="2" w:space="0"/>
                    <w:bottom w:val="single" w:color="auto" w:sz="2" w:space="0"/>
                    <w:right w:val="single" w:color="auto" w:sz="2" w:space="0"/>
                  </w:tcBorders>
                  <w:vAlign w:val="center"/>
                </w:tcPr>
                <w:p>
                  <w:pPr>
                    <w:spacing w:line="320" w:lineRule="exact"/>
                    <w:jc w:val="center"/>
                    <w:rPr>
                      <w:rFonts w:eastAsia="仿宋"/>
                      <w:b/>
                      <w:sz w:val="21"/>
                      <w:szCs w:val="21"/>
                    </w:rPr>
                  </w:pPr>
                  <w:r>
                    <w:rPr>
                      <w:b/>
                      <w:sz w:val="21"/>
                      <w:szCs w:val="21"/>
                    </w:rPr>
                    <w:t>COD</w:t>
                  </w:r>
                </w:p>
              </w:tc>
              <w:tc>
                <w:tcPr>
                  <w:tcW w:w="903" w:type="dxa"/>
                  <w:tcBorders>
                    <w:top w:val="single" w:color="auto" w:sz="12" w:space="0"/>
                    <w:left w:val="single" w:color="auto" w:sz="2" w:space="0"/>
                    <w:bottom w:val="single" w:color="auto" w:sz="2" w:space="0"/>
                    <w:right w:val="single" w:color="auto" w:sz="2" w:space="0"/>
                  </w:tcBorders>
                  <w:vAlign w:val="center"/>
                </w:tcPr>
                <w:p>
                  <w:pPr>
                    <w:spacing w:line="320" w:lineRule="exact"/>
                    <w:jc w:val="center"/>
                    <w:rPr>
                      <w:rFonts w:eastAsia="仿宋"/>
                      <w:b/>
                      <w:sz w:val="21"/>
                      <w:szCs w:val="21"/>
                    </w:rPr>
                  </w:pPr>
                  <w:r>
                    <w:rPr>
                      <w:rFonts w:eastAsia="仿宋"/>
                      <w:b/>
                      <w:sz w:val="21"/>
                      <w:szCs w:val="21"/>
                    </w:rPr>
                    <w:t>SS</w:t>
                  </w:r>
                </w:p>
              </w:tc>
              <w:tc>
                <w:tcPr>
                  <w:tcW w:w="1028" w:type="dxa"/>
                  <w:tcBorders>
                    <w:top w:val="single" w:color="auto" w:sz="12" w:space="0"/>
                    <w:left w:val="single" w:color="auto" w:sz="2" w:space="0"/>
                    <w:bottom w:val="single" w:color="auto" w:sz="2" w:space="0"/>
                    <w:right w:val="single" w:color="auto" w:sz="2" w:space="0"/>
                  </w:tcBorders>
                  <w:vAlign w:val="center"/>
                </w:tcPr>
                <w:p>
                  <w:pPr>
                    <w:spacing w:line="320" w:lineRule="exact"/>
                    <w:jc w:val="center"/>
                    <w:rPr>
                      <w:rFonts w:eastAsia="仿宋"/>
                      <w:b/>
                      <w:sz w:val="21"/>
                      <w:szCs w:val="21"/>
                    </w:rPr>
                  </w:pPr>
                  <w:r>
                    <w:rPr>
                      <w:rFonts w:eastAsia="仿宋"/>
                      <w:b/>
                      <w:sz w:val="21"/>
                      <w:szCs w:val="21"/>
                    </w:rPr>
                    <w:t>氨氮</w:t>
                  </w:r>
                </w:p>
              </w:tc>
              <w:tc>
                <w:tcPr>
                  <w:tcW w:w="903" w:type="dxa"/>
                  <w:tcBorders>
                    <w:top w:val="single" w:color="auto" w:sz="12" w:space="0"/>
                    <w:left w:val="single" w:color="auto" w:sz="2" w:space="0"/>
                    <w:bottom w:val="single" w:color="auto" w:sz="2" w:space="0"/>
                  </w:tcBorders>
                  <w:vAlign w:val="center"/>
                </w:tcPr>
                <w:p>
                  <w:pPr>
                    <w:spacing w:line="320" w:lineRule="exact"/>
                    <w:jc w:val="center"/>
                    <w:rPr>
                      <w:rFonts w:eastAsia="仿宋"/>
                      <w:b/>
                      <w:sz w:val="21"/>
                      <w:szCs w:val="21"/>
                    </w:rPr>
                  </w:pPr>
                  <w:r>
                    <w:rPr>
                      <w:rFonts w:eastAsia="仿宋"/>
                      <w:b/>
                      <w:sz w:val="21"/>
                      <w:szCs w:val="21"/>
                    </w:rPr>
                    <w:t>总磷</w:t>
                  </w:r>
                </w:p>
              </w:tc>
              <w:tc>
                <w:tcPr>
                  <w:tcW w:w="1127" w:type="dxa"/>
                  <w:tcBorders>
                    <w:top w:val="single" w:color="auto" w:sz="12" w:space="0"/>
                    <w:left w:val="single" w:color="auto" w:sz="2" w:space="0"/>
                    <w:bottom w:val="single" w:color="auto" w:sz="2" w:space="0"/>
                    <w:right w:val="single" w:color="auto" w:sz="2" w:space="0"/>
                  </w:tcBorders>
                </w:tcPr>
                <w:p>
                  <w:pPr>
                    <w:spacing w:line="320" w:lineRule="exact"/>
                    <w:jc w:val="center"/>
                    <w:rPr>
                      <w:rFonts w:eastAsia="仿宋"/>
                      <w:b/>
                      <w:sz w:val="21"/>
                      <w:szCs w:val="21"/>
                    </w:rPr>
                  </w:pPr>
                  <w:r>
                    <w:rPr>
                      <w:rFonts w:eastAsia="仿宋"/>
                      <w:b/>
                      <w:sz w:val="21"/>
                      <w:szCs w:val="21"/>
                    </w:rPr>
                    <w:t>动植物油</w:t>
                  </w:r>
                </w:p>
              </w:tc>
              <w:tc>
                <w:tcPr>
                  <w:tcW w:w="853" w:type="dxa"/>
                  <w:tcBorders>
                    <w:top w:val="single" w:color="auto" w:sz="12" w:space="0"/>
                    <w:left w:val="single" w:color="auto" w:sz="2" w:space="0"/>
                    <w:bottom w:val="single" w:color="auto" w:sz="2" w:space="0"/>
                    <w:right w:val="single" w:color="auto" w:sz="2" w:space="0"/>
                  </w:tcBorders>
                </w:tcPr>
                <w:p>
                  <w:pPr>
                    <w:spacing w:line="320" w:lineRule="exact"/>
                    <w:jc w:val="center"/>
                    <w:rPr>
                      <w:rFonts w:eastAsia="仿宋"/>
                      <w:b/>
                      <w:sz w:val="21"/>
                      <w:szCs w:val="21"/>
                    </w:rPr>
                  </w:pPr>
                  <w:r>
                    <w:rPr>
                      <w:rFonts w:eastAsia="仿宋"/>
                      <w:b/>
                      <w:sz w:val="21"/>
                      <w:szCs w:val="21"/>
                    </w:rPr>
                    <w:t>LAS</w:t>
                  </w:r>
                </w:p>
              </w:tc>
              <w:tc>
                <w:tcPr>
                  <w:tcW w:w="853" w:type="dxa"/>
                  <w:tcBorders>
                    <w:top w:val="single" w:color="auto" w:sz="12" w:space="0"/>
                    <w:left w:val="single" w:color="auto" w:sz="2" w:space="0"/>
                    <w:bottom w:val="single" w:color="auto" w:sz="2" w:space="0"/>
                  </w:tcBorders>
                </w:tcPr>
                <w:p>
                  <w:pPr>
                    <w:spacing w:line="320" w:lineRule="exact"/>
                    <w:jc w:val="center"/>
                    <w:rPr>
                      <w:rFonts w:eastAsia="仿宋"/>
                      <w:b/>
                      <w:sz w:val="21"/>
                      <w:szCs w:val="21"/>
                    </w:rPr>
                  </w:pPr>
                  <w:r>
                    <w:rPr>
                      <w:rFonts w:eastAsia="仿宋"/>
                      <w:b/>
                      <w:sz w:val="21"/>
                      <w:szCs w:val="21"/>
                    </w:rPr>
                    <w:t>石油类</w:t>
                  </w:r>
                </w:p>
              </w:tc>
            </w:tr>
            <w:tr>
              <w:tblPrEx>
                <w:tblLayout w:type="fixed"/>
                <w:tblCellMar>
                  <w:top w:w="0" w:type="dxa"/>
                  <w:left w:w="108" w:type="dxa"/>
                  <w:bottom w:w="0" w:type="dxa"/>
                  <w:right w:w="108" w:type="dxa"/>
                </w:tblCellMar>
              </w:tblPrEx>
              <w:trPr>
                <w:trHeight w:val="235" w:hRule="atLeast"/>
              </w:trPr>
              <w:tc>
                <w:tcPr>
                  <w:tcW w:w="1701" w:type="dxa"/>
                  <w:tcBorders>
                    <w:top w:val="single" w:color="auto" w:sz="2" w:space="0"/>
                    <w:bottom w:val="single" w:color="auto" w:sz="2" w:space="0"/>
                    <w:right w:val="single" w:color="auto" w:sz="2" w:space="0"/>
                  </w:tcBorders>
                  <w:vAlign w:val="center"/>
                </w:tcPr>
                <w:p>
                  <w:pPr>
                    <w:spacing w:line="320" w:lineRule="exact"/>
                    <w:jc w:val="center"/>
                    <w:rPr>
                      <w:rFonts w:eastAsia="仿宋"/>
                      <w:sz w:val="21"/>
                      <w:szCs w:val="21"/>
                    </w:rPr>
                  </w:pPr>
                  <w:r>
                    <w:rPr>
                      <w:rFonts w:eastAsia="仿宋"/>
                      <w:sz w:val="21"/>
                      <w:szCs w:val="21"/>
                    </w:rPr>
                    <w:t>本项目排口</w:t>
                  </w:r>
                </w:p>
              </w:tc>
              <w:tc>
                <w:tcPr>
                  <w:tcW w:w="856"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eastAsia="仿宋"/>
                      <w:sz w:val="21"/>
                      <w:szCs w:val="21"/>
                    </w:rPr>
                  </w:pPr>
                  <w:r>
                    <w:rPr>
                      <w:rFonts w:eastAsia="仿宋"/>
                      <w:sz w:val="21"/>
                      <w:szCs w:val="21"/>
                    </w:rPr>
                    <w:t>6-9</w:t>
                  </w:r>
                </w:p>
              </w:tc>
              <w:tc>
                <w:tcPr>
                  <w:tcW w:w="904"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eastAsia="仿宋"/>
                      <w:sz w:val="21"/>
                      <w:szCs w:val="21"/>
                    </w:rPr>
                  </w:pPr>
                  <w:r>
                    <w:rPr>
                      <w:rFonts w:eastAsia="仿宋"/>
                      <w:sz w:val="21"/>
                      <w:szCs w:val="21"/>
                    </w:rPr>
                    <w:t>500</w:t>
                  </w:r>
                </w:p>
              </w:tc>
              <w:tc>
                <w:tcPr>
                  <w:tcW w:w="903"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eastAsia="仿宋"/>
                      <w:sz w:val="21"/>
                      <w:szCs w:val="21"/>
                    </w:rPr>
                  </w:pPr>
                  <w:r>
                    <w:rPr>
                      <w:rFonts w:eastAsia="仿宋"/>
                      <w:sz w:val="21"/>
                      <w:szCs w:val="21"/>
                    </w:rPr>
                    <w:t>400</w:t>
                  </w:r>
                </w:p>
              </w:tc>
              <w:tc>
                <w:tcPr>
                  <w:tcW w:w="1028"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eastAsia="仿宋"/>
                      <w:sz w:val="21"/>
                      <w:szCs w:val="21"/>
                    </w:rPr>
                  </w:pPr>
                  <w:r>
                    <w:rPr>
                      <w:rFonts w:eastAsia="仿宋"/>
                      <w:sz w:val="21"/>
                      <w:szCs w:val="21"/>
                    </w:rPr>
                    <w:t>45</w:t>
                  </w:r>
                </w:p>
              </w:tc>
              <w:tc>
                <w:tcPr>
                  <w:tcW w:w="903" w:type="dxa"/>
                  <w:tcBorders>
                    <w:top w:val="single" w:color="auto" w:sz="2" w:space="0"/>
                    <w:left w:val="single" w:color="auto" w:sz="2" w:space="0"/>
                    <w:bottom w:val="single" w:color="auto" w:sz="2" w:space="0"/>
                  </w:tcBorders>
                  <w:vAlign w:val="center"/>
                </w:tcPr>
                <w:p>
                  <w:pPr>
                    <w:spacing w:line="320" w:lineRule="exact"/>
                    <w:jc w:val="center"/>
                    <w:rPr>
                      <w:rFonts w:eastAsia="仿宋"/>
                      <w:sz w:val="21"/>
                      <w:szCs w:val="21"/>
                    </w:rPr>
                  </w:pPr>
                  <w:r>
                    <w:rPr>
                      <w:rFonts w:eastAsia="仿宋"/>
                      <w:sz w:val="21"/>
                      <w:szCs w:val="21"/>
                    </w:rPr>
                    <w:t>8</w:t>
                  </w:r>
                </w:p>
              </w:tc>
              <w:tc>
                <w:tcPr>
                  <w:tcW w:w="1127" w:type="dxa"/>
                  <w:tcBorders>
                    <w:top w:val="single" w:color="auto" w:sz="2" w:space="0"/>
                    <w:left w:val="single" w:color="auto" w:sz="2" w:space="0"/>
                    <w:bottom w:val="single" w:color="auto" w:sz="2" w:space="0"/>
                    <w:right w:val="single" w:color="auto" w:sz="2" w:space="0"/>
                  </w:tcBorders>
                </w:tcPr>
                <w:p>
                  <w:pPr>
                    <w:spacing w:line="320" w:lineRule="exact"/>
                    <w:jc w:val="center"/>
                    <w:rPr>
                      <w:rFonts w:eastAsia="仿宋"/>
                      <w:sz w:val="21"/>
                      <w:szCs w:val="21"/>
                    </w:rPr>
                  </w:pPr>
                  <w:r>
                    <w:rPr>
                      <w:rFonts w:eastAsia="仿宋"/>
                      <w:sz w:val="21"/>
                      <w:szCs w:val="21"/>
                    </w:rPr>
                    <w:t>100</w:t>
                  </w:r>
                </w:p>
              </w:tc>
              <w:tc>
                <w:tcPr>
                  <w:tcW w:w="853" w:type="dxa"/>
                  <w:tcBorders>
                    <w:top w:val="single" w:color="auto" w:sz="2" w:space="0"/>
                    <w:left w:val="single" w:color="auto" w:sz="2" w:space="0"/>
                    <w:bottom w:val="single" w:color="auto" w:sz="2" w:space="0"/>
                    <w:right w:val="single" w:color="auto" w:sz="2" w:space="0"/>
                  </w:tcBorders>
                </w:tcPr>
                <w:p>
                  <w:pPr>
                    <w:spacing w:line="320" w:lineRule="exact"/>
                    <w:jc w:val="center"/>
                    <w:rPr>
                      <w:rFonts w:eastAsia="仿宋"/>
                      <w:sz w:val="21"/>
                      <w:szCs w:val="21"/>
                    </w:rPr>
                  </w:pPr>
                  <w:r>
                    <w:rPr>
                      <w:rFonts w:eastAsia="仿宋"/>
                      <w:sz w:val="21"/>
                      <w:szCs w:val="21"/>
                    </w:rPr>
                    <w:t>20</w:t>
                  </w:r>
                </w:p>
              </w:tc>
              <w:tc>
                <w:tcPr>
                  <w:tcW w:w="853" w:type="dxa"/>
                  <w:tcBorders>
                    <w:top w:val="single" w:color="auto" w:sz="2" w:space="0"/>
                    <w:left w:val="single" w:color="auto" w:sz="2" w:space="0"/>
                    <w:bottom w:val="single" w:color="auto" w:sz="2" w:space="0"/>
                  </w:tcBorders>
                </w:tcPr>
                <w:p>
                  <w:pPr>
                    <w:spacing w:line="320" w:lineRule="exact"/>
                    <w:jc w:val="center"/>
                    <w:rPr>
                      <w:rFonts w:eastAsia="仿宋"/>
                      <w:sz w:val="21"/>
                      <w:szCs w:val="21"/>
                    </w:rPr>
                  </w:pPr>
                  <w:r>
                    <w:rPr>
                      <w:rFonts w:eastAsia="仿宋"/>
                      <w:sz w:val="21"/>
                      <w:szCs w:val="21"/>
                    </w:rPr>
                    <w:t>20</w:t>
                  </w:r>
                </w:p>
              </w:tc>
            </w:tr>
            <w:tr>
              <w:tblPrEx>
                <w:tblLayout w:type="fixed"/>
                <w:tblCellMar>
                  <w:top w:w="0" w:type="dxa"/>
                  <w:left w:w="108" w:type="dxa"/>
                  <w:bottom w:w="0" w:type="dxa"/>
                  <w:right w:w="108" w:type="dxa"/>
                </w:tblCellMar>
              </w:tblPrEx>
              <w:trPr>
                <w:trHeight w:val="235" w:hRule="atLeast"/>
              </w:trPr>
              <w:tc>
                <w:tcPr>
                  <w:tcW w:w="1701" w:type="dxa"/>
                  <w:tcBorders>
                    <w:top w:val="single" w:color="auto" w:sz="2" w:space="0"/>
                    <w:bottom w:val="single" w:color="auto" w:sz="12" w:space="0"/>
                    <w:right w:val="single" w:color="auto" w:sz="2" w:space="0"/>
                  </w:tcBorders>
                  <w:vAlign w:val="center"/>
                </w:tcPr>
                <w:p>
                  <w:pPr>
                    <w:spacing w:line="320" w:lineRule="exact"/>
                    <w:jc w:val="center"/>
                    <w:rPr>
                      <w:rFonts w:eastAsia="仿宋"/>
                      <w:sz w:val="21"/>
                      <w:szCs w:val="21"/>
                    </w:rPr>
                  </w:pPr>
                  <w:r>
                    <w:rPr>
                      <w:rFonts w:eastAsia="仿宋"/>
                      <w:sz w:val="21"/>
                      <w:szCs w:val="21"/>
                    </w:rPr>
                    <w:t>污水处理厂排口</w:t>
                  </w:r>
                </w:p>
              </w:tc>
              <w:tc>
                <w:tcPr>
                  <w:tcW w:w="856" w:type="dxa"/>
                  <w:tcBorders>
                    <w:top w:val="single" w:color="auto" w:sz="2" w:space="0"/>
                    <w:left w:val="single" w:color="auto" w:sz="2" w:space="0"/>
                    <w:bottom w:val="single" w:color="auto" w:sz="12" w:space="0"/>
                    <w:right w:val="single" w:color="auto" w:sz="2" w:space="0"/>
                  </w:tcBorders>
                  <w:vAlign w:val="center"/>
                </w:tcPr>
                <w:p>
                  <w:pPr>
                    <w:spacing w:line="320" w:lineRule="exact"/>
                    <w:jc w:val="center"/>
                    <w:rPr>
                      <w:rFonts w:eastAsia="仿宋"/>
                      <w:sz w:val="21"/>
                      <w:szCs w:val="21"/>
                    </w:rPr>
                  </w:pPr>
                  <w:r>
                    <w:rPr>
                      <w:rFonts w:eastAsia="仿宋"/>
                      <w:sz w:val="21"/>
                      <w:szCs w:val="21"/>
                    </w:rPr>
                    <w:t>6-9</w:t>
                  </w:r>
                </w:p>
              </w:tc>
              <w:tc>
                <w:tcPr>
                  <w:tcW w:w="904" w:type="dxa"/>
                  <w:tcBorders>
                    <w:top w:val="single" w:color="auto" w:sz="2" w:space="0"/>
                    <w:left w:val="single" w:color="auto" w:sz="2" w:space="0"/>
                    <w:bottom w:val="single" w:color="auto" w:sz="12" w:space="0"/>
                    <w:right w:val="single" w:color="auto" w:sz="2" w:space="0"/>
                  </w:tcBorders>
                  <w:vAlign w:val="center"/>
                </w:tcPr>
                <w:p>
                  <w:pPr>
                    <w:spacing w:line="320" w:lineRule="exact"/>
                    <w:jc w:val="center"/>
                    <w:rPr>
                      <w:rFonts w:eastAsia="仿宋"/>
                      <w:sz w:val="21"/>
                      <w:szCs w:val="21"/>
                    </w:rPr>
                  </w:pPr>
                  <w:r>
                    <w:rPr>
                      <w:rFonts w:eastAsia="仿宋"/>
                      <w:sz w:val="21"/>
                      <w:szCs w:val="21"/>
                    </w:rPr>
                    <w:t>50</w:t>
                  </w:r>
                </w:p>
              </w:tc>
              <w:tc>
                <w:tcPr>
                  <w:tcW w:w="903" w:type="dxa"/>
                  <w:tcBorders>
                    <w:top w:val="single" w:color="auto" w:sz="2" w:space="0"/>
                    <w:left w:val="single" w:color="auto" w:sz="2" w:space="0"/>
                    <w:bottom w:val="single" w:color="auto" w:sz="12" w:space="0"/>
                    <w:right w:val="single" w:color="auto" w:sz="2" w:space="0"/>
                  </w:tcBorders>
                  <w:vAlign w:val="center"/>
                </w:tcPr>
                <w:p>
                  <w:pPr>
                    <w:spacing w:line="320" w:lineRule="exact"/>
                    <w:jc w:val="center"/>
                    <w:rPr>
                      <w:rFonts w:eastAsia="仿宋"/>
                      <w:sz w:val="21"/>
                      <w:szCs w:val="21"/>
                    </w:rPr>
                  </w:pPr>
                  <w:r>
                    <w:rPr>
                      <w:rFonts w:eastAsia="仿宋"/>
                      <w:sz w:val="21"/>
                      <w:szCs w:val="21"/>
                    </w:rPr>
                    <w:t>10</w:t>
                  </w:r>
                </w:p>
              </w:tc>
              <w:tc>
                <w:tcPr>
                  <w:tcW w:w="1028" w:type="dxa"/>
                  <w:tcBorders>
                    <w:top w:val="single" w:color="auto" w:sz="2" w:space="0"/>
                    <w:left w:val="single" w:color="auto" w:sz="2" w:space="0"/>
                    <w:bottom w:val="single" w:color="auto" w:sz="12" w:space="0"/>
                    <w:right w:val="single" w:color="auto" w:sz="2" w:space="0"/>
                  </w:tcBorders>
                  <w:vAlign w:val="center"/>
                </w:tcPr>
                <w:p>
                  <w:pPr>
                    <w:spacing w:line="320" w:lineRule="exact"/>
                    <w:jc w:val="center"/>
                    <w:rPr>
                      <w:rFonts w:eastAsia="仿宋"/>
                      <w:sz w:val="21"/>
                      <w:szCs w:val="21"/>
                    </w:rPr>
                  </w:pPr>
                  <w:r>
                    <w:rPr>
                      <w:rFonts w:eastAsia="仿宋"/>
                      <w:sz w:val="21"/>
                      <w:szCs w:val="21"/>
                    </w:rPr>
                    <w:t>5（8）*</w:t>
                  </w:r>
                </w:p>
              </w:tc>
              <w:tc>
                <w:tcPr>
                  <w:tcW w:w="903" w:type="dxa"/>
                  <w:tcBorders>
                    <w:top w:val="single" w:color="auto" w:sz="2" w:space="0"/>
                    <w:left w:val="single" w:color="auto" w:sz="2" w:space="0"/>
                    <w:bottom w:val="single" w:color="auto" w:sz="12" w:space="0"/>
                  </w:tcBorders>
                  <w:vAlign w:val="center"/>
                </w:tcPr>
                <w:p>
                  <w:pPr>
                    <w:spacing w:line="320" w:lineRule="exact"/>
                    <w:jc w:val="center"/>
                    <w:rPr>
                      <w:rFonts w:eastAsia="仿宋"/>
                      <w:sz w:val="21"/>
                      <w:szCs w:val="21"/>
                    </w:rPr>
                  </w:pPr>
                  <w:r>
                    <w:rPr>
                      <w:rFonts w:eastAsia="仿宋"/>
                      <w:sz w:val="21"/>
                      <w:szCs w:val="21"/>
                    </w:rPr>
                    <w:t>0.5</w:t>
                  </w:r>
                </w:p>
              </w:tc>
              <w:tc>
                <w:tcPr>
                  <w:tcW w:w="1127" w:type="dxa"/>
                  <w:tcBorders>
                    <w:top w:val="single" w:color="auto" w:sz="2" w:space="0"/>
                    <w:left w:val="single" w:color="auto" w:sz="2" w:space="0"/>
                    <w:bottom w:val="single" w:color="auto" w:sz="12" w:space="0"/>
                    <w:right w:val="single" w:color="auto" w:sz="2" w:space="0"/>
                  </w:tcBorders>
                </w:tcPr>
                <w:p>
                  <w:pPr>
                    <w:spacing w:line="320" w:lineRule="exact"/>
                    <w:jc w:val="center"/>
                    <w:rPr>
                      <w:rFonts w:eastAsia="仿宋"/>
                      <w:sz w:val="21"/>
                      <w:szCs w:val="21"/>
                    </w:rPr>
                  </w:pPr>
                  <w:r>
                    <w:rPr>
                      <w:rFonts w:eastAsia="仿宋"/>
                      <w:sz w:val="21"/>
                      <w:szCs w:val="21"/>
                    </w:rPr>
                    <w:t>1</w:t>
                  </w:r>
                </w:p>
              </w:tc>
              <w:tc>
                <w:tcPr>
                  <w:tcW w:w="853" w:type="dxa"/>
                  <w:tcBorders>
                    <w:top w:val="single" w:color="auto" w:sz="2" w:space="0"/>
                    <w:left w:val="single" w:color="auto" w:sz="2" w:space="0"/>
                    <w:bottom w:val="single" w:color="auto" w:sz="12" w:space="0"/>
                    <w:right w:val="single" w:color="auto" w:sz="2" w:space="0"/>
                  </w:tcBorders>
                </w:tcPr>
                <w:p>
                  <w:pPr>
                    <w:spacing w:line="320" w:lineRule="exact"/>
                    <w:jc w:val="center"/>
                    <w:rPr>
                      <w:rFonts w:eastAsia="仿宋"/>
                      <w:sz w:val="21"/>
                      <w:szCs w:val="21"/>
                    </w:rPr>
                  </w:pPr>
                  <w:r>
                    <w:rPr>
                      <w:rFonts w:eastAsia="仿宋"/>
                      <w:sz w:val="21"/>
                      <w:szCs w:val="21"/>
                    </w:rPr>
                    <w:t>0.5</w:t>
                  </w:r>
                </w:p>
              </w:tc>
              <w:tc>
                <w:tcPr>
                  <w:tcW w:w="853" w:type="dxa"/>
                  <w:tcBorders>
                    <w:top w:val="single" w:color="auto" w:sz="2" w:space="0"/>
                    <w:left w:val="single" w:color="auto" w:sz="2" w:space="0"/>
                    <w:bottom w:val="single" w:color="auto" w:sz="12" w:space="0"/>
                  </w:tcBorders>
                </w:tcPr>
                <w:p>
                  <w:pPr>
                    <w:spacing w:line="320" w:lineRule="exact"/>
                    <w:jc w:val="center"/>
                    <w:rPr>
                      <w:rFonts w:eastAsia="仿宋"/>
                      <w:sz w:val="21"/>
                      <w:szCs w:val="21"/>
                    </w:rPr>
                  </w:pPr>
                  <w:r>
                    <w:rPr>
                      <w:rFonts w:eastAsia="仿宋"/>
                      <w:sz w:val="21"/>
                      <w:szCs w:val="21"/>
                    </w:rPr>
                    <w:t>1</w:t>
                  </w:r>
                </w:p>
              </w:tc>
            </w:tr>
          </w:tbl>
          <w:p>
            <w:pPr>
              <w:rPr>
                <w:rFonts w:eastAsia="仿宋"/>
                <w:sz w:val="21"/>
                <w:szCs w:val="21"/>
              </w:rPr>
            </w:pPr>
            <w:r>
              <w:rPr>
                <w:rFonts w:eastAsia="仿宋"/>
                <w:sz w:val="21"/>
                <w:szCs w:val="21"/>
              </w:rPr>
              <w:t>注：括号外数值为水温＞12℃时的控制指标，括号内数值为水温≤12℃时的控制指标</w:t>
            </w:r>
            <w:r>
              <w:rPr>
                <w:rFonts w:hint="eastAsia" w:eastAsia="仿宋"/>
                <w:sz w:val="21"/>
                <w:szCs w:val="21"/>
              </w:rPr>
              <w:t>；</w:t>
            </w:r>
            <w:r>
              <w:rPr>
                <w:rFonts w:eastAsia="仿宋"/>
                <w:sz w:val="21"/>
                <w:szCs w:val="21"/>
              </w:rPr>
              <w:t>氨氮</w:t>
            </w:r>
            <w:r>
              <w:rPr>
                <w:rFonts w:hint="eastAsia" w:eastAsia="仿宋"/>
                <w:sz w:val="21"/>
                <w:szCs w:val="21"/>
              </w:rPr>
              <w:t>、</w:t>
            </w:r>
            <w:r>
              <w:rPr>
                <w:rFonts w:eastAsia="仿宋"/>
                <w:sz w:val="21"/>
                <w:szCs w:val="21"/>
              </w:rPr>
              <w:t>总磷参照执行</w:t>
            </w:r>
            <w:r>
              <w:rPr>
                <w:rFonts w:hint="eastAsia" w:eastAsia="仿宋"/>
                <w:sz w:val="21"/>
                <w:szCs w:val="21"/>
              </w:rPr>
              <w:t>《污水排入城镇下水道水质标准》（GB/T31962-2015）。</w:t>
            </w:r>
          </w:p>
          <w:p>
            <w:pPr>
              <w:spacing w:line="460" w:lineRule="exact"/>
              <w:ind w:firstLine="118" w:firstLineChars="49"/>
              <w:rPr>
                <w:b/>
                <w:bCs/>
                <w:szCs w:val="24"/>
              </w:rPr>
            </w:pPr>
            <w:r>
              <w:rPr>
                <w:rFonts w:eastAsia="楷体"/>
                <w:b/>
                <w:bCs/>
                <w:szCs w:val="24"/>
              </w:rPr>
              <w:t>4.2.3</w:t>
            </w:r>
            <w:r>
              <w:rPr>
                <w:b/>
                <w:bCs/>
              </w:rPr>
              <w:t>噪声排放标准</w:t>
            </w:r>
          </w:p>
          <w:p>
            <w:pPr>
              <w:snapToGrid w:val="0"/>
              <w:spacing w:line="460" w:lineRule="exact"/>
              <w:ind w:firstLine="480"/>
            </w:pPr>
            <w:r>
              <w:t>本项目施工期场界噪声排放执行《建筑施工场界环境噪声排放标准》（GB12523-</w:t>
            </w:r>
          </w:p>
          <w:p>
            <w:pPr>
              <w:snapToGrid w:val="0"/>
              <w:spacing w:line="460" w:lineRule="exact"/>
            </w:pPr>
            <w:r>
              <w:t>2011），具体见表4-</w:t>
            </w:r>
            <w:r>
              <w:rPr>
                <w:rFonts w:hint="eastAsia"/>
              </w:rPr>
              <w:t>6</w:t>
            </w:r>
            <w:r>
              <w:t>。</w:t>
            </w:r>
          </w:p>
          <w:p>
            <w:pPr>
              <w:snapToGrid w:val="0"/>
              <w:spacing w:beforeLines="50"/>
              <w:jc w:val="center"/>
              <w:rPr>
                <w:rFonts w:eastAsiaTheme="minorEastAsia"/>
                <w:b/>
              </w:rPr>
            </w:pPr>
            <w:r>
              <w:rPr>
                <w:rFonts w:eastAsiaTheme="minorEastAsia"/>
                <w:b/>
              </w:rPr>
              <w:t>表4-</w:t>
            </w:r>
            <w:r>
              <w:rPr>
                <w:rFonts w:hint="eastAsia" w:eastAsiaTheme="minorEastAsia"/>
                <w:b/>
              </w:rPr>
              <w:t>6</w:t>
            </w:r>
            <w:r>
              <w:rPr>
                <w:rFonts w:eastAsiaTheme="minorEastAsia"/>
                <w:b/>
              </w:rPr>
              <w:t xml:space="preserve"> 施工期场界环境噪声排放标准</w:t>
            </w:r>
          </w:p>
          <w:p>
            <w:pPr>
              <w:snapToGrid w:val="0"/>
              <w:jc w:val="right"/>
              <w:rPr>
                <w:rFonts w:eastAsia="仿宋"/>
                <w:bCs/>
                <w:sz w:val="21"/>
                <w:szCs w:val="21"/>
              </w:rPr>
            </w:pPr>
            <w:r>
              <w:rPr>
                <w:rFonts w:eastAsia="仿宋"/>
                <w:sz w:val="21"/>
                <w:szCs w:val="21"/>
              </w:rPr>
              <w:t>单位：dB（A）</w:t>
            </w:r>
          </w:p>
          <w:tbl>
            <w:tblPr>
              <w:tblStyle w:val="17"/>
              <w:tblW w:w="9125"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285"/>
              <w:gridCol w:w="3181"/>
              <w:gridCol w:w="2659"/>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3285" w:type="dxa"/>
                  <w:vAlign w:val="center"/>
                </w:tcPr>
                <w:p>
                  <w:pPr>
                    <w:spacing w:line="320" w:lineRule="exact"/>
                    <w:jc w:val="center"/>
                    <w:rPr>
                      <w:rFonts w:eastAsia="仿宋"/>
                      <w:b/>
                      <w:sz w:val="21"/>
                      <w:szCs w:val="21"/>
                    </w:rPr>
                  </w:pPr>
                  <w:r>
                    <w:rPr>
                      <w:rFonts w:eastAsia="仿宋"/>
                      <w:b/>
                      <w:sz w:val="21"/>
                      <w:szCs w:val="21"/>
                    </w:rPr>
                    <w:t>执行标准</w:t>
                  </w:r>
                </w:p>
              </w:tc>
              <w:tc>
                <w:tcPr>
                  <w:tcW w:w="3181" w:type="dxa"/>
                  <w:tcMar>
                    <w:top w:w="0" w:type="dxa"/>
                    <w:left w:w="0" w:type="dxa"/>
                    <w:bottom w:w="0" w:type="dxa"/>
                    <w:right w:w="0" w:type="dxa"/>
                  </w:tcMar>
                  <w:vAlign w:val="center"/>
                </w:tcPr>
                <w:p>
                  <w:pPr>
                    <w:spacing w:line="320" w:lineRule="exact"/>
                    <w:jc w:val="center"/>
                    <w:rPr>
                      <w:rFonts w:eastAsia="仿宋"/>
                      <w:b/>
                      <w:sz w:val="21"/>
                      <w:szCs w:val="21"/>
                    </w:rPr>
                  </w:pPr>
                  <w:r>
                    <w:rPr>
                      <w:rFonts w:eastAsia="仿宋"/>
                      <w:b/>
                      <w:sz w:val="21"/>
                      <w:szCs w:val="21"/>
                    </w:rPr>
                    <w:t>昼间</w:t>
                  </w:r>
                </w:p>
              </w:tc>
              <w:tc>
                <w:tcPr>
                  <w:tcW w:w="2659" w:type="dxa"/>
                  <w:tcMar>
                    <w:top w:w="0" w:type="dxa"/>
                    <w:left w:w="0" w:type="dxa"/>
                    <w:bottom w:w="0" w:type="dxa"/>
                    <w:right w:w="0" w:type="dxa"/>
                  </w:tcMar>
                  <w:vAlign w:val="center"/>
                </w:tcPr>
                <w:p>
                  <w:pPr>
                    <w:spacing w:line="320" w:lineRule="exact"/>
                    <w:jc w:val="center"/>
                    <w:rPr>
                      <w:rFonts w:eastAsia="仿宋"/>
                      <w:b/>
                      <w:sz w:val="21"/>
                      <w:szCs w:val="21"/>
                    </w:rPr>
                  </w:pPr>
                  <w:r>
                    <w:rPr>
                      <w:rFonts w:eastAsia="仿宋"/>
                      <w:b/>
                      <w:sz w:val="21"/>
                      <w:szCs w:val="21"/>
                    </w:rPr>
                    <w:t>夜间</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3285" w:type="dxa"/>
                  <w:tcMar>
                    <w:top w:w="0" w:type="dxa"/>
                    <w:left w:w="0" w:type="dxa"/>
                    <w:bottom w:w="0" w:type="dxa"/>
                    <w:right w:w="0" w:type="dxa"/>
                  </w:tcMar>
                  <w:vAlign w:val="center"/>
                </w:tcPr>
                <w:p>
                  <w:pPr>
                    <w:spacing w:line="320" w:lineRule="exact"/>
                    <w:jc w:val="center"/>
                    <w:rPr>
                      <w:rFonts w:eastAsia="仿宋"/>
                      <w:sz w:val="21"/>
                      <w:szCs w:val="21"/>
                    </w:rPr>
                  </w:pPr>
                  <w:r>
                    <w:rPr>
                      <w:rFonts w:eastAsia="仿宋"/>
                      <w:sz w:val="21"/>
                      <w:szCs w:val="21"/>
                    </w:rPr>
                    <w:t>《建筑施工场界环境噪声排放标准》（GB12523-2011）</w:t>
                  </w:r>
                </w:p>
              </w:tc>
              <w:tc>
                <w:tcPr>
                  <w:tcW w:w="3181" w:type="dxa"/>
                  <w:tcMar>
                    <w:top w:w="0" w:type="dxa"/>
                    <w:left w:w="0" w:type="dxa"/>
                    <w:bottom w:w="0" w:type="dxa"/>
                    <w:right w:w="0" w:type="dxa"/>
                  </w:tcMar>
                  <w:vAlign w:val="center"/>
                </w:tcPr>
                <w:p>
                  <w:pPr>
                    <w:spacing w:line="320" w:lineRule="exact"/>
                    <w:jc w:val="center"/>
                    <w:rPr>
                      <w:rFonts w:eastAsia="仿宋"/>
                      <w:sz w:val="21"/>
                      <w:szCs w:val="21"/>
                    </w:rPr>
                  </w:pPr>
                  <w:r>
                    <w:rPr>
                      <w:rFonts w:hint="eastAsia" w:eastAsia="仿宋"/>
                      <w:sz w:val="21"/>
                      <w:szCs w:val="21"/>
                    </w:rPr>
                    <w:t>70</w:t>
                  </w:r>
                </w:p>
              </w:tc>
              <w:tc>
                <w:tcPr>
                  <w:tcW w:w="2659" w:type="dxa"/>
                  <w:tcMar>
                    <w:top w:w="0" w:type="dxa"/>
                    <w:left w:w="0" w:type="dxa"/>
                    <w:bottom w:w="0" w:type="dxa"/>
                    <w:right w:w="0" w:type="dxa"/>
                  </w:tcMar>
                  <w:vAlign w:val="center"/>
                </w:tcPr>
                <w:p>
                  <w:pPr>
                    <w:spacing w:line="320" w:lineRule="exact"/>
                    <w:jc w:val="center"/>
                    <w:rPr>
                      <w:rFonts w:eastAsia="仿宋"/>
                      <w:sz w:val="21"/>
                      <w:szCs w:val="21"/>
                    </w:rPr>
                  </w:pPr>
                  <w:r>
                    <w:rPr>
                      <w:rFonts w:eastAsia="仿宋"/>
                      <w:sz w:val="21"/>
                      <w:szCs w:val="21"/>
                    </w:rPr>
                    <w:t>55</w:t>
                  </w:r>
                </w:p>
              </w:tc>
            </w:tr>
          </w:tbl>
          <w:p>
            <w:pPr>
              <w:spacing w:line="460" w:lineRule="exact"/>
              <w:ind w:firstLine="480" w:firstLineChars="200"/>
            </w:pPr>
            <w:r>
              <w:t>项目在本项目所在区域为环境噪声3类功能区，噪声排放执行《工业企业厂界环境噪声排放标准》（GB12348-2008）中3类标准</w:t>
            </w:r>
            <w:r>
              <w:rPr>
                <w:rFonts w:hint="eastAsia"/>
              </w:rPr>
              <w:t>。</w:t>
            </w:r>
            <w:r>
              <w:t>具体标准见表4-</w:t>
            </w:r>
            <w:r>
              <w:rPr>
                <w:rFonts w:hint="eastAsia"/>
              </w:rPr>
              <w:t>7</w:t>
            </w:r>
            <w:r>
              <w:t>。</w:t>
            </w:r>
          </w:p>
          <w:p>
            <w:pPr>
              <w:snapToGrid w:val="0"/>
              <w:spacing w:beforeLines="50"/>
              <w:jc w:val="center"/>
              <w:rPr>
                <w:rFonts w:eastAsiaTheme="minorEastAsia"/>
                <w:b/>
              </w:rPr>
            </w:pPr>
            <w:r>
              <w:rPr>
                <w:rFonts w:eastAsiaTheme="minorEastAsia"/>
                <w:b/>
              </w:rPr>
              <w:t>表4-</w:t>
            </w:r>
            <w:r>
              <w:rPr>
                <w:rFonts w:hint="eastAsia" w:eastAsiaTheme="minorEastAsia"/>
                <w:b/>
              </w:rPr>
              <w:t>7</w:t>
            </w:r>
            <w:r>
              <w:rPr>
                <w:rFonts w:eastAsiaTheme="minorEastAsia"/>
                <w:b/>
              </w:rPr>
              <w:t xml:space="preserve"> 工业企业厂界环境噪声排放标准</w:t>
            </w:r>
          </w:p>
          <w:p>
            <w:pPr>
              <w:snapToGrid w:val="0"/>
              <w:jc w:val="right"/>
              <w:rPr>
                <w:rFonts w:eastAsia="仿宋"/>
                <w:bCs/>
                <w:sz w:val="21"/>
                <w:szCs w:val="21"/>
              </w:rPr>
            </w:pPr>
            <w:r>
              <w:rPr>
                <w:rFonts w:eastAsia="仿宋"/>
                <w:sz w:val="21"/>
                <w:szCs w:val="21"/>
              </w:rPr>
              <w:t>单位：dB（A）</w:t>
            </w:r>
          </w:p>
          <w:tbl>
            <w:tblPr>
              <w:tblStyle w:val="17"/>
              <w:tblW w:w="9128"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678"/>
              <w:gridCol w:w="1559"/>
              <w:gridCol w:w="1560"/>
              <w:gridCol w:w="1331"/>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4678" w:type="dxa"/>
                  <w:vAlign w:val="center"/>
                </w:tcPr>
                <w:p>
                  <w:pPr>
                    <w:spacing w:line="320" w:lineRule="exact"/>
                    <w:jc w:val="center"/>
                    <w:rPr>
                      <w:rFonts w:eastAsia="仿宋"/>
                      <w:b/>
                      <w:sz w:val="21"/>
                      <w:szCs w:val="21"/>
                    </w:rPr>
                  </w:pPr>
                  <w:r>
                    <w:rPr>
                      <w:rFonts w:eastAsia="仿宋"/>
                      <w:b/>
                      <w:sz w:val="21"/>
                      <w:szCs w:val="21"/>
                    </w:rPr>
                    <w:t>执行标准</w:t>
                  </w:r>
                </w:p>
              </w:tc>
              <w:tc>
                <w:tcPr>
                  <w:tcW w:w="1559" w:type="dxa"/>
                  <w:vAlign w:val="center"/>
                </w:tcPr>
                <w:p>
                  <w:pPr>
                    <w:spacing w:line="320" w:lineRule="exact"/>
                    <w:jc w:val="center"/>
                    <w:rPr>
                      <w:rFonts w:eastAsia="仿宋"/>
                      <w:b/>
                      <w:sz w:val="21"/>
                      <w:szCs w:val="21"/>
                    </w:rPr>
                  </w:pPr>
                  <w:r>
                    <w:rPr>
                      <w:rFonts w:eastAsia="仿宋"/>
                      <w:b/>
                      <w:sz w:val="21"/>
                      <w:szCs w:val="21"/>
                    </w:rPr>
                    <w:t>类别</w:t>
                  </w:r>
                </w:p>
              </w:tc>
              <w:tc>
                <w:tcPr>
                  <w:tcW w:w="1560" w:type="dxa"/>
                  <w:tcMar>
                    <w:top w:w="0" w:type="dxa"/>
                    <w:left w:w="0" w:type="dxa"/>
                    <w:bottom w:w="0" w:type="dxa"/>
                    <w:right w:w="0" w:type="dxa"/>
                  </w:tcMar>
                  <w:vAlign w:val="center"/>
                </w:tcPr>
                <w:p>
                  <w:pPr>
                    <w:spacing w:line="320" w:lineRule="exact"/>
                    <w:jc w:val="center"/>
                    <w:rPr>
                      <w:rFonts w:eastAsia="仿宋"/>
                      <w:b/>
                      <w:sz w:val="21"/>
                      <w:szCs w:val="21"/>
                    </w:rPr>
                  </w:pPr>
                  <w:r>
                    <w:rPr>
                      <w:rFonts w:eastAsia="仿宋"/>
                      <w:b/>
                      <w:sz w:val="21"/>
                      <w:szCs w:val="21"/>
                    </w:rPr>
                    <w:t>昼间</w:t>
                  </w:r>
                </w:p>
              </w:tc>
              <w:tc>
                <w:tcPr>
                  <w:tcW w:w="1331" w:type="dxa"/>
                  <w:tcMar>
                    <w:top w:w="0" w:type="dxa"/>
                    <w:left w:w="0" w:type="dxa"/>
                    <w:bottom w:w="0" w:type="dxa"/>
                    <w:right w:w="0" w:type="dxa"/>
                  </w:tcMar>
                  <w:vAlign w:val="center"/>
                </w:tcPr>
                <w:p>
                  <w:pPr>
                    <w:spacing w:line="320" w:lineRule="exact"/>
                    <w:jc w:val="center"/>
                    <w:rPr>
                      <w:rFonts w:eastAsia="仿宋"/>
                      <w:b/>
                      <w:sz w:val="21"/>
                      <w:szCs w:val="21"/>
                    </w:rPr>
                  </w:pPr>
                  <w:r>
                    <w:rPr>
                      <w:rFonts w:eastAsia="仿宋"/>
                      <w:b/>
                      <w:sz w:val="21"/>
                      <w:szCs w:val="21"/>
                    </w:rPr>
                    <w:t>夜间</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4678" w:type="dxa"/>
                  <w:tcMar>
                    <w:top w:w="0" w:type="dxa"/>
                    <w:left w:w="0" w:type="dxa"/>
                    <w:bottom w:w="0" w:type="dxa"/>
                    <w:right w:w="0" w:type="dxa"/>
                  </w:tcMar>
                  <w:vAlign w:val="center"/>
                </w:tcPr>
                <w:p>
                  <w:pPr>
                    <w:spacing w:line="320" w:lineRule="exact"/>
                    <w:jc w:val="center"/>
                    <w:rPr>
                      <w:rFonts w:eastAsia="仿宋"/>
                      <w:sz w:val="21"/>
                      <w:szCs w:val="21"/>
                    </w:rPr>
                  </w:pPr>
                  <w:r>
                    <w:rPr>
                      <w:rFonts w:eastAsia="仿宋"/>
                      <w:sz w:val="21"/>
                      <w:szCs w:val="21"/>
                    </w:rPr>
                    <w:t>《工业企业厂界环境噪声排放标准</w:t>
                  </w:r>
                </w:p>
                <w:p>
                  <w:pPr>
                    <w:spacing w:line="320" w:lineRule="exact"/>
                    <w:jc w:val="center"/>
                    <w:rPr>
                      <w:rFonts w:eastAsia="仿宋"/>
                      <w:sz w:val="21"/>
                      <w:szCs w:val="21"/>
                    </w:rPr>
                  </w:pPr>
                  <w:r>
                    <w:rPr>
                      <w:rFonts w:eastAsia="仿宋"/>
                      <w:sz w:val="21"/>
                      <w:szCs w:val="21"/>
                    </w:rPr>
                    <w:t>（GB12348-2008）</w:t>
                  </w:r>
                </w:p>
              </w:tc>
              <w:tc>
                <w:tcPr>
                  <w:tcW w:w="1559" w:type="dxa"/>
                  <w:tcMar>
                    <w:top w:w="0" w:type="dxa"/>
                    <w:left w:w="0" w:type="dxa"/>
                    <w:bottom w:w="0" w:type="dxa"/>
                    <w:right w:w="0" w:type="dxa"/>
                  </w:tcMar>
                  <w:vAlign w:val="center"/>
                </w:tcPr>
                <w:p>
                  <w:pPr>
                    <w:spacing w:line="320" w:lineRule="exact"/>
                    <w:jc w:val="center"/>
                    <w:rPr>
                      <w:rFonts w:eastAsia="仿宋"/>
                      <w:sz w:val="21"/>
                      <w:szCs w:val="21"/>
                    </w:rPr>
                  </w:pPr>
                  <w:r>
                    <w:rPr>
                      <w:rFonts w:eastAsia="仿宋"/>
                      <w:sz w:val="21"/>
                      <w:szCs w:val="21"/>
                    </w:rPr>
                    <w:t>3类</w:t>
                  </w:r>
                </w:p>
              </w:tc>
              <w:tc>
                <w:tcPr>
                  <w:tcW w:w="1560" w:type="dxa"/>
                  <w:tcMar>
                    <w:top w:w="0" w:type="dxa"/>
                    <w:left w:w="0" w:type="dxa"/>
                    <w:bottom w:w="0" w:type="dxa"/>
                    <w:right w:w="0" w:type="dxa"/>
                  </w:tcMar>
                  <w:vAlign w:val="center"/>
                </w:tcPr>
                <w:p>
                  <w:pPr>
                    <w:spacing w:line="320" w:lineRule="exact"/>
                    <w:jc w:val="center"/>
                    <w:rPr>
                      <w:rFonts w:eastAsia="仿宋"/>
                      <w:sz w:val="21"/>
                      <w:szCs w:val="21"/>
                    </w:rPr>
                  </w:pPr>
                  <w:r>
                    <w:rPr>
                      <w:rFonts w:eastAsia="仿宋"/>
                      <w:sz w:val="21"/>
                      <w:szCs w:val="21"/>
                    </w:rPr>
                    <w:t>65</w:t>
                  </w:r>
                </w:p>
              </w:tc>
              <w:tc>
                <w:tcPr>
                  <w:tcW w:w="1331" w:type="dxa"/>
                  <w:tcMar>
                    <w:top w:w="0" w:type="dxa"/>
                    <w:left w:w="0" w:type="dxa"/>
                    <w:bottom w:w="0" w:type="dxa"/>
                    <w:right w:w="0" w:type="dxa"/>
                  </w:tcMar>
                  <w:vAlign w:val="center"/>
                </w:tcPr>
                <w:p>
                  <w:pPr>
                    <w:spacing w:line="320" w:lineRule="exact"/>
                    <w:jc w:val="center"/>
                    <w:rPr>
                      <w:rFonts w:eastAsia="仿宋"/>
                      <w:sz w:val="21"/>
                      <w:szCs w:val="21"/>
                    </w:rPr>
                  </w:pPr>
                  <w:r>
                    <w:rPr>
                      <w:rFonts w:eastAsia="仿宋"/>
                      <w:sz w:val="21"/>
                      <w:szCs w:val="21"/>
                    </w:rPr>
                    <w:t>55</w:t>
                  </w:r>
                </w:p>
              </w:tc>
            </w:tr>
          </w:tbl>
          <w:p>
            <w:pPr>
              <w:snapToGrid w:val="0"/>
              <w:spacing w:line="460" w:lineRule="exact"/>
              <w:ind w:firstLine="118" w:firstLineChars="49"/>
              <w:rPr>
                <w:b/>
                <w:bCs/>
                <w:szCs w:val="24"/>
              </w:rPr>
            </w:pPr>
            <w:r>
              <w:rPr>
                <w:rFonts w:eastAsia="楷体"/>
                <w:b/>
                <w:bCs/>
                <w:szCs w:val="24"/>
              </w:rPr>
              <w:t>4.2.4</w:t>
            </w:r>
            <w:r>
              <w:rPr>
                <w:b/>
                <w:bCs/>
              </w:rPr>
              <w:t>固废贮存标准</w:t>
            </w:r>
          </w:p>
          <w:p>
            <w:pPr>
              <w:adjustRightInd w:val="0"/>
              <w:snapToGrid w:val="0"/>
              <w:spacing w:line="460" w:lineRule="exact"/>
              <w:ind w:firstLine="480" w:firstLineChars="200"/>
            </w:pPr>
            <w:r>
              <w:t>拟建项目一般工业固废储存执行《一般工业固体废物贮存、处置场污染控制标准》（GB18599-2001）(2013年修改版)中相关规定。</w:t>
            </w:r>
          </w:p>
          <w:p>
            <w:pPr>
              <w:adjustRightInd w:val="0"/>
              <w:snapToGrid w:val="0"/>
              <w:spacing w:line="460" w:lineRule="exact"/>
              <w:ind w:firstLine="480" w:firstLineChars="200"/>
            </w:pPr>
            <w:r>
              <w:rPr>
                <w:rFonts w:hint="eastAsia"/>
              </w:rPr>
              <w:t>项目产生的危险废物在收集、贮存、运输过程中执行《危险废物贮存污染控制标准》（GB18597-2001）以及《危险废物收集贮存运输技术规范》（HJ2025-2012）中的相关规定。</w:t>
            </w:r>
          </w:p>
          <w:p>
            <w:pPr>
              <w:autoSpaceDE w:val="0"/>
              <w:autoSpaceDN w:val="0"/>
              <w:adjustRightInd w:val="0"/>
              <w:spacing w:line="460" w:lineRule="exact"/>
              <w:ind w:firstLine="480" w:firstLineChars="200"/>
            </w:pPr>
            <w:r>
              <w:t>生活垃圾处理参照执行《城市生活垃圾处理及污染防治技术政策》（建城[2000]120 号）和《生活垃圾处理技术指南》（建城[2010]61号）以及国家、省市关于固体废物污染环境防治的法律法规。</w:t>
            </w:r>
          </w:p>
          <w:p>
            <w:pPr>
              <w:spacing w:beforeLines="50" w:afterLines="50"/>
              <w:rPr>
                <w:b/>
                <w:bCs/>
              </w:rPr>
            </w:pPr>
            <w:r>
              <w:rPr>
                <w:rFonts w:eastAsia="楷体"/>
                <w:b/>
                <w:bCs/>
                <w:szCs w:val="24"/>
              </w:rPr>
              <w:t>4.3</w:t>
            </w:r>
            <w:r>
              <w:rPr>
                <w:b/>
                <w:bCs/>
              </w:rPr>
              <w:t>总量控制指标</w:t>
            </w:r>
          </w:p>
          <w:p>
            <w:pPr>
              <w:spacing w:beforeLines="50" w:afterLines="50"/>
              <w:ind w:firstLine="480" w:firstLineChars="200"/>
            </w:pPr>
            <w:r>
              <w:t>本项目实施后，全厂污染物排放总量控制指标建议见表4-</w:t>
            </w:r>
            <w:r>
              <w:rPr>
                <w:rFonts w:hint="eastAsia"/>
              </w:rPr>
              <w:t>8</w:t>
            </w:r>
            <w:r>
              <w:t>。</w:t>
            </w:r>
          </w:p>
          <w:p>
            <w:pPr>
              <w:spacing w:line="320" w:lineRule="exact"/>
              <w:jc w:val="center"/>
              <w:rPr>
                <w:rFonts w:eastAsiaTheme="minorEastAsia"/>
                <w:b/>
              </w:rPr>
            </w:pPr>
            <w:r>
              <w:rPr>
                <w:rFonts w:eastAsiaTheme="minorEastAsia"/>
                <w:b/>
              </w:rPr>
              <w:t>表4-</w:t>
            </w:r>
            <w:r>
              <w:rPr>
                <w:rFonts w:hint="eastAsia" w:eastAsiaTheme="minorEastAsia"/>
                <w:b/>
              </w:rPr>
              <w:t xml:space="preserve">8 </w:t>
            </w:r>
            <w:r>
              <w:rPr>
                <w:rFonts w:eastAsiaTheme="minorEastAsia"/>
                <w:b/>
              </w:rPr>
              <w:t xml:space="preserve"> 污染物排放总量控制指标</w:t>
            </w:r>
          </w:p>
          <w:tbl>
            <w:tblPr>
              <w:tblStyle w:val="17"/>
              <w:tblW w:w="9072"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108" w:type="dxa"/>
                <w:bottom w:w="0" w:type="dxa"/>
                <w:right w:w="108" w:type="dxa"/>
              </w:tblCellMar>
            </w:tblPr>
            <w:tblGrid>
              <w:gridCol w:w="1532"/>
              <w:gridCol w:w="2090"/>
              <w:gridCol w:w="1816"/>
              <w:gridCol w:w="1816"/>
              <w:gridCol w:w="1818"/>
            </w:tblGrid>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108" w:type="dxa"/>
                  <w:bottom w:w="0" w:type="dxa"/>
                  <w:right w:w="108" w:type="dxa"/>
                </w:tblCellMar>
              </w:tblPrEx>
              <w:trPr>
                <w:trHeight w:val="90" w:hRule="atLeast"/>
                <w:jc w:val="center"/>
              </w:trPr>
              <w:tc>
                <w:tcPr>
                  <w:tcW w:w="1532" w:type="dxa"/>
                  <w:vAlign w:val="center"/>
                </w:tcPr>
                <w:p>
                  <w:pPr>
                    <w:adjustRightInd w:val="0"/>
                    <w:snapToGrid w:val="0"/>
                    <w:spacing w:line="400" w:lineRule="exact"/>
                    <w:jc w:val="center"/>
                    <w:rPr>
                      <w:rFonts w:eastAsia="仿宋"/>
                      <w:b/>
                      <w:sz w:val="21"/>
                      <w:szCs w:val="21"/>
                    </w:rPr>
                  </w:pPr>
                  <w:r>
                    <w:rPr>
                      <w:rFonts w:eastAsia="仿宋"/>
                      <w:b/>
                      <w:sz w:val="21"/>
                      <w:szCs w:val="21"/>
                    </w:rPr>
                    <w:t>类别</w:t>
                  </w:r>
                </w:p>
              </w:tc>
              <w:tc>
                <w:tcPr>
                  <w:tcW w:w="2090" w:type="dxa"/>
                  <w:vAlign w:val="center"/>
                </w:tcPr>
                <w:p>
                  <w:pPr>
                    <w:adjustRightInd w:val="0"/>
                    <w:snapToGrid w:val="0"/>
                    <w:spacing w:line="400" w:lineRule="exact"/>
                    <w:jc w:val="center"/>
                    <w:rPr>
                      <w:rFonts w:eastAsia="仿宋"/>
                      <w:b/>
                      <w:sz w:val="21"/>
                      <w:szCs w:val="21"/>
                    </w:rPr>
                  </w:pPr>
                  <w:r>
                    <w:rPr>
                      <w:rFonts w:eastAsia="仿宋"/>
                      <w:b/>
                      <w:sz w:val="21"/>
                      <w:szCs w:val="21"/>
                    </w:rPr>
                    <w:t>污染物</w:t>
                  </w:r>
                </w:p>
              </w:tc>
              <w:tc>
                <w:tcPr>
                  <w:tcW w:w="1816" w:type="dxa"/>
                  <w:vAlign w:val="center"/>
                </w:tcPr>
                <w:p>
                  <w:pPr>
                    <w:adjustRightInd w:val="0"/>
                    <w:snapToGrid w:val="0"/>
                    <w:spacing w:line="300" w:lineRule="exact"/>
                    <w:jc w:val="center"/>
                    <w:rPr>
                      <w:rFonts w:eastAsia="仿宋"/>
                      <w:b/>
                      <w:sz w:val="21"/>
                      <w:szCs w:val="21"/>
                    </w:rPr>
                  </w:pPr>
                  <w:r>
                    <w:rPr>
                      <w:rFonts w:eastAsia="仿宋"/>
                      <w:b/>
                      <w:sz w:val="21"/>
                      <w:szCs w:val="21"/>
                    </w:rPr>
                    <w:t>产生量</w:t>
                  </w:r>
                </w:p>
                <w:p>
                  <w:pPr>
                    <w:adjustRightInd w:val="0"/>
                    <w:snapToGrid w:val="0"/>
                    <w:spacing w:line="300" w:lineRule="exact"/>
                    <w:jc w:val="center"/>
                    <w:rPr>
                      <w:rFonts w:eastAsia="仿宋"/>
                      <w:b/>
                      <w:sz w:val="21"/>
                      <w:szCs w:val="21"/>
                    </w:rPr>
                  </w:pPr>
                  <w:r>
                    <w:rPr>
                      <w:rFonts w:eastAsia="仿宋"/>
                      <w:b/>
                      <w:sz w:val="21"/>
                      <w:szCs w:val="21"/>
                    </w:rPr>
                    <w:t>（t/a）</w:t>
                  </w:r>
                </w:p>
              </w:tc>
              <w:tc>
                <w:tcPr>
                  <w:tcW w:w="1816" w:type="dxa"/>
                  <w:vAlign w:val="center"/>
                </w:tcPr>
                <w:p>
                  <w:pPr>
                    <w:adjustRightInd w:val="0"/>
                    <w:snapToGrid w:val="0"/>
                    <w:spacing w:line="300" w:lineRule="exact"/>
                    <w:jc w:val="center"/>
                    <w:rPr>
                      <w:rFonts w:eastAsia="仿宋"/>
                      <w:b/>
                      <w:sz w:val="21"/>
                      <w:szCs w:val="21"/>
                    </w:rPr>
                  </w:pPr>
                  <w:r>
                    <w:rPr>
                      <w:rFonts w:eastAsia="仿宋"/>
                      <w:b/>
                      <w:sz w:val="21"/>
                      <w:szCs w:val="21"/>
                    </w:rPr>
                    <w:t>削减量</w:t>
                  </w:r>
                </w:p>
                <w:p>
                  <w:pPr>
                    <w:adjustRightInd w:val="0"/>
                    <w:snapToGrid w:val="0"/>
                    <w:spacing w:line="300" w:lineRule="exact"/>
                    <w:jc w:val="center"/>
                    <w:rPr>
                      <w:rFonts w:eastAsia="仿宋"/>
                      <w:b/>
                      <w:sz w:val="21"/>
                      <w:szCs w:val="21"/>
                    </w:rPr>
                  </w:pPr>
                  <w:r>
                    <w:rPr>
                      <w:rFonts w:eastAsia="仿宋"/>
                      <w:b/>
                      <w:sz w:val="21"/>
                      <w:szCs w:val="21"/>
                    </w:rPr>
                    <w:t>（t/a）</w:t>
                  </w:r>
                </w:p>
              </w:tc>
              <w:tc>
                <w:tcPr>
                  <w:tcW w:w="1818" w:type="dxa"/>
                  <w:vAlign w:val="center"/>
                </w:tcPr>
                <w:p>
                  <w:pPr>
                    <w:adjustRightInd w:val="0"/>
                    <w:snapToGrid w:val="0"/>
                    <w:spacing w:line="300" w:lineRule="exact"/>
                    <w:jc w:val="center"/>
                    <w:rPr>
                      <w:rFonts w:eastAsia="仿宋"/>
                      <w:b/>
                      <w:sz w:val="21"/>
                      <w:szCs w:val="21"/>
                    </w:rPr>
                  </w:pPr>
                  <w:r>
                    <w:rPr>
                      <w:rFonts w:eastAsia="仿宋"/>
                      <w:b/>
                      <w:sz w:val="21"/>
                      <w:szCs w:val="21"/>
                    </w:rPr>
                    <w:t>排放量</w:t>
                  </w:r>
                </w:p>
                <w:p>
                  <w:pPr>
                    <w:adjustRightInd w:val="0"/>
                    <w:snapToGrid w:val="0"/>
                    <w:spacing w:line="300" w:lineRule="exact"/>
                    <w:jc w:val="center"/>
                    <w:rPr>
                      <w:rFonts w:eastAsia="仿宋"/>
                      <w:b/>
                      <w:sz w:val="21"/>
                      <w:szCs w:val="21"/>
                    </w:rPr>
                  </w:pPr>
                  <w:r>
                    <w:rPr>
                      <w:rFonts w:eastAsia="仿宋"/>
                      <w:b/>
                      <w:sz w:val="21"/>
                      <w:szCs w:val="21"/>
                    </w:rPr>
                    <w:t>（t/a）</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32" w:type="dxa"/>
                  <w:vMerge w:val="restart"/>
                  <w:vAlign w:val="center"/>
                </w:tcPr>
                <w:p>
                  <w:pPr>
                    <w:adjustRightInd w:val="0"/>
                    <w:snapToGrid w:val="0"/>
                    <w:spacing w:line="400" w:lineRule="exact"/>
                    <w:jc w:val="center"/>
                    <w:rPr>
                      <w:rFonts w:eastAsia="仿宋"/>
                      <w:sz w:val="21"/>
                      <w:szCs w:val="21"/>
                    </w:rPr>
                  </w:pPr>
                  <w:r>
                    <w:rPr>
                      <w:rFonts w:eastAsia="仿宋"/>
                      <w:sz w:val="21"/>
                      <w:szCs w:val="21"/>
                    </w:rPr>
                    <w:t>废气</w:t>
                  </w:r>
                </w:p>
                <w:p>
                  <w:pPr>
                    <w:adjustRightInd w:val="0"/>
                    <w:snapToGrid w:val="0"/>
                    <w:spacing w:line="400" w:lineRule="exact"/>
                    <w:jc w:val="center"/>
                    <w:rPr>
                      <w:rFonts w:eastAsia="仿宋"/>
                      <w:sz w:val="21"/>
                      <w:szCs w:val="21"/>
                    </w:rPr>
                  </w:pPr>
                  <w:r>
                    <w:rPr>
                      <w:rFonts w:eastAsia="仿宋"/>
                      <w:sz w:val="21"/>
                      <w:szCs w:val="21"/>
                    </w:rPr>
                    <w:t>（有组织）</w:t>
                  </w:r>
                </w:p>
              </w:tc>
              <w:tc>
                <w:tcPr>
                  <w:tcW w:w="2090" w:type="dxa"/>
                </w:tcPr>
                <w:p>
                  <w:pPr>
                    <w:pStyle w:val="10"/>
                    <w:spacing w:line="400" w:lineRule="exact"/>
                    <w:jc w:val="center"/>
                    <w:rPr>
                      <w:rFonts w:ascii="Times New Roman" w:hAnsi="Times New Roman" w:eastAsia="仿宋"/>
                    </w:rPr>
                  </w:pPr>
                  <w:r>
                    <w:rPr>
                      <w:rFonts w:ascii="Times New Roman" w:hAnsi="Times New Roman" w:eastAsia="仿宋"/>
                    </w:rPr>
                    <w:t>VOCs</w:t>
                  </w:r>
                </w:p>
              </w:tc>
              <w:tc>
                <w:tcPr>
                  <w:tcW w:w="1816" w:type="dxa"/>
                </w:tcPr>
                <w:p>
                  <w:pPr>
                    <w:pStyle w:val="10"/>
                    <w:spacing w:line="400" w:lineRule="exact"/>
                    <w:jc w:val="center"/>
                    <w:rPr>
                      <w:rFonts w:ascii="Times New Roman" w:hAnsi="Times New Roman" w:eastAsia="仿宋"/>
                    </w:rPr>
                  </w:pPr>
                  <w:r>
                    <w:rPr>
                      <w:rFonts w:hint="eastAsia" w:ascii="Times New Roman" w:hAnsi="Times New Roman" w:eastAsia="仿宋"/>
                    </w:rPr>
                    <w:t>3.528</w:t>
                  </w:r>
                </w:p>
              </w:tc>
              <w:tc>
                <w:tcPr>
                  <w:tcW w:w="1816" w:type="dxa"/>
                </w:tcPr>
                <w:p>
                  <w:pPr>
                    <w:pStyle w:val="10"/>
                    <w:spacing w:line="400" w:lineRule="exact"/>
                    <w:jc w:val="center"/>
                    <w:rPr>
                      <w:rFonts w:ascii="Times New Roman" w:hAnsi="Times New Roman" w:eastAsia="仿宋"/>
                    </w:rPr>
                  </w:pPr>
                  <w:r>
                    <w:rPr>
                      <w:rFonts w:hint="eastAsia" w:ascii="Times New Roman" w:hAnsi="Times New Roman" w:eastAsia="仿宋"/>
                    </w:rPr>
                    <w:t>3.2211</w:t>
                  </w:r>
                </w:p>
              </w:tc>
              <w:tc>
                <w:tcPr>
                  <w:tcW w:w="1818" w:type="dxa"/>
                </w:tcPr>
                <w:p>
                  <w:pPr>
                    <w:pStyle w:val="10"/>
                    <w:spacing w:line="400" w:lineRule="exact"/>
                    <w:jc w:val="center"/>
                    <w:rPr>
                      <w:rFonts w:ascii="Times New Roman" w:hAnsi="Times New Roman" w:eastAsia="仿宋"/>
                    </w:rPr>
                  </w:pPr>
                  <w:r>
                    <w:rPr>
                      <w:rFonts w:hint="eastAsia" w:ascii="Times New Roman" w:hAnsi="Times New Roman" w:eastAsia="仿宋"/>
                    </w:rPr>
                    <w:t>0.3069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32" w:type="dxa"/>
                  <w:vMerge w:val="continue"/>
                  <w:vAlign w:val="center"/>
                </w:tcPr>
                <w:p>
                  <w:pPr>
                    <w:adjustRightInd w:val="0"/>
                    <w:snapToGrid w:val="0"/>
                    <w:spacing w:line="400" w:lineRule="exact"/>
                    <w:jc w:val="center"/>
                    <w:rPr>
                      <w:rFonts w:eastAsia="仿宋"/>
                      <w:sz w:val="21"/>
                      <w:szCs w:val="21"/>
                    </w:rPr>
                  </w:pPr>
                </w:p>
              </w:tc>
              <w:tc>
                <w:tcPr>
                  <w:tcW w:w="2090" w:type="dxa"/>
                </w:tcPr>
                <w:p>
                  <w:pPr>
                    <w:pStyle w:val="10"/>
                    <w:spacing w:line="400" w:lineRule="exact"/>
                    <w:jc w:val="center"/>
                    <w:rPr>
                      <w:rFonts w:ascii="Times New Roman" w:hAnsi="Times New Roman" w:eastAsia="仿宋"/>
                    </w:rPr>
                  </w:pPr>
                  <w:r>
                    <w:rPr>
                      <w:rFonts w:hint="eastAsia" w:ascii="Times New Roman" w:hAnsi="Times New Roman" w:eastAsia="仿宋"/>
                    </w:rPr>
                    <w:t>颗粒物</w:t>
                  </w:r>
                </w:p>
              </w:tc>
              <w:tc>
                <w:tcPr>
                  <w:tcW w:w="1816" w:type="dxa"/>
                </w:tcPr>
                <w:p>
                  <w:pPr>
                    <w:pStyle w:val="10"/>
                    <w:spacing w:line="400" w:lineRule="exact"/>
                    <w:jc w:val="center"/>
                    <w:rPr>
                      <w:rFonts w:hint="eastAsia" w:ascii="Times New Roman" w:hAnsi="Times New Roman" w:eastAsia="仿宋"/>
                    </w:rPr>
                  </w:pPr>
                  <w:r>
                    <w:rPr>
                      <w:rFonts w:hint="eastAsia" w:ascii="Times New Roman" w:hAnsi="Times New Roman" w:eastAsia="仿宋"/>
                    </w:rPr>
                    <w:t>12.5679</w:t>
                  </w:r>
                </w:p>
              </w:tc>
              <w:tc>
                <w:tcPr>
                  <w:tcW w:w="1816" w:type="dxa"/>
                </w:tcPr>
                <w:p>
                  <w:pPr>
                    <w:pStyle w:val="10"/>
                    <w:spacing w:line="400" w:lineRule="exact"/>
                    <w:jc w:val="center"/>
                    <w:rPr>
                      <w:rFonts w:hint="eastAsia" w:ascii="Times New Roman" w:hAnsi="Times New Roman" w:eastAsia="仿宋"/>
                    </w:rPr>
                  </w:pPr>
                  <w:r>
                    <w:rPr>
                      <w:rFonts w:hint="eastAsia" w:ascii="Times New Roman" w:hAnsi="Times New Roman" w:eastAsia="仿宋"/>
                    </w:rPr>
                    <w:t>12.2568</w:t>
                  </w:r>
                </w:p>
              </w:tc>
              <w:tc>
                <w:tcPr>
                  <w:tcW w:w="1818" w:type="dxa"/>
                </w:tcPr>
                <w:p>
                  <w:pPr>
                    <w:pStyle w:val="10"/>
                    <w:spacing w:line="400" w:lineRule="exact"/>
                    <w:jc w:val="center"/>
                    <w:rPr>
                      <w:rFonts w:hint="eastAsia" w:ascii="Times New Roman" w:hAnsi="Times New Roman" w:eastAsia="仿宋"/>
                    </w:rPr>
                  </w:pPr>
                  <w:r>
                    <w:rPr>
                      <w:rFonts w:hint="eastAsia" w:ascii="Times New Roman" w:hAnsi="Times New Roman" w:eastAsia="仿宋"/>
                    </w:rPr>
                    <w:t>0.3111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32" w:type="dxa"/>
                  <w:vMerge w:val="restart"/>
                  <w:vAlign w:val="center"/>
                </w:tcPr>
                <w:p>
                  <w:pPr>
                    <w:adjustRightInd w:val="0"/>
                    <w:snapToGrid w:val="0"/>
                    <w:spacing w:line="400" w:lineRule="exact"/>
                    <w:jc w:val="center"/>
                    <w:rPr>
                      <w:rFonts w:eastAsia="仿宋"/>
                      <w:sz w:val="21"/>
                      <w:szCs w:val="21"/>
                    </w:rPr>
                  </w:pPr>
                  <w:r>
                    <w:rPr>
                      <w:rFonts w:eastAsia="仿宋"/>
                      <w:sz w:val="21"/>
                      <w:szCs w:val="21"/>
                    </w:rPr>
                    <w:t>废水</w:t>
                  </w:r>
                </w:p>
              </w:tc>
              <w:tc>
                <w:tcPr>
                  <w:tcW w:w="2090" w:type="dxa"/>
                  <w:vAlign w:val="center"/>
                </w:tcPr>
                <w:p>
                  <w:pPr>
                    <w:adjustRightInd w:val="0"/>
                    <w:snapToGrid w:val="0"/>
                    <w:spacing w:line="400" w:lineRule="exact"/>
                    <w:jc w:val="center"/>
                    <w:rPr>
                      <w:rFonts w:eastAsia="仿宋"/>
                      <w:sz w:val="21"/>
                      <w:szCs w:val="21"/>
                    </w:rPr>
                  </w:pPr>
                  <w:r>
                    <w:rPr>
                      <w:rFonts w:eastAsia="仿宋"/>
                      <w:sz w:val="21"/>
                      <w:szCs w:val="21"/>
                    </w:rPr>
                    <w:t>废水量</w:t>
                  </w:r>
                </w:p>
              </w:tc>
              <w:tc>
                <w:tcPr>
                  <w:tcW w:w="1816" w:type="dxa"/>
                  <w:vAlign w:val="center"/>
                </w:tcPr>
                <w:p>
                  <w:pPr>
                    <w:jc w:val="center"/>
                    <w:rPr>
                      <w:sz w:val="21"/>
                      <w:szCs w:val="21"/>
                    </w:rPr>
                  </w:pPr>
                  <w:r>
                    <w:rPr>
                      <w:sz w:val="21"/>
                      <w:szCs w:val="21"/>
                    </w:rPr>
                    <w:t>3240</w:t>
                  </w:r>
                </w:p>
              </w:tc>
              <w:tc>
                <w:tcPr>
                  <w:tcW w:w="1816" w:type="dxa"/>
                  <w:vAlign w:val="center"/>
                </w:tcPr>
                <w:p>
                  <w:pPr>
                    <w:jc w:val="center"/>
                    <w:rPr>
                      <w:sz w:val="21"/>
                      <w:szCs w:val="21"/>
                    </w:rPr>
                  </w:pPr>
                  <w:r>
                    <w:rPr>
                      <w:sz w:val="21"/>
                      <w:szCs w:val="21"/>
                    </w:rPr>
                    <w:t>0</w:t>
                  </w:r>
                </w:p>
              </w:tc>
              <w:tc>
                <w:tcPr>
                  <w:tcW w:w="1818" w:type="dxa"/>
                  <w:vAlign w:val="center"/>
                </w:tcPr>
                <w:p>
                  <w:pPr>
                    <w:jc w:val="center"/>
                    <w:rPr>
                      <w:sz w:val="21"/>
                      <w:szCs w:val="21"/>
                    </w:rPr>
                  </w:pPr>
                  <w:r>
                    <w:rPr>
                      <w:sz w:val="21"/>
                      <w:szCs w:val="21"/>
                    </w:rPr>
                    <w:t>3240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32" w:type="dxa"/>
                  <w:vMerge w:val="continue"/>
                  <w:vAlign w:val="center"/>
                </w:tcPr>
                <w:p>
                  <w:pPr>
                    <w:spacing w:line="400" w:lineRule="exact"/>
                    <w:jc w:val="center"/>
                    <w:rPr>
                      <w:rFonts w:eastAsia="仿宋"/>
                      <w:sz w:val="21"/>
                      <w:szCs w:val="21"/>
                    </w:rPr>
                  </w:pPr>
                </w:p>
              </w:tc>
              <w:tc>
                <w:tcPr>
                  <w:tcW w:w="2090" w:type="dxa"/>
                  <w:vAlign w:val="center"/>
                </w:tcPr>
                <w:p>
                  <w:pPr>
                    <w:pStyle w:val="10"/>
                    <w:spacing w:line="400" w:lineRule="exact"/>
                    <w:jc w:val="center"/>
                    <w:rPr>
                      <w:rFonts w:ascii="Times New Roman" w:hAnsi="Times New Roman" w:eastAsia="仿宋"/>
                    </w:rPr>
                  </w:pPr>
                  <w:r>
                    <w:rPr>
                      <w:rFonts w:ascii="Times New Roman" w:hAnsi="Times New Roman" w:eastAsia="仿宋"/>
                    </w:rPr>
                    <w:t>COD</w:t>
                  </w:r>
                </w:p>
              </w:tc>
              <w:tc>
                <w:tcPr>
                  <w:tcW w:w="1816" w:type="dxa"/>
                  <w:vAlign w:val="center"/>
                </w:tcPr>
                <w:p>
                  <w:pPr>
                    <w:jc w:val="center"/>
                    <w:rPr>
                      <w:sz w:val="21"/>
                      <w:szCs w:val="21"/>
                    </w:rPr>
                  </w:pPr>
                  <w:r>
                    <w:rPr>
                      <w:sz w:val="21"/>
                      <w:szCs w:val="21"/>
                    </w:rPr>
                    <w:t>1.296</w:t>
                  </w:r>
                </w:p>
              </w:tc>
              <w:tc>
                <w:tcPr>
                  <w:tcW w:w="1816" w:type="dxa"/>
                  <w:vAlign w:val="center"/>
                </w:tcPr>
                <w:p>
                  <w:pPr>
                    <w:jc w:val="center"/>
                    <w:rPr>
                      <w:sz w:val="21"/>
                      <w:szCs w:val="21"/>
                    </w:rPr>
                  </w:pPr>
                  <w:r>
                    <w:rPr>
                      <w:sz w:val="21"/>
                      <w:szCs w:val="21"/>
                    </w:rPr>
                    <w:t>0.162</w:t>
                  </w:r>
                </w:p>
              </w:tc>
              <w:tc>
                <w:tcPr>
                  <w:tcW w:w="1818" w:type="dxa"/>
                  <w:vAlign w:val="center"/>
                </w:tcPr>
                <w:p>
                  <w:pPr>
                    <w:jc w:val="center"/>
                    <w:rPr>
                      <w:sz w:val="21"/>
                      <w:szCs w:val="21"/>
                    </w:rPr>
                  </w:pPr>
                  <w:r>
                    <w:rPr>
                      <w:sz w:val="21"/>
                      <w:szCs w:val="21"/>
                    </w:rPr>
                    <w:t>1.134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32" w:type="dxa"/>
                  <w:vMerge w:val="continue"/>
                  <w:vAlign w:val="center"/>
                </w:tcPr>
                <w:p>
                  <w:pPr>
                    <w:spacing w:line="400" w:lineRule="exact"/>
                    <w:jc w:val="center"/>
                    <w:rPr>
                      <w:rFonts w:eastAsia="仿宋"/>
                      <w:sz w:val="21"/>
                      <w:szCs w:val="21"/>
                    </w:rPr>
                  </w:pPr>
                </w:p>
              </w:tc>
              <w:tc>
                <w:tcPr>
                  <w:tcW w:w="2090" w:type="dxa"/>
                  <w:vAlign w:val="center"/>
                </w:tcPr>
                <w:p>
                  <w:pPr>
                    <w:pStyle w:val="10"/>
                    <w:spacing w:line="400" w:lineRule="exact"/>
                    <w:jc w:val="center"/>
                    <w:rPr>
                      <w:rFonts w:ascii="Times New Roman" w:hAnsi="Times New Roman" w:eastAsia="仿宋"/>
                    </w:rPr>
                  </w:pPr>
                  <w:r>
                    <w:rPr>
                      <w:rFonts w:ascii="Times New Roman" w:hAnsi="Times New Roman" w:eastAsia="仿宋"/>
                    </w:rPr>
                    <w:t>SS</w:t>
                  </w:r>
                </w:p>
              </w:tc>
              <w:tc>
                <w:tcPr>
                  <w:tcW w:w="1816" w:type="dxa"/>
                  <w:vAlign w:val="center"/>
                </w:tcPr>
                <w:p>
                  <w:pPr>
                    <w:jc w:val="center"/>
                    <w:rPr>
                      <w:sz w:val="21"/>
                      <w:szCs w:val="21"/>
                    </w:rPr>
                  </w:pPr>
                  <w:r>
                    <w:rPr>
                      <w:sz w:val="21"/>
                      <w:szCs w:val="21"/>
                    </w:rPr>
                    <w:t>0.81</w:t>
                  </w:r>
                </w:p>
              </w:tc>
              <w:tc>
                <w:tcPr>
                  <w:tcW w:w="1816" w:type="dxa"/>
                  <w:vAlign w:val="center"/>
                </w:tcPr>
                <w:p>
                  <w:pPr>
                    <w:jc w:val="center"/>
                    <w:rPr>
                      <w:sz w:val="21"/>
                      <w:szCs w:val="21"/>
                    </w:rPr>
                  </w:pPr>
                  <w:r>
                    <w:rPr>
                      <w:sz w:val="21"/>
                      <w:szCs w:val="21"/>
                    </w:rPr>
                    <w:t>0.162</w:t>
                  </w:r>
                </w:p>
              </w:tc>
              <w:tc>
                <w:tcPr>
                  <w:tcW w:w="1818" w:type="dxa"/>
                  <w:vAlign w:val="center"/>
                </w:tcPr>
                <w:p>
                  <w:pPr>
                    <w:jc w:val="center"/>
                    <w:rPr>
                      <w:sz w:val="21"/>
                      <w:szCs w:val="21"/>
                    </w:rPr>
                  </w:pPr>
                  <w:r>
                    <w:rPr>
                      <w:sz w:val="21"/>
                      <w:szCs w:val="21"/>
                    </w:rPr>
                    <w:t>0.648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32" w:type="dxa"/>
                  <w:vMerge w:val="continue"/>
                  <w:vAlign w:val="center"/>
                </w:tcPr>
                <w:p>
                  <w:pPr>
                    <w:spacing w:line="400" w:lineRule="exact"/>
                    <w:jc w:val="center"/>
                    <w:rPr>
                      <w:rFonts w:eastAsia="仿宋"/>
                      <w:sz w:val="21"/>
                      <w:szCs w:val="21"/>
                    </w:rPr>
                  </w:pPr>
                </w:p>
              </w:tc>
              <w:tc>
                <w:tcPr>
                  <w:tcW w:w="2090" w:type="dxa"/>
                  <w:vAlign w:val="center"/>
                </w:tcPr>
                <w:p>
                  <w:pPr>
                    <w:pStyle w:val="10"/>
                    <w:spacing w:line="400" w:lineRule="exact"/>
                    <w:jc w:val="center"/>
                    <w:rPr>
                      <w:rFonts w:ascii="Times New Roman" w:hAnsi="Times New Roman" w:eastAsia="仿宋"/>
                    </w:rPr>
                  </w:pPr>
                  <w:r>
                    <w:rPr>
                      <w:rFonts w:ascii="Times New Roman" w:hAnsi="Times New Roman" w:eastAsia="仿宋"/>
                    </w:rPr>
                    <w:t>氨氮</w:t>
                  </w:r>
                </w:p>
              </w:tc>
              <w:tc>
                <w:tcPr>
                  <w:tcW w:w="1816" w:type="dxa"/>
                  <w:vAlign w:val="center"/>
                </w:tcPr>
                <w:p>
                  <w:pPr>
                    <w:jc w:val="center"/>
                    <w:rPr>
                      <w:sz w:val="21"/>
                      <w:szCs w:val="21"/>
                    </w:rPr>
                  </w:pPr>
                  <w:r>
                    <w:rPr>
                      <w:sz w:val="21"/>
                      <w:szCs w:val="21"/>
                    </w:rPr>
                    <w:t>0.0972</w:t>
                  </w:r>
                </w:p>
              </w:tc>
              <w:tc>
                <w:tcPr>
                  <w:tcW w:w="1816" w:type="dxa"/>
                  <w:vAlign w:val="center"/>
                </w:tcPr>
                <w:p>
                  <w:pPr>
                    <w:jc w:val="center"/>
                    <w:rPr>
                      <w:sz w:val="21"/>
                      <w:szCs w:val="21"/>
                    </w:rPr>
                  </w:pPr>
                  <w:r>
                    <w:rPr>
                      <w:sz w:val="21"/>
                      <w:szCs w:val="21"/>
                    </w:rPr>
                    <w:t>0</w:t>
                  </w:r>
                </w:p>
              </w:tc>
              <w:tc>
                <w:tcPr>
                  <w:tcW w:w="1818" w:type="dxa"/>
                  <w:vAlign w:val="center"/>
                </w:tcPr>
                <w:p>
                  <w:pPr>
                    <w:jc w:val="center"/>
                    <w:rPr>
                      <w:sz w:val="21"/>
                      <w:szCs w:val="21"/>
                    </w:rPr>
                  </w:pPr>
                  <w:r>
                    <w:rPr>
                      <w:sz w:val="21"/>
                      <w:szCs w:val="21"/>
                    </w:rPr>
                    <w:t>0.0972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32" w:type="dxa"/>
                  <w:vMerge w:val="continue"/>
                  <w:vAlign w:val="center"/>
                </w:tcPr>
                <w:p>
                  <w:pPr>
                    <w:spacing w:line="400" w:lineRule="exact"/>
                    <w:jc w:val="center"/>
                    <w:rPr>
                      <w:rFonts w:eastAsia="仿宋"/>
                      <w:sz w:val="21"/>
                      <w:szCs w:val="21"/>
                    </w:rPr>
                  </w:pPr>
                </w:p>
              </w:tc>
              <w:tc>
                <w:tcPr>
                  <w:tcW w:w="2090" w:type="dxa"/>
                  <w:vAlign w:val="center"/>
                </w:tcPr>
                <w:p>
                  <w:pPr>
                    <w:pStyle w:val="10"/>
                    <w:spacing w:line="400" w:lineRule="exact"/>
                    <w:jc w:val="center"/>
                    <w:rPr>
                      <w:rFonts w:ascii="Times New Roman" w:hAnsi="Times New Roman" w:eastAsia="仿宋"/>
                    </w:rPr>
                  </w:pPr>
                  <w:r>
                    <w:rPr>
                      <w:rFonts w:ascii="Times New Roman" w:hAnsi="Times New Roman" w:eastAsia="仿宋"/>
                    </w:rPr>
                    <w:t>总磷</w:t>
                  </w:r>
                </w:p>
              </w:tc>
              <w:tc>
                <w:tcPr>
                  <w:tcW w:w="1816" w:type="dxa"/>
                  <w:vAlign w:val="center"/>
                </w:tcPr>
                <w:p>
                  <w:pPr>
                    <w:jc w:val="center"/>
                    <w:rPr>
                      <w:sz w:val="21"/>
                      <w:szCs w:val="21"/>
                    </w:rPr>
                  </w:pPr>
                  <w:r>
                    <w:rPr>
                      <w:sz w:val="21"/>
                      <w:szCs w:val="21"/>
                    </w:rPr>
                    <w:t>0.0162</w:t>
                  </w:r>
                </w:p>
              </w:tc>
              <w:tc>
                <w:tcPr>
                  <w:tcW w:w="1816" w:type="dxa"/>
                  <w:vAlign w:val="center"/>
                </w:tcPr>
                <w:p>
                  <w:pPr>
                    <w:jc w:val="center"/>
                    <w:rPr>
                      <w:sz w:val="21"/>
                      <w:szCs w:val="21"/>
                    </w:rPr>
                  </w:pPr>
                  <w:r>
                    <w:rPr>
                      <w:sz w:val="21"/>
                      <w:szCs w:val="21"/>
                    </w:rPr>
                    <w:t>0</w:t>
                  </w:r>
                </w:p>
              </w:tc>
              <w:tc>
                <w:tcPr>
                  <w:tcW w:w="1818" w:type="dxa"/>
                  <w:vAlign w:val="center"/>
                </w:tcPr>
                <w:p>
                  <w:pPr>
                    <w:jc w:val="center"/>
                    <w:rPr>
                      <w:sz w:val="21"/>
                      <w:szCs w:val="21"/>
                    </w:rPr>
                  </w:pPr>
                  <w:r>
                    <w:rPr>
                      <w:sz w:val="21"/>
                      <w:szCs w:val="21"/>
                    </w:rPr>
                    <w:t>0.0162</w:t>
                  </w:r>
                </w:p>
              </w:tc>
            </w:tr>
          </w:tbl>
          <w:p>
            <w:pPr>
              <w:spacing w:beforeLines="50" w:line="460" w:lineRule="exact"/>
              <w:ind w:firstLine="480" w:firstLineChars="200"/>
              <w:rPr>
                <w:rFonts w:eastAsiaTheme="minorEastAsia"/>
                <w:szCs w:val="24"/>
              </w:rPr>
            </w:pPr>
            <w:r>
              <w:rPr>
                <w:rFonts w:eastAsiaTheme="minorEastAsia"/>
                <w:szCs w:val="24"/>
              </w:rPr>
              <w:t>根据工程分析，本项目建成投产后</w:t>
            </w:r>
            <w:r>
              <w:rPr>
                <w:rFonts w:hint="eastAsia"/>
              </w:rPr>
              <w:t>华森葳国际教育用品（江苏）有限公司</w:t>
            </w:r>
            <w:r>
              <w:rPr>
                <w:rFonts w:eastAsiaTheme="minorEastAsia"/>
                <w:szCs w:val="24"/>
              </w:rPr>
              <w:t>将排放有组织废气污染物VOCs 0.</w:t>
            </w:r>
            <w:r>
              <w:rPr>
                <w:rFonts w:hint="eastAsia" w:eastAsiaTheme="minorEastAsia"/>
                <w:szCs w:val="24"/>
              </w:rPr>
              <w:t>3069</w:t>
            </w:r>
            <w:r>
              <w:rPr>
                <w:rFonts w:eastAsiaTheme="minorEastAsia"/>
                <w:szCs w:val="24"/>
              </w:rPr>
              <w:t>t/a、</w:t>
            </w:r>
            <w:r>
              <w:rPr>
                <w:rFonts w:hint="eastAsia" w:eastAsiaTheme="minorEastAsia"/>
                <w:szCs w:val="24"/>
              </w:rPr>
              <w:t>颗粒物0.3111</w:t>
            </w:r>
            <w:r>
              <w:rPr>
                <w:rFonts w:eastAsiaTheme="minorEastAsia"/>
                <w:szCs w:val="24"/>
              </w:rPr>
              <w:t>；</w:t>
            </w:r>
            <w:r>
              <w:t>向开发区第二污水处理厂排放废水总</w:t>
            </w:r>
            <w:r>
              <w:rPr>
                <w:rFonts w:eastAsiaTheme="minorEastAsia"/>
                <w:szCs w:val="24"/>
              </w:rPr>
              <w:t>量</w:t>
            </w:r>
            <w:r>
              <w:rPr>
                <w:rFonts w:hint="eastAsia"/>
              </w:rPr>
              <w:t>3240</w:t>
            </w:r>
            <w:r>
              <w:t xml:space="preserve">t/a，其中COD </w:t>
            </w:r>
            <w:r>
              <w:rPr>
                <w:rFonts w:hint="eastAsia"/>
              </w:rPr>
              <w:t>1.134</w:t>
            </w:r>
            <w:r>
              <w:t xml:space="preserve">t/a、SS </w:t>
            </w:r>
            <w:r>
              <w:rPr>
                <w:rFonts w:hint="eastAsia"/>
              </w:rPr>
              <w:t>0.648</w:t>
            </w:r>
            <w:r>
              <w:t>t/a、氨氮 0.0</w:t>
            </w:r>
            <w:r>
              <w:rPr>
                <w:rFonts w:hint="eastAsia"/>
              </w:rPr>
              <w:t>972</w:t>
            </w:r>
            <w:r>
              <w:t>t/a、总磷0.0</w:t>
            </w:r>
            <w:r>
              <w:rPr>
                <w:rFonts w:hint="eastAsia"/>
              </w:rPr>
              <w:t>162</w:t>
            </w:r>
            <w:r>
              <w:t>t/a。固体废物均得到妥善处理，排放总量为零</w:t>
            </w:r>
            <w:r>
              <w:rPr>
                <w:rFonts w:eastAsiaTheme="minorEastAsia"/>
                <w:szCs w:val="24"/>
              </w:rPr>
              <w:t>。</w:t>
            </w:r>
          </w:p>
          <w:p>
            <w:pPr>
              <w:spacing w:beforeLines="50" w:line="460" w:lineRule="exact"/>
              <w:ind w:firstLine="480" w:firstLineChars="200"/>
              <w:rPr>
                <w:szCs w:val="24"/>
              </w:rPr>
            </w:pPr>
          </w:p>
          <w:p>
            <w:pPr>
              <w:spacing w:beforeLines="50" w:line="460" w:lineRule="exact"/>
              <w:ind w:firstLine="480" w:firstLineChars="200"/>
              <w:rPr>
                <w:szCs w:val="24"/>
              </w:rPr>
            </w:pPr>
          </w:p>
          <w:p>
            <w:pPr>
              <w:spacing w:beforeLines="50" w:line="460" w:lineRule="exact"/>
              <w:ind w:firstLine="480" w:firstLineChars="200"/>
              <w:rPr>
                <w:szCs w:val="24"/>
              </w:rPr>
            </w:pPr>
          </w:p>
          <w:p>
            <w:pPr>
              <w:spacing w:beforeLines="50" w:line="460" w:lineRule="exact"/>
              <w:ind w:firstLine="480" w:firstLineChars="200"/>
              <w:rPr>
                <w:szCs w:val="24"/>
              </w:rPr>
            </w:pPr>
          </w:p>
          <w:p>
            <w:pPr>
              <w:spacing w:beforeLines="50" w:line="460" w:lineRule="exact"/>
              <w:ind w:firstLine="480" w:firstLineChars="200"/>
              <w:rPr>
                <w:szCs w:val="24"/>
              </w:rPr>
            </w:pPr>
          </w:p>
          <w:p>
            <w:pPr>
              <w:spacing w:beforeLines="50" w:line="460" w:lineRule="exact"/>
              <w:ind w:firstLine="480" w:firstLineChars="200"/>
              <w:rPr>
                <w:szCs w:val="24"/>
              </w:rPr>
            </w:pPr>
          </w:p>
          <w:p>
            <w:pPr>
              <w:spacing w:beforeLines="50" w:line="460" w:lineRule="exact"/>
              <w:ind w:firstLine="480" w:firstLineChars="200"/>
              <w:rPr>
                <w:szCs w:val="24"/>
              </w:rPr>
            </w:pPr>
          </w:p>
          <w:p>
            <w:pPr>
              <w:spacing w:beforeLines="50" w:line="460" w:lineRule="exact"/>
              <w:ind w:firstLine="480" w:firstLineChars="200"/>
              <w:rPr>
                <w:szCs w:val="24"/>
              </w:rPr>
            </w:pPr>
          </w:p>
          <w:p>
            <w:pPr>
              <w:spacing w:beforeLines="50" w:line="460" w:lineRule="exact"/>
              <w:ind w:firstLine="480" w:firstLineChars="200"/>
              <w:rPr>
                <w:szCs w:val="24"/>
              </w:rPr>
            </w:pPr>
          </w:p>
          <w:p>
            <w:pPr>
              <w:spacing w:beforeLines="50" w:line="460" w:lineRule="exact"/>
              <w:ind w:firstLine="480" w:firstLineChars="200"/>
              <w:rPr>
                <w:szCs w:val="24"/>
              </w:rPr>
            </w:pPr>
          </w:p>
          <w:p>
            <w:pPr>
              <w:spacing w:beforeLines="50" w:line="460" w:lineRule="exact"/>
              <w:rPr>
                <w:szCs w:val="24"/>
              </w:rPr>
            </w:pPr>
          </w:p>
        </w:tc>
      </w:tr>
    </w:tbl>
    <w:p>
      <w:pPr>
        <w:rPr>
          <w:b/>
          <w:sz w:val="30"/>
          <w:szCs w:val="30"/>
        </w:rPr>
      </w:pPr>
      <w:r>
        <w:rPr>
          <w:b/>
          <w:sz w:val="30"/>
          <w:szCs w:val="30"/>
        </w:rPr>
        <w:br w:type="page"/>
      </w:r>
      <w:r>
        <w:rPr>
          <w:rFonts w:eastAsia="楷体"/>
          <w:b/>
          <w:sz w:val="30"/>
          <w:szCs w:val="30"/>
        </w:rPr>
        <w:t>5</w:t>
      </w:r>
      <w:r>
        <w:rPr>
          <w:b/>
          <w:sz w:val="30"/>
          <w:szCs w:val="30"/>
        </w:rPr>
        <w:t>、</w:t>
      </w:r>
      <w:r>
        <w:rPr>
          <w:b/>
          <w:bCs/>
          <w:sz w:val="30"/>
          <w:szCs w:val="30"/>
        </w:rPr>
        <w:t>建设</w:t>
      </w:r>
      <w:r>
        <w:rPr>
          <w:b/>
          <w:sz w:val="30"/>
          <w:szCs w:val="30"/>
        </w:rPr>
        <w:t>项目工程分析</w:t>
      </w:r>
    </w:p>
    <w:tbl>
      <w:tblPr>
        <w:tblStyle w:val="17"/>
        <w:tblW w:w="934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021" w:hRule="atLeast"/>
        </w:trPr>
        <w:tc>
          <w:tcPr>
            <w:tcW w:w="9344" w:type="dxa"/>
          </w:tcPr>
          <w:p>
            <w:pPr>
              <w:widowControl w:val="0"/>
              <w:spacing w:line="460" w:lineRule="exact"/>
              <w:rPr>
                <w:b/>
                <w:bCs/>
                <w:szCs w:val="24"/>
              </w:rPr>
            </w:pPr>
            <w:r>
              <w:rPr>
                <w:rFonts w:hint="eastAsia"/>
                <w:b/>
                <w:bCs/>
                <w:szCs w:val="24"/>
              </w:rPr>
              <w:t>5.1施工期工程分析</w:t>
            </w:r>
            <w:r>
              <w:rPr>
                <w:b/>
                <w:bCs/>
                <w:szCs w:val="24"/>
              </w:rPr>
              <mc:AlternateContent>
                <mc:Choice Requires="wps">
                  <w:drawing>
                    <wp:anchor distT="0" distB="0" distL="114300" distR="114300" simplePos="0" relativeHeight="251667456" behindDoc="0" locked="0" layoutInCell="1" allowOverlap="1">
                      <wp:simplePos x="0" y="0"/>
                      <wp:positionH relativeFrom="column">
                        <wp:posOffset>1246505</wp:posOffset>
                      </wp:positionH>
                      <wp:positionV relativeFrom="paragraph">
                        <wp:posOffset>198755</wp:posOffset>
                      </wp:positionV>
                      <wp:extent cx="0" cy="155575"/>
                      <wp:effectExtent l="0" t="0" r="0" b="0"/>
                      <wp:wrapNone/>
                      <wp:docPr id="7" name="直接箭头连接符 7"/>
                      <wp:cNvGraphicFramePr/>
                      <a:graphic xmlns:a="http://schemas.openxmlformats.org/drawingml/2006/main">
                        <a:graphicData uri="http://schemas.microsoft.com/office/word/2010/wordprocessingShape">
                          <wps:wsp>
                            <wps:cNvCnPr/>
                            <wps:spPr>
                              <a:xfrm flipV="1">
                                <a:off x="0" y="0"/>
                                <a:ext cx="0" cy="155575"/>
                              </a:xfrm>
                              <a:prstGeom prst="straightConnector1">
                                <a:avLst/>
                              </a:prstGeom>
                              <a:ln w="9525">
                                <a:noFill/>
                              </a:ln>
                              <a:effectLst/>
                            </wps:spPr>
                            <wps:bodyPr/>
                          </wps:wsp>
                        </a:graphicData>
                      </a:graphic>
                    </wp:anchor>
                  </w:drawing>
                </mc:Choice>
                <mc:Fallback>
                  <w:pict>
                    <v:shape id="_x0000_s1026" o:spid="_x0000_s1026" o:spt="32" type="#_x0000_t32" style="position:absolute;left:0pt;flip:y;margin-left:98.15pt;margin-top:15.65pt;height:12.25pt;width:0pt;z-index:251667456;mso-width-relative:page;mso-height-relative:page;" filled="f" stroked="f" coordsize="21600,21600" o:gfxdata="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ErBhbWAAAACQEAAA8AAAAAAAAA&#10;AQAgAAAAIgAAAGRycy9kb3ducmV2LnhtbFBLAQIUABQAAAAIAIdO4kCqZ2SdoQEAAAkDAAAOAAAA&#10;AAAAAAEAIAAAACUBAABkcnMvZTJvRG9jLnhtbFBLBQYAAAAABgAGAFkBAAA4BQAAAAA=&#10;">
                      <v:fill on="f" focussize="0,0"/>
                      <v:stroke on="f"/>
                      <v:imagedata o:title=""/>
                      <o:lock v:ext="edit" aspectratio="f"/>
                    </v:shape>
                  </w:pict>
                </mc:Fallback>
              </mc:AlternateContent>
            </w:r>
          </w:p>
          <w:p>
            <w:pPr>
              <w:adjustRightInd w:val="0"/>
              <w:snapToGrid w:val="0"/>
              <w:spacing w:line="460" w:lineRule="exact"/>
              <w:ind w:firstLine="480" w:firstLineChars="200"/>
            </w:pPr>
            <w:r>
              <w:rPr>
                <w:rFonts w:hint="eastAsia"/>
              </w:rPr>
              <w:t>本项目为租用厂房，施工过程主要是对原有房屋进行内部装修，施工期影响主要为装修过程产生的粉尘、施工废水、施工设备噪声和装修垃圾。</w:t>
            </w:r>
          </w:p>
          <w:p>
            <w:pPr>
              <w:widowControl w:val="0"/>
              <w:spacing w:line="460" w:lineRule="exact"/>
              <w:rPr>
                <w:b/>
                <w:bCs/>
                <w:szCs w:val="24"/>
              </w:rPr>
            </w:pPr>
            <w:r>
              <w:rPr>
                <w:rFonts w:hint="eastAsia"/>
                <w:b/>
                <w:bCs/>
                <w:szCs w:val="24"/>
              </w:rPr>
              <w:t>5.2运营期工程分析</w:t>
            </w:r>
          </w:p>
          <w:p>
            <w:pPr>
              <w:widowControl w:val="0"/>
              <w:spacing w:line="460" w:lineRule="exact"/>
              <w:ind w:firstLine="236" w:firstLineChars="98"/>
              <w:rPr>
                <w:b/>
                <w:bCs/>
                <w:szCs w:val="24"/>
              </w:rPr>
            </w:pPr>
            <w:r>
              <w:rPr>
                <w:rFonts w:hint="eastAsia"/>
                <w:b/>
                <w:bCs/>
                <w:szCs w:val="24"/>
              </w:rPr>
              <w:t>5.2.1 运营期工艺流程</w:t>
            </w:r>
          </w:p>
          <w:p>
            <w:pPr>
              <w:tabs>
                <w:tab w:val="left" w:pos="1875"/>
              </w:tabs>
              <w:ind w:firstLine="480" w:firstLineChars="200"/>
              <w:rPr>
                <w:szCs w:val="24"/>
              </w:rPr>
            </w:pPr>
            <w:r>
              <w:rPr>
                <w:rFonts w:hint="eastAsia"/>
                <w:szCs w:val="24"/>
              </w:rPr>
              <w:t>本项目</w:t>
            </w:r>
            <w:r>
              <w:rPr>
                <w:szCs w:val="24"/>
              </w:rPr>
              <w:t>具体工艺流程及</w:t>
            </w:r>
            <w:r>
              <w:rPr>
                <w:rFonts w:hint="eastAsia"/>
                <w:szCs w:val="24"/>
              </w:rPr>
              <w:t>产污</w:t>
            </w:r>
            <w:r>
              <w:rPr>
                <w:szCs w:val="24"/>
              </w:rPr>
              <w:t>环节见图5-1。</w:t>
            </w:r>
          </w:p>
          <w:p>
            <w:pPr>
              <w:tabs>
                <w:tab w:val="left" w:pos="1875"/>
              </w:tabs>
              <w:ind w:firstLine="480" w:firstLineChars="200"/>
              <w:jc w:val="center"/>
              <w:rPr>
                <w:szCs w:val="24"/>
              </w:rPr>
            </w:pPr>
            <w:r>
              <w:object>
                <v:shape id="_x0000_i1025" o:spt="75" type="#_x0000_t75" style="height:362.8pt;width:456.3pt;" o:ole="t" filled="f" o:preferrelative="t" stroked="f" coordsize="21600,21600">
                  <v:path/>
                  <v:fill on="f" focussize="0,0"/>
                  <v:stroke on="f"/>
                  <v:imagedata r:id="rId13" o:title=""/>
                  <o:lock v:ext="edit" aspectratio="t"/>
                  <w10:wrap type="none"/>
                  <w10:anchorlock/>
                </v:shape>
                <o:OLEObject Type="Embed" ProgID="Visio.Drawing.11" ShapeID="_x0000_i1025" DrawAspect="Content" ObjectID="_1468075725" r:id="rId12">
                  <o:LockedField>false</o:LockedField>
                </o:OLEObject>
              </w:object>
            </w:r>
            <w:r>
              <w:rPr>
                <w:b/>
                <w:szCs w:val="24"/>
              </w:rPr>
              <w:t>图5-</w:t>
            </w:r>
            <w:r>
              <w:rPr>
                <w:rFonts w:hint="eastAsia"/>
                <w:b/>
                <w:szCs w:val="24"/>
              </w:rPr>
              <w:t xml:space="preserve">1 </w:t>
            </w:r>
            <w:r>
              <w:rPr>
                <w:b/>
                <w:szCs w:val="24"/>
              </w:rPr>
              <w:t xml:space="preserve"> 产品生产工艺流程</w:t>
            </w:r>
          </w:p>
          <w:p>
            <w:pPr>
              <w:tabs>
                <w:tab w:val="left" w:pos="1875"/>
              </w:tabs>
              <w:spacing w:line="460" w:lineRule="exact"/>
              <w:ind w:firstLine="480" w:firstLineChars="200"/>
              <w:rPr>
                <w:szCs w:val="24"/>
              </w:rPr>
            </w:pPr>
            <w:r>
              <w:rPr>
                <w:szCs w:val="24"/>
              </w:rPr>
              <w:t>工艺流程说明：</w:t>
            </w:r>
          </w:p>
          <w:p>
            <w:pPr>
              <w:tabs>
                <w:tab w:val="left" w:pos="1875"/>
              </w:tabs>
              <w:spacing w:line="460" w:lineRule="exact"/>
              <w:ind w:firstLine="480" w:firstLineChars="200"/>
              <w:rPr>
                <w:szCs w:val="24"/>
              </w:rPr>
            </w:pPr>
            <w:r>
              <w:rPr>
                <w:szCs w:val="24"/>
              </w:rPr>
              <w:t>公司</w:t>
            </w:r>
            <w:r>
              <w:rPr>
                <w:rFonts w:hint="eastAsia"/>
                <w:szCs w:val="24"/>
              </w:rPr>
              <w:t>主要产品分别为板式家具、实木家具、沙发软垫和铁制家具。</w:t>
            </w:r>
          </w:p>
          <w:p>
            <w:pPr>
              <w:numPr>
                <w:ilvl w:val="0"/>
                <w:numId w:val="1"/>
              </w:numPr>
              <w:tabs>
                <w:tab w:val="left" w:pos="1875"/>
              </w:tabs>
              <w:spacing w:line="460" w:lineRule="exact"/>
              <w:ind w:firstLine="480" w:firstLineChars="200"/>
              <w:rPr>
                <w:szCs w:val="24"/>
              </w:rPr>
            </w:pPr>
            <w:r>
              <w:rPr>
                <w:rFonts w:hint="eastAsia"/>
                <w:szCs w:val="24"/>
              </w:rPr>
              <w:t>板式家具：首先对人造板进行开料，此工段产生机加工粉尘、设备噪声和废边角料。然后用胶水进行封边处理，封边工序中，刨花板用热熔胶，胶合板用木蜡油，此工段产生有机废气。再对家具进行钻孔，此工段产生机加工粉尘、设备噪声和废边角料。最终进行产品检验，此工段产生检验废品，最终包装入库。</w:t>
            </w:r>
          </w:p>
          <w:p>
            <w:pPr>
              <w:numPr>
                <w:ilvl w:val="0"/>
                <w:numId w:val="1"/>
              </w:numPr>
              <w:tabs>
                <w:tab w:val="left" w:pos="1875"/>
              </w:tabs>
              <w:spacing w:line="460" w:lineRule="exact"/>
              <w:ind w:firstLine="480" w:firstLineChars="200"/>
              <w:rPr>
                <w:szCs w:val="24"/>
              </w:rPr>
            </w:pPr>
            <w:r>
              <w:rPr>
                <w:rFonts w:hint="eastAsia"/>
                <w:szCs w:val="24"/>
              </w:rPr>
              <w:t>沙发软垫：首先根据设计要求对人造革进行切料处理，此工段产生废边角料。然后对切料完成的人造革根据产品规格型号的要求，选取相应的海绵，将海绵与人造革合拼，进行压线车缝。此工段无污染物产生。再在骨架上均匀洒上胶水，根据产品的规格型号要求，选择符合要求的海绵，将其黏贴到骨架上。此工段产生有机废气。最后将产品包覆选择与产品规格型号相符的车缝好的人造革，扪到已粘贴好海绵的沙发上，用钉枪将其固定。最终包装入库。</w:t>
            </w:r>
          </w:p>
          <w:p>
            <w:pPr>
              <w:tabs>
                <w:tab w:val="left" w:pos="1875"/>
              </w:tabs>
              <w:spacing w:line="460" w:lineRule="exact"/>
              <w:ind w:firstLine="480" w:firstLineChars="200"/>
              <w:rPr>
                <w:szCs w:val="24"/>
              </w:rPr>
            </w:pPr>
            <w:r>
              <w:rPr>
                <w:rFonts w:hint="eastAsia"/>
                <w:szCs w:val="24"/>
              </w:rPr>
              <w:t>（3）铁制家具：首先根据产品设计要求对外购铁管进行切管处理，此工段产生机加工粉尘、设备噪声和废边角料。切割好的铁管进行冲孔，此工段产生机加工粉尘、设备噪声和废边角料。冲孔后的铁管进行弯管处理，此工段产生设备噪声。部分材料需要进行焊接，产生焊接烟尘、焊渣和设备噪声外协喷涂后取回组装，最终包装入库。</w:t>
            </w:r>
          </w:p>
          <w:p>
            <w:pPr>
              <w:tabs>
                <w:tab w:val="left" w:pos="1875"/>
              </w:tabs>
              <w:spacing w:line="460" w:lineRule="exact"/>
              <w:ind w:firstLine="480" w:firstLineChars="200"/>
              <w:rPr>
                <w:szCs w:val="24"/>
              </w:rPr>
            </w:pPr>
            <w:r>
              <w:rPr>
                <w:rFonts w:hint="eastAsia"/>
                <w:szCs w:val="24"/>
              </w:rPr>
              <w:t>（4）实木家具：</w:t>
            </w:r>
          </w:p>
          <w:p>
            <w:pPr>
              <w:tabs>
                <w:tab w:val="left" w:pos="1875"/>
              </w:tabs>
              <w:spacing w:line="460" w:lineRule="exact"/>
              <w:ind w:firstLine="480" w:firstLineChars="200"/>
              <w:rPr>
                <w:szCs w:val="24"/>
              </w:rPr>
            </w:pPr>
            <w:r>
              <w:rPr>
                <w:rFonts w:hint="eastAsia" w:ascii="Calibri" w:hAnsi="Calibri" w:cs="Calibri"/>
                <w:szCs w:val="24"/>
              </w:rPr>
              <w:t>1.</w:t>
            </w:r>
            <w:r>
              <w:rPr>
                <w:rFonts w:hint="eastAsia"/>
                <w:szCs w:val="24"/>
              </w:rPr>
              <w:t>开料：将板材按照尺寸要求进行开料，得到需要的板材。开料过程产生开料粉尘，设备噪声N，边角料。开料粉尘采用中央除尘器处理，产生收集尘。</w:t>
            </w:r>
          </w:p>
          <w:p>
            <w:pPr>
              <w:tabs>
                <w:tab w:val="left" w:pos="1875"/>
              </w:tabs>
              <w:spacing w:line="460" w:lineRule="exact"/>
              <w:ind w:firstLine="480" w:firstLineChars="200"/>
              <w:rPr>
                <w:szCs w:val="24"/>
              </w:rPr>
            </w:pPr>
            <w:r>
              <w:rPr>
                <w:rFonts w:hint="eastAsia"/>
                <w:szCs w:val="24"/>
              </w:rPr>
              <w:t>2.铣型：板材通过铣床加工成所需要的形状。铣型过程中会产生少量的粉尘、边角料、设备噪声。精加工粉尘采用中央除尘器处理，产生收集尘。</w:t>
            </w:r>
          </w:p>
          <w:p>
            <w:pPr>
              <w:tabs>
                <w:tab w:val="left" w:pos="1875"/>
              </w:tabs>
              <w:spacing w:line="460" w:lineRule="exact"/>
              <w:ind w:firstLine="480" w:firstLineChars="200"/>
              <w:rPr>
                <w:szCs w:val="24"/>
              </w:rPr>
            </w:pPr>
            <w:r>
              <w:rPr>
                <w:rFonts w:hint="eastAsia"/>
                <w:szCs w:val="24"/>
              </w:rPr>
              <w:t>3.拼板：在涂胶机中加入拼板胶，将需加工的多层板和刨花板放入入涂胶机，木板木皮表面均匀的涂覆一层拼板胶，两者贴合在一起。由于拼板胶含有机物，拼板过程白乳胶中有机物挥发，产生涂胶及固化废气。</w:t>
            </w:r>
          </w:p>
          <w:p>
            <w:pPr>
              <w:tabs>
                <w:tab w:val="left" w:pos="1875"/>
              </w:tabs>
              <w:spacing w:line="460" w:lineRule="exact"/>
              <w:ind w:firstLine="480" w:firstLineChars="200"/>
              <w:rPr>
                <w:szCs w:val="24"/>
              </w:rPr>
            </w:pPr>
            <w:r>
              <w:rPr>
                <w:rFonts w:hint="eastAsia"/>
                <w:szCs w:val="24"/>
              </w:rPr>
              <w:t>4.精切：板材通过精切加工成所需要的形状。精加工过程中会产生少量的粉尘、边角料、设备噪声。精加工粉尘采用中央除尘器处理，产生收集尘。</w:t>
            </w:r>
          </w:p>
          <w:p>
            <w:pPr>
              <w:tabs>
                <w:tab w:val="left" w:pos="1875"/>
              </w:tabs>
              <w:spacing w:line="460" w:lineRule="exact"/>
              <w:ind w:firstLine="480" w:firstLineChars="200"/>
              <w:rPr>
                <w:szCs w:val="24"/>
              </w:rPr>
            </w:pPr>
            <w:r>
              <w:rPr>
                <w:rFonts w:hint="eastAsia" w:ascii="宋体" w:hAnsi="宋体" w:cs="宋体"/>
                <w:szCs w:val="24"/>
              </w:rPr>
              <w:t>5.</w:t>
            </w:r>
            <w:r>
              <w:rPr>
                <w:rFonts w:hint="eastAsia"/>
                <w:szCs w:val="24"/>
              </w:rPr>
              <w:t>铣型：板材通过铣床加工成所需要的形状。铣型过程中会产生少量的粉尘、边角料、设备噪声。精加工粉尘采用中央除尘器处理，产生收集尘。</w:t>
            </w:r>
          </w:p>
          <w:p>
            <w:pPr>
              <w:tabs>
                <w:tab w:val="left" w:pos="1875"/>
              </w:tabs>
              <w:spacing w:line="460" w:lineRule="exact"/>
              <w:ind w:firstLine="480" w:firstLineChars="200"/>
              <w:rPr>
                <w:szCs w:val="24"/>
              </w:rPr>
            </w:pPr>
            <w:r>
              <w:rPr>
                <w:rFonts w:hint="eastAsia"/>
                <w:szCs w:val="24"/>
              </w:rPr>
              <w:t>6.钻孔：用钻孔机或排钻机在板材周围指定位置钻孔。钻孔过程中会产生少量的粉尘、边角料、设备噪声。钻孔粉尘采用中央除尘器处理，产生收集尘。</w:t>
            </w:r>
          </w:p>
          <w:p>
            <w:pPr>
              <w:tabs>
                <w:tab w:val="left" w:pos="1875"/>
              </w:tabs>
              <w:spacing w:line="460" w:lineRule="exact"/>
              <w:ind w:firstLine="480" w:firstLineChars="200"/>
              <w:rPr>
                <w:szCs w:val="24"/>
              </w:rPr>
            </w:pPr>
            <w:r>
              <w:rPr>
                <w:rFonts w:hint="eastAsia"/>
                <w:szCs w:val="24"/>
              </w:rPr>
              <w:t>7.砂光：采用砂光机将半成品部件表面进行砂光，使其光滑平整。砂光过程产生砂光粉尘，设备噪声N。砂光粉尘采用中央除尘器处理，产生收集尘。</w:t>
            </w:r>
          </w:p>
          <w:p>
            <w:pPr>
              <w:tabs>
                <w:tab w:val="left" w:pos="1875"/>
              </w:tabs>
              <w:spacing w:line="460" w:lineRule="exact"/>
              <w:ind w:firstLine="480" w:firstLineChars="200"/>
              <w:rPr>
                <w:szCs w:val="24"/>
              </w:rPr>
            </w:pPr>
            <w:r>
              <w:rPr>
                <w:rFonts w:hint="eastAsia"/>
                <w:szCs w:val="24"/>
              </w:rPr>
              <w:t>8.打磨：将木制半成品工件进行打磨，去除板材表面的毛絮等，使底漆喷涂漆面平整，该过程产生打磨粉尘，废砂带沙皮设备噪声。打磨粉尘采用中央除尘器处理，产生收集尘。</w:t>
            </w:r>
          </w:p>
          <w:p>
            <w:pPr>
              <w:tabs>
                <w:tab w:val="left" w:pos="1875"/>
              </w:tabs>
              <w:spacing w:line="460" w:lineRule="exact"/>
              <w:ind w:firstLine="480" w:firstLineChars="200"/>
              <w:rPr>
                <w:szCs w:val="24"/>
              </w:rPr>
            </w:pPr>
            <w:r>
              <w:rPr>
                <w:rFonts w:hint="eastAsia"/>
                <w:szCs w:val="24"/>
              </w:rPr>
              <w:t>9.批灰：批灰又称刮腻子，是人工对打磨后半成品板材的不平整部分进行补腻子，去除凹槽及瑕疵。腻子涂抹过程中有机成分挥发产生补腻子废气。</w:t>
            </w:r>
          </w:p>
          <w:p>
            <w:pPr>
              <w:tabs>
                <w:tab w:val="left" w:pos="1875"/>
              </w:tabs>
              <w:spacing w:line="460" w:lineRule="exact"/>
              <w:ind w:firstLine="480" w:firstLineChars="200"/>
              <w:rPr>
                <w:szCs w:val="24"/>
              </w:rPr>
            </w:pPr>
            <w:r>
              <w:rPr>
                <w:rFonts w:hint="eastAsia"/>
                <w:szCs w:val="24"/>
              </w:rPr>
              <w:t>10.封闭底漆、面漆喷涂晾干固化：项目设置1个底漆喷房。封闭底漆喷涂采用水性底漆作为涂料，喷涂过程产生喷涂废气，主要污染物为挥发性有机物及漆雾颗粒。喷涂前用集气罩对板材表面进行清灰处理，喷房内设置无泵水旋以捕集喷涂过程中产生的漆雾颗粒，产生无泵水旋废水。无泵水旋废水在循环水池沉淀后定期打捞产生漆渣。底漆喷涂后的半成品，在喷房内进行自然晾干，冬季温度较低的情况下，采用电加热至60℃后进行晾干。晾干过程产生有机废气，主要污染物为挥发性有机物。喷房内的晾干废气与无泵水旋捕集后的喷涂废气一起收集后采用活性炭过滤棉+光氧催化处理+活性炭，活性炭定期更换产生废废活性炭。</w:t>
            </w:r>
          </w:p>
          <w:p>
            <w:pPr>
              <w:tabs>
                <w:tab w:val="left" w:pos="1875"/>
              </w:tabs>
              <w:spacing w:line="460" w:lineRule="exact"/>
              <w:ind w:firstLine="480" w:firstLineChars="200"/>
              <w:rPr>
                <w:szCs w:val="24"/>
              </w:rPr>
            </w:pPr>
            <w:r>
              <w:rPr>
                <w:rFonts w:hint="eastAsia"/>
                <w:szCs w:val="24"/>
              </w:rPr>
              <w:t>11.UV底漆辊涂：UV漆即紫外线光固化漆，通过UV辊漆晾干一体机自动辊涂、淋涂到板面上，并在紫外光的照射下（晾干温度90℃）促使引发剂分解，产生自由基，引发树酯反应瞬间固化成膜。UV漆属于环保漆，辊漆过程不会产生废气。木色水灰也属于高固化产品，辊涂过程中产生有机废气。</w:t>
            </w:r>
          </w:p>
          <w:p>
            <w:pPr>
              <w:tabs>
                <w:tab w:val="left" w:pos="1875"/>
              </w:tabs>
              <w:spacing w:line="460" w:lineRule="exact"/>
              <w:ind w:firstLine="480" w:firstLineChars="200"/>
              <w:rPr>
                <w:szCs w:val="24"/>
              </w:rPr>
            </w:pPr>
            <w:r>
              <w:rPr>
                <w:rFonts w:hint="eastAsia"/>
                <w:szCs w:val="24"/>
              </w:rPr>
              <w:t>12</w:t>
            </w:r>
            <w:r>
              <w:rPr>
                <w:szCs w:val="24"/>
              </w:rPr>
              <w:t xml:space="preserve"> </w:t>
            </w:r>
            <w:r>
              <w:rPr>
                <w:rFonts w:hint="eastAsia"/>
                <w:szCs w:val="24"/>
              </w:rPr>
              <w:t>.组装：将面漆喷涂晾干后的半成品采用五金件进行组装得到产品。</w:t>
            </w:r>
          </w:p>
          <w:p>
            <w:pPr>
              <w:tabs>
                <w:tab w:val="left" w:pos="1875"/>
              </w:tabs>
              <w:spacing w:line="460" w:lineRule="exact"/>
              <w:ind w:firstLine="480" w:firstLineChars="200"/>
              <w:rPr>
                <w:szCs w:val="24"/>
              </w:rPr>
            </w:pPr>
            <w:r>
              <w:rPr>
                <w:rFonts w:hint="eastAsia"/>
                <w:szCs w:val="24"/>
              </w:rPr>
              <w:t>13.检验、入库：将组装好的产品，经过检验、包装后，入库待售。</w:t>
            </w:r>
          </w:p>
          <w:p>
            <w:pPr>
              <w:spacing w:line="460" w:lineRule="exact"/>
              <w:rPr>
                <w:b/>
              </w:rPr>
            </w:pPr>
            <w:r>
              <w:rPr>
                <w:rFonts w:eastAsia="楷体"/>
                <w:b/>
                <w:bCs/>
                <w:szCs w:val="24"/>
              </w:rPr>
              <w:t>5.</w:t>
            </w:r>
            <w:r>
              <w:rPr>
                <w:rFonts w:hint="eastAsia" w:eastAsia="楷体"/>
                <w:b/>
                <w:bCs/>
                <w:szCs w:val="24"/>
              </w:rPr>
              <w:t>2.2</w:t>
            </w:r>
            <w:r>
              <w:rPr>
                <w:rFonts w:hint="eastAsia"/>
                <w:b/>
              </w:rPr>
              <w:t>物料平衡</w:t>
            </w:r>
          </w:p>
          <w:p>
            <w:pPr>
              <w:pStyle w:val="32"/>
              <w:ind w:firstLine="480"/>
            </w:pPr>
            <w:r>
              <w:rPr>
                <w:rFonts w:hint="eastAsia"/>
              </w:rPr>
              <w:t>UV漆中的有机溶剂主要作用是溶解UV漆中的固体组分，并且直接参与固化成膜过程，是具有反应能力的无挥发性溶剂。因此，UV漆使用过程中无有机溶剂的挥发，所含成分全部固化成膜。木色水灰中的固体分含量可达到95%以上，挥发性有机物VOCs的产生量以木色水灰原料消耗量的5%计。</w:t>
            </w:r>
          </w:p>
          <w:p>
            <w:pPr>
              <w:pStyle w:val="35"/>
            </w:pPr>
            <w:r>
              <w:rPr>
                <w:rFonts w:hint="eastAsia"/>
              </w:rPr>
              <w:t>表5-1  木制家具UV光固底漆物料平衡表</w:t>
            </w:r>
          </w:p>
          <w:tbl>
            <w:tblPr>
              <w:tblStyle w:val="17"/>
              <w:tblW w:w="9124" w:type="dxa"/>
              <w:jc w:val="center"/>
              <w:tblInd w:w="2"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9"/>
              <w:gridCol w:w="850"/>
              <w:gridCol w:w="2694"/>
              <w:gridCol w:w="992"/>
              <w:gridCol w:w="1701"/>
              <w:gridCol w:w="1276"/>
              <w:gridCol w:w="76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5385" w:type="dxa"/>
                  <w:gridSpan w:val="4"/>
                  <w:vAlign w:val="center"/>
                </w:tcPr>
                <w:p>
                  <w:pPr>
                    <w:spacing w:line="240" w:lineRule="exact"/>
                    <w:jc w:val="center"/>
                    <w:rPr>
                      <w:sz w:val="21"/>
                      <w:szCs w:val="21"/>
                    </w:rPr>
                  </w:pPr>
                  <w:r>
                    <w:rPr>
                      <w:rFonts w:hint="eastAsia"/>
                      <w:sz w:val="21"/>
                      <w:szCs w:val="21"/>
                    </w:rPr>
                    <w:t>入方（t/a）</w:t>
                  </w:r>
                </w:p>
              </w:tc>
              <w:tc>
                <w:tcPr>
                  <w:tcW w:w="3739" w:type="dxa"/>
                  <w:gridSpan w:val="3"/>
                  <w:vAlign w:val="center"/>
                </w:tcPr>
                <w:p>
                  <w:pPr>
                    <w:spacing w:line="240" w:lineRule="exact"/>
                    <w:jc w:val="center"/>
                    <w:rPr>
                      <w:sz w:val="21"/>
                      <w:szCs w:val="21"/>
                    </w:rPr>
                  </w:pPr>
                  <w:r>
                    <w:rPr>
                      <w:rFonts w:hint="eastAsia"/>
                      <w:sz w:val="21"/>
                      <w:szCs w:val="21"/>
                    </w:rPr>
                    <w:t>出方（t/a）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4393" w:type="dxa"/>
                  <w:gridSpan w:val="3"/>
                  <w:vAlign w:val="center"/>
                </w:tcPr>
                <w:p>
                  <w:pPr>
                    <w:spacing w:line="240" w:lineRule="exact"/>
                    <w:jc w:val="center"/>
                    <w:rPr>
                      <w:sz w:val="21"/>
                      <w:szCs w:val="21"/>
                    </w:rPr>
                  </w:pPr>
                  <w:r>
                    <w:rPr>
                      <w:rFonts w:hint="eastAsia"/>
                      <w:sz w:val="21"/>
                      <w:szCs w:val="21"/>
                    </w:rPr>
                    <w:t>名称</w:t>
                  </w:r>
                </w:p>
              </w:tc>
              <w:tc>
                <w:tcPr>
                  <w:tcW w:w="992" w:type="dxa"/>
                  <w:vAlign w:val="center"/>
                </w:tcPr>
                <w:p>
                  <w:pPr>
                    <w:spacing w:line="240" w:lineRule="exact"/>
                    <w:jc w:val="center"/>
                    <w:rPr>
                      <w:sz w:val="21"/>
                      <w:szCs w:val="21"/>
                    </w:rPr>
                  </w:pPr>
                  <w:r>
                    <w:rPr>
                      <w:rFonts w:hint="eastAsia"/>
                      <w:sz w:val="21"/>
                      <w:szCs w:val="21"/>
                    </w:rPr>
                    <w:t>数量</w:t>
                  </w:r>
                </w:p>
              </w:tc>
              <w:tc>
                <w:tcPr>
                  <w:tcW w:w="1701" w:type="dxa"/>
                  <w:vAlign w:val="center"/>
                </w:tcPr>
                <w:p>
                  <w:pPr>
                    <w:spacing w:line="240" w:lineRule="exact"/>
                    <w:jc w:val="center"/>
                    <w:rPr>
                      <w:sz w:val="21"/>
                      <w:szCs w:val="21"/>
                    </w:rPr>
                  </w:pPr>
                  <w:r>
                    <w:rPr>
                      <w:rFonts w:hint="eastAsia"/>
                      <w:sz w:val="21"/>
                      <w:szCs w:val="21"/>
                    </w:rPr>
                    <w:t>去向</w:t>
                  </w:r>
                </w:p>
              </w:tc>
              <w:tc>
                <w:tcPr>
                  <w:tcW w:w="1276" w:type="dxa"/>
                  <w:vAlign w:val="center"/>
                </w:tcPr>
                <w:p>
                  <w:pPr>
                    <w:spacing w:line="240" w:lineRule="exact"/>
                    <w:jc w:val="center"/>
                    <w:rPr>
                      <w:sz w:val="21"/>
                      <w:szCs w:val="21"/>
                    </w:rPr>
                  </w:pPr>
                  <w:r>
                    <w:rPr>
                      <w:rFonts w:hint="eastAsia"/>
                      <w:sz w:val="21"/>
                      <w:szCs w:val="21"/>
                    </w:rPr>
                    <w:t>名称</w:t>
                  </w:r>
                </w:p>
              </w:tc>
              <w:tc>
                <w:tcPr>
                  <w:tcW w:w="762" w:type="dxa"/>
                  <w:vAlign w:val="center"/>
                </w:tcPr>
                <w:p>
                  <w:pPr>
                    <w:spacing w:line="240" w:lineRule="exact"/>
                    <w:jc w:val="center"/>
                    <w:rPr>
                      <w:sz w:val="21"/>
                      <w:szCs w:val="21"/>
                    </w:rPr>
                  </w:pPr>
                  <w:r>
                    <w:rPr>
                      <w:rFonts w:hint="eastAsia"/>
                      <w:sz w:val="21"/>
                      <w:szCs w:val="21"/>
                    </w:rPr>
                    <w:t>数量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jc w:val="center"/>
              </w:trPr>
              <w:tc>
                <w:tcPr>
                  <w:tcW w:w="849" w:type="dxa"/>
                  <w:vMerge w:val="restart"/>
                  <w:vAlign w:val="center"/>
                </w:tcPr>
                <w:p>
                  <w:pPr>
                    <w:spacing w:line="240" w:lineRule="exact"/>
                    <w:jc w:val="center"/>
                    <w:rPr>
                      <w:sz w:val="21"/>
                      <w:szCs w:val="21"/>
                    </w:rPr>
                  </w:pPr>
                  <w:r>
                    <w:rPr>
                      <w:rFonts w:hint="eastAsia"/>
                      <w:sz w:val="21"/>
                      <w:szCs w:val="21"/>
                    </w:rPr>
                    <w:t>UV辊涂透明腻子</w:t>
                  </w:r>
                </w:p>
              </w:tc>
              <w:tc>
                <w:tcPr>
                  <w:tcW w:w="850" w:type="dxa"/>
                  <w:vMerge w:val="restart"/>
                  <w:vAlign w:val="center"/>
                </w:tcPr>
                <w:p>
                  <w:pPr>
                    <w:spacing w:line="240" w:lineRule="exact"/>
                    <w:jc w:val="center"/>
                    <w:rPr>
                      <w:sz w:val="21"/>
                      <w:szCs w:val="21"/>
                    </w:rPr>
                  </w:pPr>
                  <w:r>
                    <w:rPr>
                      <w:rFonts w:hint="eastAsia"/>
                      <w:sz w:val="21"/>
                      <w:szCs w:val="21"/>
                    </w:rPr>
                    <w:t>固体分</w:t>
                  </w:r>
                </w:p>
              </w:tc>
              <w:tc>
                <w:tcPr>
                  <w:tcW w:w="2694" w:type="dxa"/>
                  <w:vAlign w:val="center"/>
                </w:tcPr>
                <w:p>
                  <w:pPr>
                    <w:spacing w:line="240" w:lineRule="exact"/>
                    <w:jc w:val="center"/>
                    <w:rPr>
                      <w:sz w:val="21"/>
                      <w:szCs w:val="21"/>
                    </w:rPr>
                  </w:pPr>
                  <w:r>
                    <w:rPr>
                      <w:rFonts w:hint="eastAsia"/>
                      <w:sz w:val="21"/>
                      <w:szCs w:val="21"/>
                    </w:rPr>
                    <w:t>环氧丙烯酸酯</w:t>
                  </w:r>
                </w:p>
              </w:tc>
              <w:tc>
                <w:tcPr>
                  <w:tcW w:w="992" w:type="dxa"/>
                  <w:vAlign w:val="center"/>
                </w:tcPr>
                <w:p>
                  <w:pPr>
                    <w:spacing w:line="240" w:lineRule="exact"/>
                    <w:jc w:val="center"/>
                    <w:rPr>
                      <w:sz w:val="21"/>
                      <w:szCs w:val="21"/>
                    </w:rPr>
                  </w:pPr>
                  <w:r>
                    <w:rPr>
                      <w:rFonts w:hint="eastAsia"/>
                      <w:sz w:val="21"/>
                      <w:szCs w:val="21"/>
                    </w:rPr>
                    <w:t>30-40%</w:t>
                  </w:r>
                </w:p>
              </w:tc>
              <w:tc>
                <w:tcPr>
                  <w:tcW w:w="1701" w:type="dxa"/>
                  <w:vAlign w:val="center"/>
                </w:tcPr>
                <w:p>
                  <w:pPr>
                    <w:spacing w:line="240" w:lineRule="exact"/>
                    <w:jc w:val="center"/>
                    <w:rPr>
                      <w:sz w:val="21"/>
                      <w:szCs w:val="21"/>
                    </w:rPr>
                  </w:pPr>
                  <w:r>
                    <w:rPr>
                      <w:rFonts w:hint="eastAsia"/>
                      <w:sz w:val="21"/>
                      <w:szCs w:val="21"/>
                    </w:rPr>
                    <w:t>进入产品</w:t>
                  </w:r>
                </w:p>
              </w:tc>
              <w:tc>
                <w:tcPr>
                  <w:tcW w:w="1276" w:type="dxa"/>
                  <w:vAlign w:val="center"/>
                </w:tcPr>
                <w:p>
                  <w:pPr>
                    <w:spacing w:line="240" w:lineRule="exact"/>
                    <w:jc w:val="center"/>
                    <w:rPr>
                      <w:sz w:val="21"/>
                      <w:szCs w:val="21"/>
                    </w:rPr>
                  </w:pPr>
                  <w:r>
                    <w:rPr>
                      <w:rFonts w:hint="eastAsia"/>
                      <w:sz w:val="21"/>
                      <w:szCs w:val="21"/>
                    </w:rPr>
                    <w:t>固体份</w:t>
                  </w:r>
                </w:p>
                <w:p>
                  <w:pPr>
                    <w:spacing w:line="240" w:lineRule="exact"/>
                    <w:jc w:val="center"/>
                    <w:rPr>
                      <w:sz w:val="21"/>
                      <w:szCs w:val="21"/>
                    </w:rPr>
                  </w:pPr>
                  <w:r>
                    <w:rPr>
                      <w:rFonts w:hint="eastAsia"/>
                      <w:sz w:val="21"/>
                      <w:szCs w:val="21"/>
                    </w:rPr>
                    <w:t>(漆膜)</w:t>
                  </w:r>
                </w:p>
              </w:tc>
              <w:tc>
                <w:tcPr>
                  <w:tcW w:w="762" w:type="dxa"/>
                  <w:vAlign w:val="center"/>
                </w:tcPr>
                <w:p>
                  <w:pPr>
                    <w:spacing w:line="240" w:lineRule="exact"/>
                    <w:jc w:val="center"/>
                    <w:rPr>
                      <w:sz w:val="21"/>
                      <w:szCs w:val="21"/>
                    </w:rPr>
                  </w:pPr>
                  <w:r>
                    <w:rPr>
                      <w:rFonts w:hint="eastAsia"/>
                      <w:sz w:val="21"/>
                      <w:szCs w:val="21"/>
                    </w:rPr>
                    <w:t>14.85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jc w:val="center"/>
              </w:trPr>
              <w:tc>
                <w:tcPr>
                  <w:tcW w:w="849" w:type="dxa"/>
                  <w:vMerge w:val="continue"/>
                  <w:vAlign w:val="center"/>
                </w:tcPr>
                <w:p>
                  <w:pPr>
                    <w:spacing w:line="240" w:lineRule="exact"/>
                    <w:jc w:val="center"/>
                    <w:rPr>
                      <w:sz w:val="21"/>
                      <w:szCs w:val="21"/>
                    </w:rPr>
                  </w:pPr>
                </w:p>
              </w:tc>
              <w:tc>
                <w:tcPr>
                  <w:tcW w:w="850" w:type="dxa"/>
                  <w:vMerge w:val="continue"/>
                  <w:vAlign w:val="center"/>
                </w:tcPr>
                <w:p>
                  <w:pPr>
                    <w:spacing w:line="240" w:lineRule="exact"/>
                    <w:jc w:val="center"/>
                    <w:rPr>
                      <w:sz w:val="21"/>
                      <w:szCs w:val="21"/>
                    </w:rPr>
                  </w:pPr>
                </w:p>
              </w:tc>
              <w:tc>
                <w:tcPr>
                  <w:tcW w:w="2694" w:type="dxa"/>
                  <w:vAlign w:val="center"/>
                </w:tcPr>
                <w:p>
                  <w:pPr>
                    <w:spacing w:line="240" w:lineRule="exact"/>
                    <w:jc w:val="center"/>
                    <w:rPr>
                      <w:sz w:val="21"/>
                      <w:szCs w:val="21"/>
                    </w:rPr>
                  </w:pPr>
                  <w:r>
                    <w:rPr>
                      <w:rFonts w:hint="eastAsia"/>
                      <w:sz w:val="21"/>
                      <w:szCs w:val="21"/>
                    </w:rPr>
                    <w:t>聚氨酯丙烯酸酯</w:t>
                  </w:r>
                </w:p>
              </w:tc>
              <w:tc>
                <w:tcPr>
                  <w:tcW w:w="992" w:type="dxa"/>
                  <w:vAlign w:val="center"/>
                </w:tcPr>
                <w:p>
                  <w:pPr>
                    <w:spacing w:line="240" w:lineRule="exact"/>
                    <w:jc w:val="center"/>
                    <w:rPr>
                      <w:sz w:val="21"/>
                      <w:szCs w:val="21"/>
                    </w:rPr>
                  </w:pPr>
                  <w:r>
                    <w:rPr>
                      <w:rFonts w:hint="eastAsia"/>
                      <w:sz w:val="21"/>
                      <w:szCs w:val="21"/>
                    </w:rPr>
                    <w:t>5-10%</w:t>
                  </w:r>
                </w:p>
              </w:tc>
              <w:tc>
                <w:tcPr>
                  <w:tcW w:w="1701" w:type="dxa"/>
                  <w:vAlign w:val="center"/>
                </w:tcPr>
                <w:p>
                  <w:pPr>
                    <w:spacing w:line="240" w:lineRule="exact"/>
                    <w:jc w:val="center"/>
                    <w:rPr>
                      <w:sz w:val="21"/>
                      <w:szCs w:val="21"/>
                    </w:rPr>
                  </w:pPr>
                  <w:r>
                    <w:rPr>
                      <w:rFonts w:hint="eastAsia"/>
                      <w:sz w:val="21"/>
                      <w:szCs w:val="21"/>
                    </w:rPr>
                    <w:t>挥发性有机物</w:t>
                  </w:r>
                </w:p>
              </w:tc>
              <w:tc>
                <w:tcPr>
                  <w:tcW w:w="1276" w:type="dxa"/>
                  <w:vAlign w:val="center"/>
                </w:tcPr>
                <w:p>
                  <w:pPr>
                    <w:spacing w:line="240" w:lineRule="exact"/>
                    <w:jc w:val="center"/>
                    <w:rPr>
                      <w:sz w:val="21"/>
                      <w:szCs w:val="21"/>
                    </w:rPr>
                  </w:pPr>
                  <w:r>
                    <w:rPr>
                      <w:rFonts w:hint="eastAsia"/>
                      <w:sz w:val="21"/>
                      <w:szCs w:val="21"/>
                    </w:rPr>
                    <w:t>VOCs</w:t>
                  </w:r>
                </w:p>
              </w:tc>
              <w:tc>
                <w:tcPr>
                  <w:tcW w:w="762" w:type="dxa"/>
                  <w:vAlign w:val="center"/>
                </w:tcPr>
                <w:p>
                  <w:pPr>
                    <w:spacing w:line="240" w:lineRule="exact"/>
                    <w:jc w:val="center"/>
                    <w:rPr>
                      <w:sz w:val="21"/>
                      <w:szCs w:val="21"/>
                    </w:rPr>
                  </w:pPr>
                  <w:r>
                    <w:rPr>
                      <w:rFonts w:hint="eastAsia"/>
                      <w:sz w:val="21"/>
                      <w:szCs w:val="21"/>
                    </w:rPr>
                    <w:t>0.15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jc w:val="center"/>
              </w:trPr>
              <w:tc>
                <w:tcPr>
                  <w:tcW w:w="849" w:type="dxa"/>
                  <w:vMerge w:val="continue"/>
                  <w:vAlign w:val="center"/>
                </w:tcPr>
                <w:p>
                  <w:pPr>
                    <w:spacing w:line="240" w:lineRule="exact"/>
                    <w:jc w:val="center"/>
                    <w:rPr>
                      <w:sz w:val="21"/>
                      <w:szCs w:val="21"/>
                    </w:rPr>
                  </w:pPr>
                </w:p>
              </w:tc>
              <w:tc>
                <w:tcPr>
                  <w:tcW w:w="850" w:type="dxa"/>
                  <w:vMerge w:val="continue"/>
                  <w:vAlign w:val="center"/>
                </w:tcPr>
                <w:p>
                  <w:pPr>
                    <w:spacing w:line="240" w:lineRule="exact"/>
                    <w:jc w:val="center"/>
                    <w:rPr>
                      <w:sz w:val="21"/>
                      <w:szCs w:val="21"/>
                    </w:rPr>
                  </w:pPr>
                </w:p>
              </w:tc>
              <w:tc>
                <w:tcPr>
                  <w:tcW w:w="2694" w:type="dxa"/>
                  <w:vAlign w:val="center"/>
                </w:tcPr>
                <w:p>
                  <w:pPr>
                    <w:spacing w:line="240" w:lineRule="exact"/>
                    <w:jc w:val="center"/>
                    <w:rPr>
                      <w:sz w:val="21"/>
                      <w:szCs w:val="21"/>
                    </w:rPr>
                  </w:pPr>
                  <w:r>
                    <w:rPr>
                      <w:rFonts w:hint="eastAsia"/>
                      <w:sz w:val="21"/>
                      <w:szCs w:val="21"/>
                    </w:rPr>
                    <w:t>二缩三丙二醇二丙烯酸酯</w:t>
                  </w:r>
                </w:p>
              </w:tc>
              <w:tc>
                <w:tcPr>
                  <w:tcW w:w="992" w:type="dxa"/>
                  <w:vAlign w:val="center"/>
                </w:tcPr>
                <w:p>
                  <w:pPr>
                    <w:spacing w:line="240" w:lineRule="exact"/>
                    <w:jc w:val="center"/>
                    <w:rPr>
                      <w:sz w:val="21"/>
                      <w:szCs w:val="21"/>
                    </w:rPr>
                  </w:pPr>
                  <w:r>
                    <w:rPr>
                      <w:rFonts w:hint="eastAsia"/>
                      <w:sz w:val="21"/>
                      <w:szCs w:val="21"/>
                    </w:rPr>
                    <w:t>10-20%</w:t>
                  </w:r>
                </w:p>
              </w:tc>
              <w:tc>
                <w:tcPr>
                  <w:tcW w:w="1701" w:type="dxa"/>
                  <w:vAlign w:val="center"/>
                </w:tcPr>
                <w:p>
                  <w:pPr>
                    <w:spacing w:line="240" w:lineRule="exact"/>
                    <w:jc w:val="center"/>
                    <w:rPr>
                      <w:sz w:val="21"/>
                      <w:szCs w:val="21"/>
                    </w:rPr>
                  </w:pPr>
                </w:p>
              </w:tc>
              <w:tc>
                <w:tcPr>
                  <w:tcW w:w="1276" w:type="dxa"/>
                  <w:vAlign w:val="center"/>
                </w:tcPr>
                <w:p>
                  <w:pPr>
                    <w:spacing w:line="240" w:lineRule="exact"/>
                    <w:jc w:val="center"/>
                    <w:rPr>
                      <w:sz w:val="21"/>
                      <w:szCs w:val="21"/>
                    </w:rPr>
                  </w:pPr>
                </w:p>
              </w:tc>
              <w:tc>
                <w:tcPr>
                  <w:tcW w:w="762" w:type="dxa"/>
                  <w:vAlign w:val="center"/>
                </w:tcPr>
                <w:p>
                  <w:pPr>
                    <w:spacing w:line="240" w:lineRule="exact"/>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jc w:val="center"/>
              </w:trPr>
              <w:tc>
                <w:tcPr>
                  <w:tcW w:w="849" w:type="dxa"/>
                  <w:vMerge w:val="continue"/>
                  <w:vAlign w:val="center"/>
                </w:tcPr>
                <w:p>
                  <w:pPr>
                    <w:spacing w:line="240" w:lineRule="exact"/>
                    <w:jc w:val="center"/>
                    <w:rPr>
                      <w:sz w:val="21"/>
                      <w:szCs w:val="21"/>
                    </w:rPr>
                  </w:pPr>
                </w:p>
              </w:tc>
              <w:tc>
                <w:tcPr>
                  <w:tcW w:w="850" w:type="dxa"/>
                  <w:vMerge w:val="continue"/>
                  <w:vAlign w:val="center"/>
                </w:tcPr>
                <w:p>
                  <w:pPr>
                    <w:spacing w:line="240" w:lineRule="exact"/>
                    <w:jc w:val="center"/>
                    <w:rPr>
                      <w:sz w:val="21"/>
                      <w:szCs w:val="21"/>
                    </w:rPr>
                  </w:pPr>
                </w:p>
              </w:tc>
              <w:tc>
                <w:tcPr>
                  <w:tcW w:w="2694" w:type="dxa"/>
                  <w:vAlign w:val="center"/>
                </w:tcPr>
                <w:p>
                  <w:pPr>
                    <w:spacing w:line="240" w:lineRule="exact"/>
                    <w:jc w:val="center"/>
                    <w:rPr>
                      <w:sz w:val="21"/>
                      <w:szCs w:val="21"/>
                    </w:rPr>
                  </w:pPr>
                  <w:r>
                    <w:rPr>
                      <w:rFonts w:hint="eastAsia"/>
                      <w:sz w:val="21"/>
                      <w:szCs w:val="21"/>
                    </w:rPr>
                    <w:t>三羟甲基丙烷三丙烯酸酯</w:t>
                  </w:r>
                </w:p>
              </w:tc>
              <w:tc>
                <w:tcPr>
                  <w:tcW w:w="992" w:type="dxa"/>
                  <w:vAlign w:val="center"/>
                </w:tcPr>
                <w:p>
                  <w:pPr>
                    <w:spacing w:line="240" w:lineRule="exact"/>
                    <w:jc w:val="center"/>
                    <w:rPr>
                      <w:sz w:val="21"/>
                      <w:szCs w:val="21"/>
                    </w:rPr>
                  </w:pPr>
                  <w:r>
                    <w:rPr>
                      <w:rFonts w:hint="eastAsia"/>
                      <w:sz w:val="21"/>
                      <w:szCs w:val="21"/>
                    </w:rPr>
                    <w:t>0-10%</w:t>
                  </w:r>
                </w:p>
              </w:tc>
              <w:tc>
                <w:tcPr>
                  <w:tcW w:w="1701" w:type="dxa"/>
                  <w:vAlign w:val="center"/>
                </w:tcPr>
                <w:p>
                  <w:pPr>
                    <w:spacing w:line="240" w:lineRule="exact"/>
                    <w:jc w:val="center"/>
                    <w:rPr>
                      <w:sz w:val="21"/>
                      <w:szCs w:val="21"/>
                    </w:rPr>
                  </w:pPr>
                </w:p>
              </w:tc>
              <w:tc>
                <w:tcPr>
                  <w:tcW w:w="1276" w:type="dxa"/>
                  <w:vAlign w:val="center"/>
                </w:tcPr>
                <w:p>
                  <w:pPr>
                    <w:spacing w:line="240" w:lineRule="exact"/>
                    <w:jc w:val="center"/>
                    <w:rPr>
                      <w:sz w:val="21"/>
                      <w:szCs w:val="21"/>
                    </w:rPr>
                  </w:pPr>
                </w:p>
              </w:tc>
              <w:tc>
                <w:tcPr>
                  <w:tcW w:w="762" w:type="dxa"/>
                  <w:vAlign w:val="center"/>
                </w:tcPr>
                <w:p>
                  <w:pPr>
                    <w:spacing w:line="240" w:lineRule="exact"/>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jc w:val="center"/>
              </w:trPr>
              <w:tc>
                <w:tcPr>
                  <w:tcW w:w="849" w:type="dxa"/>
                  <w:vMerge w:val="continue"/>
                  <w:vAlign w:val="center"/>
                </w:tcPr>
                <w:p>
                  <w:pPr>
                    <w:spacing w:line="240" w:lineRule="exact"/>
                    <w:jc w:val="center"/>
                    <w:rPr>
                      <w:sz w:val="21"/>
                      <w:szCs w:val="21"/>
                    </w:rPr>
                  </w:pPr>
                </w:p>
              </w:tc>
              <w:tc>
                <w:tcPr>
                  <w:tcW w:w="850" w:type="dxa"/>
                  <w:vMerge w:val="continue"/>
                  <w:vAlign w:val="center"/>
                </w:tcPr>
                <w:p>
                  <w:pPr>
                    <w:spacing w:line="240" w:lineRule="exact"/>
                    <w:jc w:val="center"/>
                    <w:rPr>
                      <w:sz w:val="21"/>
                      <w:szCs w:val="21"/>
                    </w:rPr>
                  </w:pPr>
                </w:p>
              </w:tc>
              <w:tc>
                <w:tcPr>
                  <w:tcW w:w="2694" w:type="dxa"/>
                  <w:vAlign w:val="center"/>
                </w:tcPr>
                <w:p>
                  <w:pPr>
                    <w:spacing w:line="240" w:lineRule="exact"/>
                    <w:jc w:val="center"/>
                    <w:rPr>
                      <w:sz w:val="21"/>
                      <w:szCs w:val="21"/>
                    </w:rPr>
                  </w:pPr>
                  <w:r>
                    <w:rPr>
                      <w:rFonts w:hint="eastAsia"/>
                      <w:sz w:val="21"/>
                      <w:szCs w:val="21"/>
                    </w:rPr>
                    <w:t>二丙二醇二丙烯酸酯</w:t>
                  </w:r>
                </w:p>
              </w:tc>
              <w:tc>
                <w:tcPr>
                  <w:tcW w:w="992" w:type="dxa"/>
                  <w:vAlign w:val="center"/>
                </w:tcPr>
                <w:p>
                  <w:pPr>
                    <w:spacing w:line="240" w:lineRule="exact"/>
                    <w:jc w:val="center"/>
                    <w:rPr>
                      <w:sz w:val="21"/>
                      <w:szCs w:val="21"/>
                    </w:rPr>
                  </w:pPr>
                  <w:r>
                    <w:rPr>
                      <w:rFonts w:hint="eastAsia"/>
                      <w:sz w:val="21"/>
                      <w:szCs w:val="21"/>
                    </w:rPr>
                    <w:t>0-15%</w:t>
                  </w:r>
                </w:p>
              </w:tc>
              <w:tc>
                <w:tcPr>
                  <w:tcW w:w="1701" w:type="dxa"/>
                  <w:vAlign w:val="center"/>
                </w:tcPr>
                <w:p>
                  <w:pPr>
                    <w:spacing w:line="240" w:lineRule="exact"/>
                    <w:jc w:val="center"/>
                    <w:rPr>
                      <w:sz w:val="21"/>
                      <w:szCs w:val="21"/>
                    </w:rPr>
                  </w:pPr>
                </w:p>
              </w:tc>
              <w:tc>
                <w:tcPr>
                  <w:tcW w:w="1276" w:type="dxa"/>
                  <w:vAlign w:val="center"/>
                </w:tcPr>
                <w:p>
                  <w:pPr>
                    <w:spacing w:line="240" w:lineRule="exact"/>
                    <w:jc w:val="center"/>
                    <w:rPr>
                      <w:sz w:val="21"/>
                      <w:szCs w:val="21"/>
                    </w:rPr>
                  </w:pPr>
                </w:p>
              </w:tc>
              <w:tc>
                <w:tcPr>
                  <w:tcW w:w="762" w:type="dxa"/>
                  <w:vAlign w:val="center"/>
                </w:tcPr>
                <w:p>
                  <w:pPr>
                    <w:spacing w:line="240" w:lineRule="exact"/>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jc w:val="center"/>
              </w:trPr>
              <w:tc>
                <w:tcPr>
                  <w:tcW w:w="849" w:type="dxa"/>
                  <w:vMerge w:val="continue"/>
                  <w:vAlign w:val="center"/>
                </w:tcPr>
                <w:p>
                  <w:pPr>
                    <w:spacing w:line="240" w:lineRule="exact"/>
                    <w:jc w:val="center"/>
                    <w:rPr>
                      <w:sz w:val="21"/>
                      <w:szCs w:val="21"/>
                    </w:rPr>
                  </w:pPr>
                </w:p>
              </w:tc>
              <w:tc>
                <w:tcPr>
                  <w:tcW w:w="850" w:type="dxa"/>
                  <w:vMerge w:val="continue"/>
                  <w:vAlign w:val="center"/>
                </w:tcPr>
                <w:p>
                  <w:pPr>
                    <w:spacing w:line="240" w:lineRule="exact"/>
                    <w:jc w:val="center"/>
                    <w:rPr>
                      <w:sz w:val="21"/>
                      <w:szCs w:val="21"/>
                    </w:rPr>
                  </w:pPr>
                </w:p>
              </w:tc>
              <w:tc>
                <w:tcPr>
                  <w:tcW w:w="2694" w:type="dxa"/>
                  <w:vAlign w:val="center"/>
                </w:tcPr>
                <w:p>
                  <w:pPr>
                    <w:spacing w:line="240" w:lineRule="exact"/>
                    <w:jc w:val="center"/>
                    <w:rPr>
                      <w:sz w:val="21"/>
                      <w:szCs w:val="21"/>
                    </w:rPr>
                  </w:pPr>
                  <w:r>
                    <w:rPr>
                      <w:rFonts w:hint="eastAsia"/>
                      <w:sz w:val="21"/>
                      <w:szCs w:val="21"/>
                    </w:rPr>
                    <w:t>2-羟基-2-甲基-1-苯基丙酮</w:t>
                  </w:r>
                </w:p>
              </w:tc>
              <w:tc>
                <w:tcPr>
                  <w:tcW w:w="992" w:type="dxa"/>
                  <w:vAlign w:val="center"/>
                </w:tcPr>
                <w:p>
                  <w:pPr>
                    <w:spacing w:line="240" w:lineRule="exact"/>
                    <w:jc w:val="center"/>
                    <w:rPr>
                      <w:sz w:val="21"/>
                      <w:szCs w:val="21"/>
                    </w:rPr>
                  </w:pPr>
                  <w:r>
                    <w:rPr>
                      <w:rFonts w:hint="eastAsia"/>
                      <w:sz w:val="21"/>
                      <w:szCs w:val="21"/>
                    </w:rPr>
                    <w:t>3-5%</w:t>
                  </w:r>
                </w:p>
              </w:tc>
              <w:tc>
                <w:tcPr>
                  <w:tcW w:w="1701" w:type="dxa"/>
                  <w:vAlign w:val="center"/>
                </w:tcPr>
                <w:p>
                  <w:pPr>
                    <w:spacing w:line="240" w:lineRule="exact"/>
                    <w:jc w:val="center"/>
                    <w:rPr>
                      <w:sz w:val="21"/>
                      <w:szCs w:val="21"/>
                    </w:rPr>
                  </w:pPr>
                </w:p>
              </w:tc>
              <w:tc>
                <w:tcPr>
                  <w:tcW w:w="1276" w:type="dxa"/>
                  <w:vAlign w:val="center"/>
                </w:tcPr>
                <w:p>
                  <w:pPr>
                    <w:spacing w:line="240" w:lineRule="exact"/>
                    <w:jc w:val="center"/>
                    <w:rPr>
                      <w:sz w:val="21"/>
                      <w:szCs w:val="21"/>
                    </w:rPr>
                  </w:pPr>
                </w:p>
              </w:tc>
              <w:tc>
                <w:tcPr>
                  <w:tcW w:w="762" w:type="dxa"/>
                  <w:vAlign w:val="center"/>
                </w:tcPr>
                <w:p>
                  <w:pPr>
                    <w:spacing w:line="240" w:lineRule="exact"/>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jc w:val="center"/>
              </w:trPr>
              <w:tc>
                <w:tcPr>
                  <w:tcW w:w="849" w:type="dxa"/>
                  <w:vMerge w:val="continue"/>
                  <w:vAlign w:val="center"/>
                </w:tcPr>
                <w:p>
                  <w:pPr>
                    <w:spacing w:line="240" w:lineRule="exact"/>
                    <w:jc w:val="center"/>
                    <w:rPr>
                      <w:sz w:val="21"/>
                      <w:szCs w:val="21"/>
                    </w:rPr>
                  </w:pPr>
                </w:p>
              </w:tc>
              <w:tc>
                <w:tcPr>
                  <w:tcW w:w="850" w:type="dxa"/>
                  <w:vMerge w:val="continue"/>
                  <w:vAlign w:val="center"/>
                </w:tcPr>
                <w:p>
                  <w:pPr>
                    <w:spacing w:line="240" w:lineRule="exact"/>
                    <w:jc w:val="center"/>
                    <w:rPr>
                      <w:sz w:val="21"/>
                      <w:szCs w:val="21"/>
                    </w:rPr>
                  </w:pPr>
                </w:p>
              </w:tc>
              <w:tc>
                <w:tcPr>
                  <w:tcW w:w="2694" w:type="dxa"/>
                  <w:vAlign w:val="center"/>
                </w:tcPr>
                <w:p>
                  <w:pPr>
                    <w:spacing w:line="240" w:lineRule="exact"/>
                    <w:jc w:val="center"/>
                    <w:rPr>
                      <w:sz w:val="21"/>
                      <w:szCs w:val="21"/>
                    </w:rPr>
                  </w:pPr>
                  <w:r>
                    <w:rPr>
                      <w:rFonts w:hint="eastAsia"/>
                      <w:sz w:val="21"/>
                      <w:szCs w:val="21"/>
                    </w:rPr>
                    <w:t>滑石粉</w:t>
                  </w:r>
                </w:p>
              </w:tc>
              <w:tc>
                <w:tcPr>
                  <w:tcW w:w="992" w:type="dxa"/>
                  <w:vAlign w:val="center"/>
                </w:tcPr>
                <w:p>
                  <w:pPr>
                    <w:spacing w:line="240" w:lineRule="exact"/>
                    <w:jc w:val="center"/>
                    <w:rPr>
                      <w:sz w:val="21"/>
                      <w:szCs w:val="21"/>
                    </w:rPr>
                  </w:pPr>
                  <w:r>
                    <w:rPr>
                      <w:rFonts w:hint="eastAsia"/>
                      <w:sz w:val="21"/>
                      <w:szCs w:val="21"/>
                    </w:rPr>
                    <w:t>10-35%</w:t>
                  </w:r>
                </w:p>
              </w:tc>
              <w:tc>
                <w:tcPr>
                  <w:tcW w:w="1701" w:type="dxa"/>
                  <w:vAlign w:val="center"/>
                </w:tcPr>
                <w:p>
                  <w:pPr>
                    <w:spacing w:line="240" w:lineRule="exact"/>
                    <w:jc w:val="center"/>
                    <w:rPr>
                      <w:sz w:val="21"/>
                      <w:szCs w:val="21"/>
                    </w:rPr>
                  </w:pPr>
                </w:p>
              </w:tc>
              <w:tc>
                <w:tcPr>
                  <w:tcW w:w="1276" w:type="dxa"/>
                  <w:vAlign w:val="center"/>
                </w:tcPr>
                <w:p>
                  <w:pPr>
                    <w:spacing w:line="240" w:lineRule="exact"/>
                    <w:jc w:val="center"/>
                    <w:rPr>
                      <w:sz w:val="21"/>
                      <w:szCs w:val="21"/>
                    </w:rPr>
                  </w:pPr>
                </w:p>
              </w:tc>
              <w:tc>
                <w:tcPr>
                  <w:tcW w:w="762" w:type="dxa"/>
                  <w:vAlign w:val="center"/>
                </w:tcPr>
                <w:p>
                  <w:pPr>
                    <w:spacing w:line="240" w:lineRule="exact"/>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jc w:val="center"/>
              </w:trPr>
              <w:tc>
                <w:tcPr>
                  <w:tcW w:w="849" w:type="dxa"/>
                  <w:vMerge w:val="restart"/>
                  <w:vAlign w:val="center"/>
                </w:tcPr>
                <w:p>
                  <w:pPr>
                    <w:spacing w:line="240" w:lineRule="exact"/>
                    <w:jc w:val="center"/>
                    <w:rPr>
                      <w:sz w:val="21"/>
                      <w:szCs w:val="21"/>
                    </w:rPr>
                  </w:pPr>
                  <w:r>
                    <w:rPr>
                      <w:rFonts w:hint="eastAsia"/>
                      <w:sz w:val="21"/>
                      <w:szCs w:val="21"/>
                    </w:rPr>
                    <w:t>木色水灰</w:t>
                  </w:r>
                </w:p>
              </w:tc>
              <w:tc>
                <w:tcPr>
                  <w:tcW w:w="850" w:type="dxa"/>
                  <w:vMerge w:val="restart"/>
                  <w:vAlign w:val="center"/>
                </w:tcPr>
                <w:p>
                  <w:pPr>
                    <w:spacing w:line="240" w:lineRule="exact"/>
                    <w:jc w:val="center"/>
                    <w:rPr>
                      <w:sz w:val="21"/>
                      <w:szCs w:val="21"/>
                    </w:rPr>
                  </w:pPr>
                  <w:r>
                    <w:rPr>
                      <w:rFonts w:hint="eastAsia"/>
                      <w:sz w:val="21"/>
                      <w:szCs w:val="21"/>
                    </w:rPr>
                    <w:t>固体分</w:t>
                  </w:r>
                </w:p>
              </w:tc>
              <w:tc>
                <w:tcPr>
                  <w:tcW w:w="2694" w:type="dxa"/>
                  <w:vAlign w:val="center"/>
                </w:tcPr>
                <w:p>
                  <w:pPr>
                    <w:spacing w:line="240" w:lineRule="exact"/>
                    <w:jc w:val="center"/>
                    <w:rPr>
                      <w:sz w:val="21"/>
                      <w:szCs w:val="21"/>
                    </w:rPr>
                  </w:pPr>
                  <w:r>
                    <w:rPr>
                      <w:rFonts w:hint="eastAsia"/>
                      <w:sz w:val="21"/>
                      <w:szCs w:val="21"/>
                    </w:rPr>
                    <w:t>水合硅酸镁</w:t>
                  </w:r>
                </w:p>
              </w:tc>
              <w:tc>
                <w:tcPr>
                  <w:tcW w:w="992" w:type="dxa"/>
                  <w:vAlign w:val="center"/>
                </w:tcPr>
                <w:p>
                  <w:pPr>
                    <w:spacing w:line="240" w:lineRule="exact"/>
                    <w:jc w:val="center"/>
                    <w:rPr>
                      <w:sz w:val="21"/>
                      <w:szCs w:val="21"/>
                    </w:rPr>
                  </w:pPr>
                  <w:r>
                    <w:rPr>
                      <w:rFonts w:hint="eastAsia"/>
                      <w:sz w:val="21"/>
                      <w:szCs w:val="21"/>
                    </w:rPr>
                    <w:t>40-55%</w:t>
                  </w:r>
                </w:p>
              </w:tc>
              <w:tc>
                <w:tcPr>
                  <w:tcW w:w="1701" w:type="dxa"/>
                  <w:vAlign w:val="center"/>
                </w:tcPr>
                <w:p>
                  <w:pPr>
                    <w:spacing w:line="240" w:lineRule="exact"/>
                    <w:jc w:val="center"/>
                    <w:rPr>
                      <w:sz w:val="21"/>
                      <w:szCs w:val="21"/>
                    </w:rPr>
                  </w:pPr>
                </w:p>
              </w:tc>
              <w:tc>
                <w:tcPr>
                  <w:tcW w:w="1276" w:type="dxa"/>
                  <w:vAlign w:val="center"/>
                </w:tcPr>
                <w:p>
                  <w:pPr>
                    <w:spacing w:line="240" w:lineRule="exact"/>
                    <w:jc w:val="center"/>
                    <w:rPr>
                      <w:sz w:val="21"/>
                      <w:szCs w:val="21"/>
                    </w:rPr>
                  </w:pPr>
                </w:p>
              </w:tc>
              <w:tc>
                <w:tcPr>
                  <w:tcW w:w="762" w:type="dxa"/>
                  <w:vAlign w:val="center"/>
                </w:tcPr>
                <w:p>
                  <w:pPr>
                    <w:spacing w:line="240" w:lineRule="exact"/>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jc w:val="center"/>
              </w:trPr>
              <w:tc>
                <w:tcPr>
                  <w:tcW w:w="849" w:type="dxa"/>
                  <w:vMerge w:val="continue"/>
                  <w:vAlign w:val="center"/>
                </w:tcPr>
                <w:p>
                  <w:pPr>
                    <w:spacing w:line="240" w:lineRule="exact"/>
                    <w:jc w:val="center"/>
                    <w:rPr>
                      <w:sz w:val="21"/>
                      <w:szCs w:val="21"/>
                    </w:rPr>
                  </w:pPr>
                </w:p>
              </w:tc>
              <w:tc>
                <w:tcPr>
                  <w:tcW w:w="850" w:type="dxa"/>
                  <w:vMerge w:val="continue"/>
                  <w:vAlign w:val="center"/>
                </w:tcPr>
                <w:p>
                  <w:pPr>
                    <w:spacing w:line="240" w:lineRule="exact"/>
                    <w:jc w:val="center"/>
                    <w:rPr>
                      <w:sz w:val="21"/>
                      <w:szCs w:val="21"/>
                    </w:rPr>
                  </w:pPr>
                </w:p>
              </w:tc>
              <w:tc>
                <w:tcPr>
                  <w:tcW w:w="2694" w:type="dxa"/>
                  <w:vAlign w:val="center"/>
                </w:tcPr>
                <w:p>
                  <w:pPr>
                    <w:spacing w:line="240" w:lineRule="exact"/>
                    <w:jc w:val="center"/>
                    <w:rPr>
                      <w:sz w:val="21"/>
                      <w:szCs w:val="21"/>
                    </w:rPr>
                  </w:pPr>
                  <w:r>
                    <w:rPr>
                      <w:rFonts w:hint="eastAsia"/>
                      <w:sz w:val="21"/>
                      <w:szCs w:val="21"/>
                    </w:rPr>
                    <w:t>丙烯酸乳液</w:t>
                  </w:r>
                </w:p>
              </w:tc>
              <w:tc>
                <w:tcPr>
                  <w:tcW w:w="992" w:type="dxa"/>
                  <w:vAlign w:val="center"/>
                </w:tcPr>
                <w:p>
                  <w:pPr>
                    <w:spacing w:line="240" w:lineRule="exact"/>
                    <w:jc w:val="center"/>
                    <w:rPr>
                      <w:sz w:val="21"/>
                      <w:szCs w:val="21"/>
                    </w:rPr>
                  </w:pPr>
                  <w:r>
                    <w:rPr>
                      <w:rFonts w:hint="eastAsia"/>
                      <w:sz w:val="21"/>
                      <w:szCs w:val="21"/>
                    </w:rPr>
                    <w:t>5-10%</w:t>
                  </w:r>
                </w:p>
              </w:tc>
              <w:tc>
                <w:tcPr>
                  <w:tcW w:w="1701" w:type="dxa"/>
                  <w:vAlign w:val="center"/>
                </w:tcPr>
                <w:p>
                  <w:pPr>
                    <w:spacing w:line="240" w:lineRule="exact"/>
                    <w:jc w:val="center"/>
                    <w:rPr>
                      <w:sz w:val="21"/>
                      <w:szCs w:val="21"/>
                    </w:rPr>
                  </w:pPr>
                </w:p>
              </w:tc>
              <w:tc>
                <w:tcPr>
                  <w:tcW w:w="1276" w:type="dxa"/>
                  <w:vAlign w:val="center"/>
                </w:tcPr>
                <w:p>
                  <w:pPr>
                    <w:spacing w:line="240" w:lineRule="exact"/>
                    <w:jc w:val="center"/>
                    <w:rPr>
                      <w:sz w:val="21"/>
                      <w:szCs w:val="21"/>
                    </w:rPr>
                  </w:pPr>
                </w:p>
              </w:tc>
              <w:tc>
                <w:tcPr>
                  <w:tcW w:w="762" w:type="dxa"/>
                  <w:vAlign w:val="center"/>
                </w:tcPr>
                <w:p>
                  <w:pPr>
                    <w:spacing w:line="240" w:lineRule="exact"/>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jc w:val="center"/>
              </w:trPr>
              <w:tc>
                <w:tcPr>
                  <w:tcW w:w="849" w:type="dxa"/>
                  <w:vMerge w:val="continue"/>
                  <w:vAlign w:val="center"/>
                </w:tcPr>
                <w:p>
                  <w:pPr>
                    <w:spacing w:line="240" w:lineRule="exact"/>
                    <w:jc w:val="center"/>
                    <w:rPr>
                      <w:sz w:val="21"/>
                      <w:szCs w:val="21"/>
                    </w:rPr>
                  </w:pPr>
                </w:p>
              </w:tc>
              <w:tc>
                <w:tcPr>
                  <w:tcW w:w="850" w:type="dxa"/>
                  <w:vMerge w:val="continue"/>
                  <w:vAlign w:val="center"/>
                </w:tcPr>
                <w:p>
                  <w:pPr>
                    <w:spacing w:line="240" w:lineRule="exact"/>
                    <w:jc w:val="center"/>
                    <w:rPr>
                      <w:sz w:val="21"/>
                      <w:szCs w:val="21"/>
                    </w:rPr>
                  </w:pPr>
                </w:p>
              </w:tc>
              <w:tc>
                <w:tcPr>
                  <w:tcW w:w="2694" w:type="dxa"/>
                  <w:vAlign w:val="center"/>
                </w:tcPr>
                <w:p>
                  <w:pPr>
                    <w:spacing w:line="240" w:lineRule="exact"/>
                    <w:jc w:val="center"/>
                    <w:rPr>
                      <w:sz w:val="21"/>
                      <w:szCs w:val="21"/>
                    </w:rPr>
                  </w:pPr>
                  <w:r>
                    <w:rPr>
                      <w:rFonts w:hint="eastAsia"/>
                      <w:sz w:val="21"/>
                      <w:szCs w:val="21"/>
                    </w:rPr>
                    <w:t>碳酸钙</w:t>
                  </w:r>
                </w:p>
              </w:tc>
              <w:tc>
                <w:tcPr>
                  <w:tcW w:w="992" w:type="dxa"/>
                  <w:vAlign w:val="center"/>
                </w:tcPr>
                <w:p>
                  <w:pPr>
                    <w:spacing w:line="240" w:lineRule="exact"/>
                    <w:jc w:val="center"/>
                    <w:rPr>
                      <w:sz w:val="21"/>
                      <w:szCs w:val="21"/>
                    </w:rPr>
                  </w:pPr>
                  <w:r>
                    <w:rPr>
                      <w:rFonts w:hint="eastAsia"/>
                      <w:sz w:val="21"/>
                      <w:szCs w:val="21"/>
                    </w:rPr>
                    <w:t>10-20%</w:t>
                  </w:r>
                </w:p>
              </w:tc>
              <w:tc>
                <w:tcPr>
                  <w:tcW w:w="1701" w:type="dxa"/>
                  <w:vAlign w:val="center"/>
                </w:tcPr>
                <w:p>
                  <w:pPr>
                    <w:spacing w:line="240" w:lineRule="exact"/>
                    <w:jc w:val="center"/>
                    <w:rPr>
                      <w:sz w:val="21"/>
                      <w:szCs w:val="21"/>
                    </w:rPr>
                  </w:pPr>
                </w:p>
              </w:tc>
              <w:tc>
                <w:tcPr>
                  <w:tcW w:w="1276" w:type="dxa"/>
                  <w:vAlign w:val="center"/>
                </w:tcPr>
                <w:p>
                  <w:pPr>
                    <w:spacing w:line="240" w:lineRule="exact"/>
                    <w:jc w:val="center"/>
                    <w:rPr>
                      <w:sz w:val="21"/>
                      <w:szCs w:val="21"/>
                    </w:rPr>
                  </w:pPr>
                </w:p>
              </w:tc>
              <w:tc>
                <w:tcPr>
                  <w:tcW w:w="762" w:type="dxa"/>
                  <w:vAlign w:val="center"/>
                </w:tcPr>
                <w:p>
                  <w:pPr>
                    <w:spacing w:line="240" w:lineRule="exact"/>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jc w:val="center"/>
              </w:trPr>
              <w:tc>
                <w:tcPr>
                  <w:tcW w:w="849" w:type="dxa"/>
                  <w:vMerge w:val="continue"/>
                  <w:vAlign w:val="center"/>
                </w:tcPr>
                <w:p>
                  <w:pPr>
                    <w:spacing w:line="240" w:lineRule="exact"/>
                    <w:jc w:val="center"/>
                    <w:rPr>
                      <w:sz w:val="21"/>
                      <w:szCs w:val="21"/>
                    </w:rPr>
                  </w:pPr>
                </w:p>
              </w:tc>
              <w:tc>
                <w:tcPr>
                  <w:tcW w:w="850" w:type="dxa"/>
                  <w:vMerge w:val="continue"/>
                  <w:vAlign w:val="center"/>
                </w:tcPr>
                <w:p>
                  <w:pPr>
                    <w:spacing w:line="240" w:lineRule="exact"/>
                    <w:jc w:val="center"/>
                    <w:rPr>
                      <w:sz w:val="21"/>
                      <w:szCs w:val="21"/>
                    </w:rPr>
                  </w:pPr>
                </w:p>
              </w:tc>
              <w:tc>
                <w:tcPr>
                  <w:tcW w:w="2694" w:type="dxa"/>
                  <w:vAlign w:val="center"/>
                </w:tcPr>
                <w:p>
                  <w:pPr>
                    <w:spacing w:line="240" w:lineRule="exact"/>
                    <w:jc w:val="center"/>
                    <w:rPr>
                      <w:sz w:val="21"/>
                      <w:szCs w:val="21"/>
                    </w:rPr>
                  </w:pPr>
                  <w:r>
                    <w:rPr>
                      <w:rFonts w:hint="eastAsia"/>
                      <w:sz w:val="21"/>
                      <w:szCs w:val="21"/>
                    </w:rPr>
                    <w:t>分散剂</w:t>
                  </w:r>
                </w:p>
              </w:tc>
              <w:tc>
                <w:tcPr>
                  <w:tcW w:w="992" w:type="dxa"/>
                </w:tcPr>
                <w:p>
                  <w:pPr>
                    <w:spacing w:line="240" w:lineRule="exact"/>
                    <w:jc w:val="center"/>
                  </w:pPr>
                  <w:r>
                    <w:rPr>
                      <w:rFonts w:hint="eastAsia"/>
                      <w:sz w:val="21"/>
                      <w:szCs w:val="21"/>
                    </w:rPr>
                    <w:t>&lt;5%</w:t>
                  </w:r>
                </w:p>
              </w:tc>
              <w:tc>
                <w:tcPr>
                  <w:tcW w:w="1701" w:type="dxa"/>
                  <w:vAlign w:val="center"/>
                </w:tcPr>
                <w:p>
                  <w:pPr>
                    <w:spacing w:line="240" w:lineRule="exact"/>
                    <w:jc w:val="center"/>
                    <w:rPr>
                      <w:sz w:val="21"/>
                      <w:szCs w:val="21"/>
                    </w:rPr>
                  </w:pPr>
                </w:p>
              </w:tc>
              <w:tc>
                <w:tcPr>
                  <w:tcW w:w="1276" w:type="dxa"/>
                  <w:vAlign w:val="center"/>
                </w:tcPr>
                <w:p>
                  <w:pPr>
                    <w:spacing w:line="240" w:lineRule="exact"/>
                    <w:jc w:val="center"/>
                    <w:rPr>
                      <w:sz w:val="21"/>
                      <w:szCs w:val="21"/>
                    </w:rPr>
                  </w:pPr>
                </w:p>
              </w:tc>
              <w:tc>
                <w:tcPr>
                  <w:tcW w:w="762" w:type="dxa"/>
                  <w:vAlign w:val="center"/>
                </w:tcPr>
                <w:p>
                  <w:pPr>
                    <w:spacing w:line="240" w:lineRule="exact"/>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jc w:val="center"/>
              </w:trPr>
              <w:tc>
                <w:tcPr>
                  <w:tcW w:w="849" w:type="dxa"/>
                  <w:vMerge w:val="continue"/>
                  <w:vAlign w:val="center"/>
                </w:tcPr>
                <w:p>
                  <w:pPr>
                    <w:spacing w:line="240" w:lineRule="exact"/>
                    <w:jc w:val="center"/>
                    <w:rPr>
                      <w:sz w:val="21"/>
                      <w:szCs w:val="21"/>
                    </w:rPr>
                  </w:pPr>
                </w:p>
              </w:tc>
              <w:tc>
                <w:tcPr>
                  <w:tcW w:w="850" w:type="dxa"/>
                  <w:vMerge w:val="continue"/>
                  <w:vAlign w:val="center"/>
                </w:tcPr>
                <w:p>
                  <w:pPr>
                    <w:spacing w:line="240" w:lineRule="exact"/>
                    <w:jc w:val="center"/>
                    <w:rPr>
                      <w:sz w:val="21"/>
                      <w:szCs w:val="21"/>
                    </w:rPr>
                  </w:pPr>
                </w:p>
              </w:tc>
              <w:tc>
                <w:tcPr>
                  <w:tcW w:w="2694" w:type="dxa"/>
                  <w:vAlign w:val="center"/>
                </w:tcPr>
                <w:p>
                  <w:pPr>
                    <w:spacing w:line="240" w:lineRule="exact"/>
                    <w:jc w:val="center"/>
                    <w:rPr>
                      <w:sz w:val="21"/>
                      <w:szCs w:val="21"/>
                    </w:rPr>
                  </w:pPr>
                  <w:r>
                    <w:rPr>
                      <w:rFonts w:hint="eastAsia"/>
                      <w:sz w:val="21"/>
                      <w:szCs w:val="21"/>
                    </w:rPr>
                    <w:t>氧化铁红</w:t>
                  </w:r>
                </w:p>
              </w:tc>
              <w:tc>
                <w:tcPr>
                  <w:tcW w:w="992" w:type="dxa"/>
                </w:tcPr>
                <w:p>
                  <w:pPr>
                    <w:spacing w:line="240" w:lineRule="exact"/>
                    <w:jc w:val="center"/>
                  </w:pPr>
                  <w:r>
                    <w:rPr>
                      <w:rFonts w:hint="eastAsia"/>
                      <w:sz w:val="21"/>
                      <w:szCs w:val="21"/>
                    </w:rPr>
                    <w:t>&lt;5%</w:t>
                  </w:r>
                </w:p>
              </w:tc>
              <w:tc>
                <w:tcPr>
                  <w:tcW w:w="1701" w:type="dxa"/>
                  <w:vAlign w:val="center"/>
                </w:tcPr>
                <w:p>
                  <w:pPr>
                    <w:spacing w:line="240" w:lineRule="exact"/>
                    <w:jc w:val="center"/>
                    <w:rPr>
                      <w:sz w:val="21"/>
                      <w:szCs w:val="21"/>
                    </w:rPr>
                  </w:pPr>
                </w:p>
              </w:tc>
              <w:tc>
                <w:tcPr>
                  <w:tcW w:w="1276" w:type="dxa"/>
                  <w:vAlign w:val="center"/>
                </w:tcPr>
                <w:p>
                  <w:pPr>
                    <w:spacing w:line="240" w:lineRule="exact"/>
                    <w:jc w:val="center"/>
                    <w:rPr>
                      <w:sz w:val="21"/>
                      <w:szCs w:val="21"/>
                    </w:rPr>
                  </w:pPr>
                </w:p>
              </w:tc>
              <w:tc>
                <w:tcPr>
                  <w:tcW w:w="762" w:type="dxa"/>
                  <w:vAlign w:val="center"/>
                </w:tcPr>
                <w:p>
                  <w:pPr>
                    <w:spacing w:line="240" w:lineRule="exact"/>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jc w:val="center"/>
              </w:trPr>
              <w:tc>
                <w:tcPr>
                  <w:tcW w:w="849" w:type="dxa"/>
                  <w:vMerge w:val="continue"/>
                  <w:vAlign w:val="center"/>
                </w:tcPr>
                <w:p>
                  <w:pPr>
                    <w:spacing w:line="240" w:lineRule="exact"/>
                    <w:jc w:val="center"/>
                    <w:rPr>
                      <w:sz w:val="21"/>
                      <w:szCs w:val="21"/>
                    </w:rPr>
                  </w:pPr>
                </w:p>
              </w:tc>
              <w:tc>
                <w:tcPr>
                  <w:tcW w:w="850" w:type="dxa"/>
                  <w:vMerge w:val="continue"/>
                  <w:vAlign w:val="center"/>
                </w:tcPr>
                <w:p>
                  <w:pPr>
                    <w:spacing w:line="240" w:lineRule="exact"/>
                    <w:jc w:val="center"/>
                    <w:rPr>
                      <w:sz w:val="21"/>
                      <w:szCs w:val="21"/>
                    </w:rPr>
                  </w:pPr>
                </w:p>
              </w:tc>
              <w:tc>
                <w:tcPr>
                  <w:tcW w:w="2694" w:type="dxa"/>
                  <w:vAlign w:val="center"/>
                </w:tcPr>
                <w:p>
                  <w:pPr>
                    <w:spacing w:line="240" w:lineRule="exact"/>
                    <w:jc w:val="center"/>
                    <w:rPr>
                      <w:sz w:val="21"/>
                      <w:szCs w:val="21"/>
                    </w:rPr>
                  </w:pPr>
                  <w:r>
                    <w:rPr>
                      <w:rFonts w:hint="eastAsia"/>
                      <w:sz w:val="21"/>
                      <w:szCs w:val="21"/>
                    </w:rPr>
                    <w:t>炭黑</w:t>
                  </w:r>
                </w:p>
              </w:tc>
              <w:tc>
                <w:tcPr>
                  <w:tcW w:w="992" w:type="dxa"/>
                </w:tcPr>
                <w:p>
                  <w:pPr>
                    <w:spacing w:line="240" w:lineRule="exact"/>
                    <w:jc w:val="center"/>
                  </w:pPr>
                  <w:r>
                    <w:rPr>
                      <w:rFonts w:hint="eastAsia"/>
                      <w:sz w:val="21"/>
                      <w:szCs w:val="21"/>
                    </w:rPr>
                    <w:t>&lt;5%</w:t>
                  </w:r>
                </w:p>
              </w:tc>
              <w:tc>
                <w:tcPr>
                  <w:tcW w:w="1701" w:type="dxa"/>
                  <w:vAlign w:val="center"/>
                </w:tcPr>
                <w:p>
                  <w:pPr>
                    <w:spacing w:line="240" w:lineRule="exact"/>
                    <w:jc w:val="center"/>
                    <w:rPr>
                      <w:sz w:val="21"/>
                      <w:szCs w:val="21"/>
                    </w:rPr>
                  </w:pPr>
                </w:p>
              </w:tc>
              <w:tc>
                <w:tcPr>
                  <w:tcW w:w="1276" w:type="dxa"/>
                  <w:vAlign w:val="center"/>
                </w:tcPr>
                <w:p>
                  <w:pPr>
                    <w:spacing w:line="240" w:lineRule="exact"/>
                    <w:jc w:val="center"/>
                    <w:rPr>
                      <w:sz w:val="21"/>
                      <w:szCs w:val="21"/>
                    </w:rPr>
                  </w:pPr>
                </w:p>
              </w:tc>
              <w:tc>
                <w:tcPr>
                  <w:tcW w:w="762" w:type="dxa"/>
                  <w:vAlign w:val="center"/>
                </w:tcPr>
                <w:p>
                  <w:pPr>
                    <w:spacing w:line="240" w:lineRule="exact"/>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jc w:val="center"/>
              </w:trPr>
              <w:tc>
                <w:tcPr>
                  <w:tcW w:w="849" w:type="dxa"/>
                  <w:vMerge w:val="continue"/>
                  <w:vAlign w:val="center"/>
                </w:tcPr>
                <w:p>
                  <w:pPr>
                    <w:spacing w:line="240" w:lineRule="exact"/>
                    <w:jc w:val="center"/>
                    <w:rPr>
                      <w:sz w:val="21"/>
                      <w:szCs w:val="21"/>
                    </w:rPr>
                  </w:pPr>
                </w:p>
              </w:tc>
              <w:tc>
                <w:tcPr>
                  <w:tcW w:w="850" w:type="dxa"/>
                  <w:vMerge w:val="restart"/>
                  <w:vAlign w:val="center"/>
                </w:tcPr>
                <w:p>
                  <w:pPr>
                    <w:spacing w:line="240" w:lineRule="exact"/>
                    <w:jc w:val="center"/>
                    <w:rPr>
                      <w:sz w:val="21"/>
                      <w:szCs w:val="21"/>
                    </w:rPr>
                  </w:pPr>
                  <w:r>
                    <w:rPr>
                      <w:rFonts w:hint="eastAsia"/>
                      <w:sz w:val="21"/>
                      <w:szCs w:val="21"/>
                    </w:rPr>
                    <w:t>挥发分</w:t>
                  </w:r>
                </w:p>
              </w:tc>
              <w:tc>
                <w:tcPr>
                  <w:tcW w:w="2694" w:type="dxa"/>
                  <w:vAlign w:val="center"/>
                </w:tcPr>
                <w:p>
                  <w:pPr>
                    <w:spacing w:line="240" w:lineRule="exact"/>
                    <w:jc w:val="center"/>
                    <w:rPr>
                      <w:sz w:val="21"/>
                      <w:szCs w:val="21"/>
                    </w:rPr>
                  </w:pPr>
                  <w:r>
                    <w:rPr>
                      <w:rFonts w:hint="eastAsia"/>
                      <w:sz w:val="21"/>
                      <w:szCs w:val="21"/>
                    </w:rPr>
                    <w:t>二丙二醇丁醚</w:t>
                  </w:r>
                </w:p>
              </w:tc>
              <w:tc>
                <w:tcPr>
                  <w:tcW w:w="992" w:type="dxa"/>
                </w:tcPr>
                <w:p>
                  <w:pPr>
                    <w:spacing w:line="240" w:lineRule="exact"/>
                    <w:jc w:val="center"/>
                  </w:pPr>
                  <w:r>
                    <w:rPr>
                      <w:rFonts w:hint="eastAsia"/>
                      <w:sz w:val="21"/>
                      <w:szCs w:val="21"/>
                    </w:rPr>
                    <w:t>&lt;5%</w:t>
                  </w:r>
                </w:p>
              </w:tc>
              <w:tc>
                <w:tcPr>
                  <w:tcW w:w="1701" w:type="dxa"/>
                  <w:vAlign w:val="center"/>
                </w:tcPr>
                <w:p>
                  <w:pPr>
                    <w:spacing w:line="240" w:lineRule="exact"/>
                    <w:jc w:val="center"/>
                    <w:rPr>
                      <w:sz w:val="21"/>
                      <w:szCs w:val="21"/>
                    </w:rPr>
                  </w:pPr>
                </w:p>
              </w:tc>
              <w:tc>
                <w:tcPr>
                  <w:tcW w:w="1276" w:type="dxa"/>
                  <w:vAlign w:val="center"/>
                </w:tcPr>
                <w:p>
                  <w:pPr>
                    <w:spacing w:line="240" w:lineRule="exact"/>
                    <w:jc w:val="center"/>
                    <w:rPr>
                      <w:sz w:val="21"/>
                      <w:szCs w:val="21"/>
                    </w:rPr>
                  </w:pPr>
                </w:p>
              </w:tc>
              <w:tc>
                <w:tcPr>
                  <w:tcW w:w="762" w:type="dxa"/>
                  <w:vAlign w:val="center"/>
                </w:tcPr>
                <w:p>
                  <w:pPr>
                    <w:spacing w:line="240" w:lineRule="exact"/>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jc w:val="center"/>
              </w:trPr>
              <w:tc>
                <w:tcPr>
                  <w:tcW w:w="849" w:type="dxa"/>
                  <w:vMerge w:val="continue"/>
                  <w:vAlign w:val="center"/>
                </w:tcPr>
                <w:p>
                  <w:pPr>
                    <w:spacing w:line="240" w:lineRule="exact"/>
                    <w:jc w:val="center"/>
                    <w:rPr>
                      <w:sz w:val="21"/>
                      <w:szCs w:val="21"/>
                    </w:rPr>
                  </w:pPr>
                </w:p>
              </w:tc>
              <w:tc>
                <w:tcPr>
                  <w:tcW w:w="850" w:type="dxa"/>
                  <w:vMerge w:val="continue"/>
                  <w:vAlign w:val="center"/>
                </w:tcPr>
                <w:p>
                  <w:pPr>
                    <w:spacing w:line="240" w:lineRule="exact"/>
                    <w:jc w:val="center"/>
                    <w:rPr>
                      <w:sz w:val="21"/>
                      <w:szCs w:val="21"/>
                    </w:rPr>
                  </w:pPr>
                </w:p>
              </w:tc>
              <w:tc>
                <w:tcPr>
                  <w:tcW w:w="2694" w:type="dxa"/>
                  <w:vAlign w:val="center"/>
                </w:tcPr>
                <w:p>
                  <w:pPr>
                    <w:spacing w:line="240" w:lineRule="exact"/>
                    <w:jc w:val="center"/>
                    <w:rPr>
                      <w:sz w:val="21"/>
                      <w:szCs w:val="21"/>
                    </w:rPr>
                  </w:pPr>
                  <w:r>
                    <w:rPr>
                      <w:rFonts w:hint="eastAsia"/>
                      <w:sz w:val="21"/>
                      <w:szCs w:val="21"/>
                    </w:rPr>
                    <w:t>丙二醇</w:t>
                  </w:r>
                </w:p>
              </w:tc>
              <w:tc>
                <w:tcPr>
                  <w:tcW w:w="992" w:type="dxa"/>
                </w:tcPr>
                <w:p>
                  <w:pPr>
                    <w:spacing w:line="240" w:lineRule="exact"/>
                    <w:jc w:val="center"/>
                  </w:pPr>
                  <w:r>
                    <w:rPr>
                      <w:rFonts w:hint="eastAsia"/>
                      <w:sz w:val="21"/>
                      <w:szCs w:val="21"/>
                    </w:rPr>
                    <w:t>&lt;5%</w:t>
                  </w:r>
                </w:p>
              </w:tc>
              <w:tc>
                <w:tcPr>
                  <w:tcW w:w="1701" w:type="dxa"/>
                  <w:vAlign w:val="center"/>
                </w:tcPr>
                <w:p>
                  <w:pPr>
                    <w:spacing w:line="240" w:lineRule="exact"/>
                    <w:jc w:val="center"/>
                    <w:rPr>
                      <w:sz w:val="21"/>
                      <w:szCs w:val="21"/>
                    </w:rPr>
                  </w:pPr>
                </w:p>
              </w:tc>
              <w:tc>
                <w:tcPr>
                  <w:tcW w:w="1276" w:type="dxa"/>
                  <w:vAlign w:val="center"/>
                </w:tcPr>
                <w:p>
                  <w:pPr>
                    <w:spacing w:line="240" w:lineRule="exact"/>
                    <w:jc w:val="center"/>
                    <w:rPr>
                      <w:sz w:val="21"/>
                      <w:szCs w:val="21"/>
                    </w:rPr>
                  </w:pPr>
                </w:p>
              </w:tc>
              <w:tc>
                <w:tcPr>
                  <w:tcW w:w="762" w:type="dxa"/>
                  <w:vAlign w:val="center"/>
                </w:tcPr>
                <w:p>
                  <w:pPr>
                    <w:spacing w:line="240" w:lineRule="exact"/>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6" w:hRule="exact"/>
                <w:jc w:val="center"/>
              </w:trPr>
              <w:tc>
                <w:tcPr>
                  <w:tcW w:w="849" w:type="dxa"/>
                  <w:vMerge w:val="restart"/>
                  <w:vAlign w:val="center"/>
                </w:tcPr>
                <w:p>
                  <w:pPr>
                    <w:spacing w:line="240" w:lineRule="exact"/>
                    <w:jc w:val="center"/>
                    <w:rPr>
                      <w:sz w:val="21"/>
                      <w:szCs w:val="21"/>
                    </w:rPr>
                  </w:pPr>
                  <w:r>
                    <w:rPr>
                      <w:rFonts w:hint="eastAsia"/>
                      <w:sz w:val="21"/>
                      <w:szCs w:val="21"/>
                    </w:rPr>
                    <w:t>UV辊涂透明底漆</w:t>
                  </w:r>
                </w:p>
              </w:tc>
              <w:tc>
                <w:tcPr>
                  <w:tcW w:w="850" w:type="dxa"/>
                  <w:vMerge w:val="restart"/>
                  <w:vAlign w:val="center"/>
                </w:tcPr>
                <w:p>
                  <w:pPr>
                    <w:spacing w:line="240" w:lineRule="exact"/>
                    <w:jc w:val="center"/>
                    <w:rPr>
                      <w:sz w:val="21"/>
                      <w:szCs w:val="21"/>
                    </w:rPr>
                  </w:pPr>
                  <w:r>
                    <w:rPr>
                      <w:rFonts w:hint="eastAsia"/>
                      <w:sz w:val="21"/>
                      <w:szCs w:val="21"/>
                    </w:rPr>
                    <w:t>固体份</w:t>
                  </w:r>
                </w:p>
              </w:tc>
              <w:tc>
                <w:tcPr>
                  <w:tcW w:w="2694" w:type="dxa"/>
                  <w:vAlign w:val="center"/>
                </w:tcPr>
                <w:p>
                  <w:pPr>
                    <w:spacing w:line="240" w:lineRule="exact"/>
                    <w:jc w:val="center"/>
                    <w:rPr>
                      <w:sz w:val="21"/>
                      <w:szCs w:val="21"/>
                    </w:rPr>
                  </w:pPr>
                  <w:r>
                    <w:rPr>
                      <w:rFonts w:hint="eastAsia"/>
                      <w:sz w:val="21"/>
                      <w:szCs w:val="21"/>
                    </w:rPr>
                    <w:t>环氧丙烯酸酯</w:t>
                  </w:r>
                </w:p>
              </w:tc>
              <w:tc>
                <w:tcPr>
                  <w:tcW w:w="992" w:type="dxa"/>
                  <w:vAlign w:val="center"/>
                </w:tcPr>
                <w:p>
                  <w:pPr>
                    <w:spacing w:line="240" w:lineRule="exact"/>
                    <w:jc w:val="center"/>
                    <w:rPr>
                      <w:sz w:val="21"/>
                      <w:szCs w:val="21"/>
                    </w:rPr>
                  </w:pPr>
                  <w:r>
                    <w:rPr>
                      <w:rFonts w:hint="eastAsia"/>
                      <w:sz w:val="21"/>
                      <w:szCs w:val="21"/>
                    </w:rPr>
                    <w:t>30-50%</w:t>
                  </w:r>
                </w:p>
              </w:tc>
              <w:tc>
                <w:tcPr>
                  <w:tcW w:w="1701" w:type="dxa"/>
                  <w:vAlign w:val="center"/>
                </w:tcPr>
                <w:p>
                  <w:pPr>
                    <w:spacing w:line="240" w:lineRule="exact"/>
                    <w:jc w:val="center"/>
                    <w:rPr>
                      <w:sz w:val="21"/>
                      <w:szCs w:val="21"/>
                    </w:rPr>
                  </w:pPr>
                </w:p>
              </w:tc>
              <w:tc>
                <w:tcPr>
                  <w:tcW w:w="1276" w:type="dxa"/>
                  <w:vAlign w:val="center"/>
                </w:tcPr>
                <w:p>
                  <w:pPr>
                    <w:spacing w:line="240" w:lineRule="exact"/>
                    <w:jc w:val="center"/>
                    <w:rPr>
                      <w:sz w:val="21"/>
                      <w:szCs w:val="21"/>
                    </w:rPr>
                  </w:pPr>
                </w:p>
              </w:tc>
              <w:tc>
                <w:tcPr>
                  <w:tcW w:w="762" w:type="dxa"/>
                  <w:vAlign w:val="center"/>
                </w:tcPr>
                <w:p>
                  <w:pPr>
                    <w:spacing w:line="240" w:lineRule="exact"/>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849" w:type="dxa"/>
                  <w:vMerge w:val="continue"/>
                  <w:vAlign w:val="center"/>
                </w:tcPr>
                <w:p>
                  <w:pPr>
                    <w:spacing w:line="240" w:lineRule="exact"/>
                    <w:ind w:firstLine="420"/>
                    <w:jc w:val="center"/>
                    <w:rPr>
                      <w:sz w:val="21"/>
                      <w:szCs w:val="21"/>
                    </w:rPr>
                  </w:pPr>
                </w:p>
              </w:tc>
              <w:tc>
                <w:tcPr>
                  <w:tcW w:w="850" w:type="dxa"/>
                  <w:vMerge w:val="continue"/>
                  <w:vAlign w:val="center"/>
                </w:tcPr>
                <w:p>
                  <w:pPr>
                    <w:spacing w:line="240" w:lineRule="exact"/>
                    <w:ind w:firstLine="420"/>
                    <w:jc w:val="center"/>
                    <w:rPr>
                      <w:sz w:val="21"/>
                      <w:szCs w:val="21"/>
                    </w:rPr>
                  </w:pPr>
                </w:p>
              </w:tc>
              <w:tc>
                <w:tcPr>
                  <w:tcW w:w="2694" w:type="dxa"/>
                  <w:vAlign w:val="center"/>
                </w:tcPr>
                <w:p>
                  <w:pPr>
                    <w:spacing w:line="240" w:lineRule="exact"/>
                    <w:jc w:val="center"/>
                    <w:rPr>
                      <w:sz w:val="21"/>
                      <w:szCs w:val="21"/>
                    </w:rPr>
                  </w:pPr>
                  <w:r>
                    <w:rPr>
                      <w:rFonts w:hint="eastAsia"/>
                      <w:sz w:val="21"/>
                      <w:szCs w:val="21"/>
                    </w:rPr>
                    <w:t>聚氨酯丙烯酸酯</w:t>
                  </w:r>
                </w:p>
              </w:tc>
              <w:tc>
                <w:tcPr>
                  <w:tcW w:w="992" w:type="dxa"/>
                  <w:vAlign w:val="center"/>
                </w:tcPr>
                <w:p>
                  <w:pPr>
                    <w:spacing w:line="240" w:lineRule="exact"/>
                    <w:jc w:val="center"/>
                    <w:rPr>
                      <w:sz w:val="21"/>
                      <w:szCs w:val="21"/>
                    </w:rPr>
                  </w:pPr>
                  <w:r>
                    <w:rPr>
                      <w:rFonts w:hint="eastAsia"/>
                      <w:sz w:val="21"/>
                      <w:szCs w:val="21"/>
                    </w:rPr>
                    <w:t>0-25%</w:t>
                  </w:r>
                </w:p>
              </w:tc>
              <w:tc>
                <w:tcPr>
                  <w:tcW w:w="1701" w:type="dxa"/>
                  <w:vAlign w:val="center"/>
                </w:tcPr>
                <w:p>
                  <w:pPr>
                    <w:spacing w:line="240" w:lineRule="exact"/>
                    <w:jc w:val="center"/>
                    <w:rPr>
                      <w:sz w:val="21"/>
                      <w:szCs w:val="21"/>
                    </w:rPr>
                  </w:pPr>
                </w:p>
              </w:tc>
              <w:tc>
                <w:tcPr>
                  <w:tcW w:w="1276" w:type="dxa"/>
                  <w:vAlign w:val="center"/>
                </w:tcPr>
                <w:p>
                  <w:pPr>
                    <w:spacing w:line="240" w:lineRule="exact"/>
                    <w:jc w:val="center"/>
                    <w:rPr>
                      <w:sz w:val="21"/>
                      <w:szCs w:val="21"/>
                    </w:rPr>
                  </w:pPr>
                </w:p>
              </w:tc>
              <w:tc>
                <w:tcPr>
                  <w:tcW w:w="762" w:type="dxa"/>
                  <w:vAlign w:val="center"/>
                </w:tcPr>
                <w:p>
                  <w:pPr>
                    <w:spacing w:line="240" w:lineRule="exact"/>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9" w:type="dxa"/>
                  <w:vMerge w:val="continue"/>
                  <w:vAlign w:val="center"/>
                </w:tcPr>
                <w:p>
                  <w:pPr>
                    <w:spacing w:line="240" w:lineRule="exact"/>
                    <w:ind w:firstLine="420"/>
                    <w:jc w:val="center"/>
                    <w:rPr>
                      <w:sz w:val="21"/>
                      <w:szCs w:val="21"/>
                    </w:rPr>
                  </w:pPr>
                </w:p>
              </w:tc>
              <w:tc>
                <w:tcPr>
                  <w:tcW w:w="850" w:type="dxa"/>
                  <w:vMerge w:val="continue"/>
                  <w:vAlign w:val="center"/>
                </w:tcPr>
                <w:p>
                  <w:pPr>
                    <w:spacing w:line="240" w:lineRule="exact"/>
                    <w:ind w:firstLine="420"/>
                    <w:jc w:val="center"/>
                    <w:rPr>
                      <w:sz w:val="21"/>
                      <w:szCs w:val="21"/>
                    </w:rPr>
                  </w:pPr>
                </w:p>
              </w:tc>
              <w:tc>
                <w:tcPr>
                  <w:tcW w:w="2694" w:type="dxa"/>
                  <w:vAlign w:val="center"/>
                </w:tcPr>
                <w:p>
                  <w:pPr>
                    <w:spacing w:line="240" w:lineRule="exact"/>
                    <w:jc w:val="center"/>
                    <w:rPr>
                      <w:sz w:val="21"/>
                      <w:szCs w:val="21"/>
                    </w:rPr>
                  </w:pPr>
                  <w:r>
                    <w:rPr>
                      <w:rFonts w:hint="eastAsia"/>
                      <w:sz w:val="21"/>
                      <w:szCs w:val="21"/>
                    </w:rPr>
                    <w:t>二缩三丙二醇二丙烯酸酯</w:t>
                  </w:r>
                </w:p>
              </w:tc>
              <w:tc>
                <w:tcPr>
                  <w:tcW w:w="992" w:type="dxa"/>
                  <w:vAlign w:val="center"/>
                </w:tcPr>
                <w:p>
                  <w:pPr>
                    <w:spacing w:line="240" w:lineRule="exact"/>
                    <w:jc w:val="center"/>
                    <w:rPr>
                      <w:sz w:val="21"/>
                      <w:szCs w:val="21"/>
                    </w:rPr>
                  </w:pPr>
                  <w:r>
                    <w:rPr>
                      <w:rFonts w:hint="eastAsia"/>
                      <w:sz w:val="21"/>
                      <w:szCs w:val="21"/>
                    </w:rPr>
                    <w:t>5-25%</w:t>
                  </w:r>
                </w:p>
              </w:tc>
              <w:tc>
                <w:tcPr>
                  <w:tcW w:w="1701" w:type="dxa"/>
                  <w:vAlign w:val="center"/>
                </w:tcPr>
                <w:p>
                  <w:pPr>
                    <w:spacing w:line="240" w:lineRule="exact"/>
                    <w:jc w:val="center"/>
                    <w:rPr>
                      <w:sz w:val="21"/>
                      <w:szCs w:val="21"/>
                    </w:rPr>
                  </w:pPr>
                </w:p>
              </w:tc>
              <w:tc>
                <w:tcPr>
                  <w:tcW w:w="1276" w:type="dxa"/>
                  <w:vAlign w:val="center"/>
                </w:tcPr>
                <w:p>
                  <w:pPr>
                    <w:spacing w:line="240" w:lineRule="exact"/>
                    <w:jc w:val="center"/>
                    <w:rPr>
                      <w:sz w:val="21"/>
                      <w:szCs w:val="21"/>
                    </w:rPr>
                  </w:pPr>
                </w:p>
              </w:tc>
              <w:tc>
                <w:tcPr>
                  <w:tcW w:w="762" w:type="dxa"/>
                  <w:vAlign w:val="center"/>
                </w:tcPr>
                <w:p>
                  <w:pPr>
                    <w:spacing w:line="240" w:lineRule="exact"/>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9" w:type="dxa"/>
                  <w:vMerge w:val="continue"/>
                  <w:vAlign w:val="center"/>
                </w:tcPr>
                <w:p>
                  <w:pPr>
                    <w:spacing w:line="240" w:lineRule="exact"/>
                    <w:ind w:firstLine="420"/>
                    <w:jc w:val="center"/>
                    <w:rPr>
                      <w:sz w:val="21"/>
                      <w:szCs w:val="21"/>
                    </w:rPr>
                  </w:pPr>
                </w:p>
              </w:tc>
              <w:tc>
                <w:tcPr>
                  <w:tcW w:w="850" w:type="dxa"/>
                  <w:vMerge w:val="continue"/>
                  <w:vAlign w:val="center"/>
                </w:tcPr>
                <w:p>
                  <w:pPr>
                    <w:spacing w:line="240" w:lineRule="exact"/>
                    <w:jc w:val="center"/>
                    <w:rPr>
                      <w:sz w:val="21"/>
                      <w:szCs w:val="21"/>
                    </w:rPr>
                  </w:pPr>
                </w:p>
              </w:tc>
              <w:tc>
                <w:tcPr>
                  <w:tcW w:w="2694" w:type="dxa"/>
                  <w:vAlign w:val="center"/>
                </w:tcPr>
                <w:p>
                  <w:pPr>
                    <w:spacing w:line="240" w:lineRule="exact"/>
                    <w:jc w:val="center"/>
                    <w:rPr>
                      <w:sz w:val="21"/>
                      <w:szCs w:val="21"/>
                    </w:rPr>
                  </w:pPr>
                  <w:r>
                    <w:rPr>
                      <w:rFonts w:hint="eastAsia"/>
                      <w:sz w:val="21"/>
                      <w:szCs w:val="21"/>
                    </w:rPr>
                    <w:t>三羟甲基丙烷三丙烯酸酯</w:t>
                  </w:r>
                </w:p>
              </w:tc>
              <w:tc>
                <w:tcPr>
                  <w:tcW w:w="992" w:type="dxa"/>
                  <w:vAlign w:val="center"/>
                </w:tcPr>
                <w:p>
                  <w:pPr>
                    <w:spacing w:line="240" w:lineRule="exact"/>
                    <w:jc w:val="center"/>
                    <w:rPr>
                      <w:sz w:val="21"/>
                      <w:szCs w:val="21"/>
                    </w:rPr>
                  </w:pPr>
                  <w:r>
                    <w:rPr>
                      <w:rFonts w:hint="eastAsia"/>
                      <w:sz w:val="21"/>
                      <w:szCs w:val="21"/>
                    </w:rPr>
                    <w:t>0-10%</w:t>
                  </w:r>
                </w:p>
              </w:tc>
              <w:tc>
                <w:tcPr>
                  <w:tcW w:w="1701" w:type="dxa"/>
                  <w:vAlign w:val="center"/>
                </w:tcPr>
                <w:p>
                  <w:pPr>
                    <w:spacing w:line="240" w:lineRule="exact"/>
                    <w:jc w:val="center"/>
                    <w:rPr>
                      <w:sz w:val="21"/>
                      <w:szCs w:val="21"/>
                    </w:rPr>
                  </w:pPr>
                </w:p>
              </w:tc>
              <w:tc>
                <w:tcPr>
                  <w:tcW w:w="1276" w:type="dxa"/>
                  <w:vAlign w:val="center"/>
                </w:tcPr>
                <w:p>
                  <w:pPr>
                    <w:spacing w:line="240" w:lineRule="exact"/>
                    <w:jc w:val="center"/>
                    <w:rPr>
                      <w:sz w:val="21"/>
                      <w:szCs w:val="21"/>
                    </w:rPr>
                  </w:pPr>
                </w:p>
              </w:tc>
              <w:tc>
                <w:tcPr>
                  <w:tcW w:w="762" w:type="dxa"/>
                  <w:vAlign w:val="center"/>
                </w:tcPr>
                <w:p>
                  <w:pPr>
                    <w:spacing w:line="240" w:lineRule="exact"/>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jc w:val="center"/>
              </w:trPr>
              <w:tc>
                <w:tcPr>
                  <w:tcW w:w="849" w:type="dxa"/>
                  <w:vMerge w:val="continue"/>
                  <w:vAlign w:val="center"/>
                </w:tcPr>
                <w:p>
                  <w:pPr>
                    <w:spacing w:line="240" w:lineRule="exact"/>
                    <w:ind w:firstLine="420"/>
                    <w:jc w:val="center"/>
                    <w:rPr>
                      <w:sz w:val="21"/>
                      <w:szCs w:val="21"/>
                    </w:rPr>
                  </w:pPr>
                </w:p>
              </w:tc>
              <w:tc>
                <w:tcPr>
                  <w:tcW w:w="850" w:type="dxa"/>
                  <w:vMerge w:val="continue"/>
                  <w:vAlign w:val="center"/>
                </w:tcPr>
                <w:p>
                  <w:pPr>
                    <w:spacing w:line="240" w:lineRule="exact"/>
                    <w:jc w:val="center"/>
                    <w:rPr>
                      <w:sz w:val="21"/>
                      <w:szCs w:val="21"/>
                    </w:rPr>
                  </w:pPr>
                </w:p>
              </w:tc>
              <w:tc>
                <w:tcPr>
                  <w:tcW w:w="2694" w:type="dxa"/>
                  <w:vAlign w:val="center"/>
                </w:tcPr>
                <w:p>
                  <w:pPr>
                    <w:spacing w:line="240" w:lineRule="exact"/>
                    <w:jc w:val="center"/>
                    <w:rPr>
                      <w:sz w:val="21"/>
                      <w:szCs w:val="21"/>
                    </w:rPr>
                  </w:pPr>
                  <w:r>
                    <w:rPr>
                      <w:rFonts w:hint="eastAsia"/>
                      <w:sz w:val="21"/>
                      <w:szCs w:val="21"/>
                    </w:rPr>
                    <w:t>二丙二醇二丙烯酸酯</w:t>
                  </w:r>
                </w:p>
              </w:tc>
              <w:tc>
                <w:tcPr>
                  <w:tcW w:w="992" w:type="dxa"/>
                  <w:vAlign w:val="center"/>
                </w:tcPr>
                <w:p>
                  <w:pPr>
                    <w:spacing w:line="240" w:lineRule="exact"/>
                    <w:jc w:val="center"/>
                    <w:rPr>
                      <w:sz w:val="21"/>
                      <w:szCs w:val="21"/>
                    </w:rPr>
                  </w:pPr>
                  <w:r>
                    <w:rPr>
                      <w:rFonts w:hint="eastAsia"/>
                      <w:sz w:val="21"/>
                      <w:szCs w:val="21"/>
                    </w:rPr>
                    <w:t>0-15%</w:t>
                  </w:r>
                </w:p>
              </w:tc>
              <w:tc>
                <w:tcPr>
                  <w:tcW w:w="1701" w:type="dxa"/>
                  <w:vAlign w:val="center"/>
                </w:tcPr>
                <w:p>
                  <w:pPr>
                    <w:spacing w:line="240" w:lineRule="exact"/>
                    <w:jc w:val="center"/>
                    <w:rPr>
                      <w:sz w:val="21"/>
                      <w:szCs w:val="21"/>
                    </w:rPr>
                  </w:pPr>
                </w:p>
              </w:tc>
              <w:tc>
                <w:tcPr>
                  <w:tcW w:w="1276" w:type="dxa"/>
                  <w:vAlign w:val="center"/>
                </w:tcPr>
                <w:p>
                  <w:pPr>
                    <w:spacing w:line="240" w:lineRule="exact"/>
                    <w:jc w:val="center"/>
                    <w:rPr>
                      <w:sz w:val="21"/>
                      <w:szCs w:val="21"/>
                    </w:rPr>
                  </w:pPr>
                </w:p>
              </w:tc>
              <w:tc>
                <w:tcPr>
                  <w:tcW w:w="762" w:type="dxa"/>
                  <w:vAlign w:val="center"/>
                </w:tcPr>
                <w:p>
                  <w:pPr>
                    <w:spacing w:line="240" w:lineRule="exact"/>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jc w:val="center"/>
              </w:trPr>
              <w:tc>
                <w:tcPr>
                  <w:tcW w:w="849" w:type="dxa"/>
                  <w:vMerge w:val="continue"/>
                  <w:vAlign w:val="center"/>
                </w:tcPr>
                <w:p>
                  <w:pPr>
                    <w:spacing w:line="240" w:lineRule="exact"/>
                    <w:ind w:firstLine="420"/>
                    <w:jc w:val="center"/>
                    <w:rPr>
                      <w:sz w:val="21"/>
                      <w:szCs w:val="21"/>
                    </w:rPr>
                  </w:pPr>
                </w:p>
              </w:tc>
              <w:tc>
                <w:tcPr>
                  <w:tcW w:w="850" w:type="dxa"/>
                  <w:vMerge w:val="continue"/>
                  <w:vAlign w:val="center"/>
                </w:tcPr>
                <w:p>
                  <w:pPr>
                    <w:spacing w:line="240" w:lineRule="exact"/>
                    <w:jc w:val="center"/>
                    <w:rPr>
                      <w:sz w:val="21"/>
                      <w:szCs w:val="21"/>
                    </w:rPr>
                  </w:pPr>
                </w:p>
              </w:tc>
              <w:tc>
                <w:tcPr>
                  <w:tcW w:w="2694" w:type="dxa"/>
                  <w:vAlign w:val="center"/>
                </w:tcPr>
                <w:p>
                  <w:pPr>
                    <w:spacing w:line="240" w:lineRule="exact"/>
                    <w:jc w:val="center"/>
                    <w:rPr>
                      <w:sz w:val="21"/>
                      <w:szCs w:val="21"/>
                    </w:rPr>
                  </w:pPr>
                  <w:r>
                    <w:rPr>
                      <w:rFonts w:hint="eastAsia"/>
                      <w:sz w:val="21"/>
                      <w:szCs w:val="21"/>
                    </w:rPr>
                    <w:t>2-羟基-2-甲基-1-苯基丙酮</w:t>
                  </w:r>
                </w:p>
              </w:tc>
              <w:tc>
                <w:tcPr>
                  <w:tcW w:w="992" w:type="dxa"/>
                  <w:vAlign w:val="center"/>
                </w:tcPr>
                <w:p>
                  <w:pPr>
                    <w:spacing w:line="240" w:lineRule="exact"/>
                    <w:jc w:val="center"/>
                    <w:rPr>
                      <w:sz w:val="21"/>
                      <w:szCs w:val="21"/>
                    </w:rPr>
                  </w:pPr>
                  <w:r>
                    <w:rPr>
                      <w:rFonts w:hint="eastAsia"/>
                      <w:sz w:val="21"/>
                      <w:szCs w:val="21"/>
                    </w:rPr>
                    <w:t>3-5%</w:t>
                  </w:r>
                </w:p>
              </w:tc>
              <w:tc>
                <w:tcPr>
                  <w:tcW w:w="1701" w:type="dxa"/>
                  <w:vAlign w:val="center"/>
                </w:tcPr>
                <w:p>
                  <w:pPr>
                    <w:spacing w:line="240" w:lineRule="exact"/>
                    <w:jc w:val="center"/>
                    <w:rPr>
                      <w:sz w:val="21"/>
                      <w:szCs w:val="21"/>
                    </w:rPr>
                  </w:pPr>
                </w:p>
              </w:tc>
              <w:tc>
                <w:tcPr>
                  <w:tcW w:w="1276" w:type="dxa"/>
                  <w:vAlign w:val="center"/>
                </w:tcPr>
                <w:p>
                  <w:pPr>
                    <w:spacing w:line="240" w:lineRule="exact"/>
                    <w:jc w:val="center"/>
                    <w:rPr>
                      <w:sz w:val="21"/>
                      <w:szCs w:val="21"/>
                    </w:rPr>
                  </w:pPr>
                </w:p>
              </w:tc>
              <w:tc>
                <w:tcPr>
                  <w:tcW w:w="762" w:type="dxa"/>
                  <w:vAlign w:val="center"/>
                </w:tcPr>
                <w:p>
                  <w:pPr>
                    <w:spacing w:line="240" w:lineRule="exact"/>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jc w:val="center"/>
              </w:trPr>
              <w:tc>
                <w:tcPr>
                  <w:tcW w:w="849" w:type="dxa"/>
                  <w:vMerge w:val="continue"/>
                  <w:vAlign w:val="center"/>
                </w:tcPr>
                <w:p>
                  <w:pPr>
                    <w:spacing w:line="240" w:lineRule="exact"/>
                    <w:ind w:firstLine="420"/>
                    <w:jc w:val="center"/>
                    <w:rPr>
                      <w:sz w:val="21"/>
                      <w:szCs w:val="21"/>
                    </w:rPr>
                  </w:pPr>
                </w:p>
              </w:tc>
              <w:tc>
                <w:tcPr>
                  <w:tcW w:w="850" w:type="dxa"/>
                  <w:vMerge w:val="continue"/>
                  <w:vAlign w:val="center"/>
                </w:tcPr>
                <w:p>
                  <w:pPr>
                    <w:spacing w:line="240" w:lineRule="exact"/>
                    <w:jc w:val="center"/>
                    <w:rPr>
                      <w:sz w:val="21"/>
                      <w:szCs w:val="21"/>
                    </w:rPr>
                  </w:pPr>
                </w:p>
              </w:tc>
              <w:tc>
                <w:tcPr>
                  <w:tcW w:w="2694" w:type="dxa"/>
                  <w:vAlign w:val="center"/>
                </w:tcPr>
                <w:p>
                  <w:pPr>
                    <w:spacing w:line="240" w:lineRule="exact"/>
                    <w:jc w:val="center"/>
                    <w:rPr>
                      <w:sz w:val="21"/>
                      <w:szCs w:val="21"/>
                    </w:rPr>
                  </w:pPr>
                  <w:r>
                    <w:rPr>
                      <w:rFonts w:hint="eastAsia"/>
                      <w:sz w:val="21"/>
                      <w:szCs w:val="21"/>
                    </w:rPr>
                    <w:t>滑石粉</w:t>
                  </w:r>
                </w:p>
              </w:tc>
              <w:tc>
                <w:tcPr>
                  <w:tcW w:w="992" w:type="dxa"/>
                  <w:vAlign w:val="center"/>
                </w:tcPr>
                <w:p>
                  <w:pPr>
                    <w:spacing w:line="240" w:lineRule="exact"/>
                    <w:jc w:val="center"/>
                    <w:rPr>
                      <w:sz w:val="21"/>
                      <w:szCs w:val="21"/>
                    </w:rPr>
                  </w:pPr>
                  <w:r>
                    <w:rPr>
                      <w:rFonts w:hint="eastAsia"/>
                      <w:sz w:val="21"/>
                      <w:szCs w:val="21"/>
                    </w:rPr>
                    <w:t>0-30%</w:t>
                  </w:r>
                </w:p>
              </w:tc>
              <w:tc>
                <w:tcPr>
                  <w:tcW w:w="1701" w:type="dxa"/>
                  <w:vAlign w:val="center"/>
                </w:tcPr>
                <w:p>
                  <w:pPr>
                    <w:spacing w:line="240" w:lineRule="exact"/>
                    <w:jc w:val="center"/>
                    <w:rPr>
                      <w:sz w:val="21"/>
                      <w:szCs w:val="21"/>
                    </w:rPr>
                  </w:pPr>
                </w:p>
              </w:tc>
              <w:tc>
                <w:tcPr>
                  <w:tcW w:w="1276" w:type="dxa"/>
                  <w:vAlign w:val="center"/>
                </w:tcPr>
                <w:p>
                  <w:pPr>
                    <w:spacing w:line="240" w:lineRule="exact"/>
                    <w:jc w:val="center"/>
                    <w:rPr>
                      <w:sz w:val="21"/>
                      <w:szCs w:val="21"/>
                    </w:rPr>
                  </w:pPr>
                </w:p>
              </w:tc>
              <w:tc>
                <w:tcPr>
                  <w:tcW w:w="762" w:type="dxa"/>
                  <w:vAlign w:val="center"/>
                </w:tcPr>
                <w:p>
                  <w:pPr>
                    <w:spacing w:line="240" w:lineRule="exact"/>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jc w:val="center"/>
              </w:trPr>
              <w:tc>
                <w:tcPr>
                  <w:tcW w:w="849" w:type="dxa"/>
                  <w:vMerge w:val="restart"/>
                  <w:vAlign w:val="center"/>
                </w:tcPr>
                <w:p>
                  <w:pPr>
                    <w:spacing w:line="240" w:lineRule="exact"/>
                    <w:jc w:val="center"/>
                    <w:rPr>
                      <w:sz w:val="21"/>
                      <w:szCs w:val="21"/>
                    </w:rPr>
                  </w:pPr>
                  <w:r>
                    <w:rPr>
                      <w:rFonts w:hint="eastAsia"/>
                      <w:sz w:val="21"/>
                      <w:szCs w:val="21"/>
                    </w:rPr>
                    <w:t>UV辊涂清面漆</w:t>
                  </w:r>
                </w:p>
              </w:tc>
              <w:tc>
                <w:tcPr>
                  <w:tcW w:w="850" w:type="dxa"/>
                  <w:vMerge w:val="restart"/>
                  <w:vAlign w:val="center"/>
                </w:tcPr>
                <w:p>
                  <w:pPr>
                    <w:spacing w:line="240" w:lineRule="exact"/>
                    <w:jc w:val="center"/>
                    <w:rPr>
                      <w:sz w:val="21"/>
                      <w:szCs w:val="21"/>
                    </w:rPr>
                  </w:pPr>
                  <w:r>
                    <w:rPr>
                      <w:rFonts w:hint="eastAsia"/>
                      <w:sz w:val="21"/>
                      <w:szCs w:val="21"/>
                    </w:rPr>
                    <w:t>固体分</w:t>
                  </w:r>
                </w:p>
              </w:tc>
              <w:tc>
                <w:tcPr>
                  <w:tcW w:w="2694" w:type="dxa"/>
                  <w:vAlign w:val="center"/>
                </w:tcPr>
                <w:p>
                  <w:pPr>
                    <w:spacing w:line="240" w:lineRule="exact"/>
                    <w:jc w:val="center"/>
                    <w:rPr>
                      <w:sz w:val="21"/>
                      <w:szCs w:val="21"/>
                    </w:rPr>
                  </w:pPr>
                  <w:r>
                    <w:rPr>
                      <w:rFonts w:hint="eastAsia"/>
                      <w:sz w:val="21"/>
                      <w:szCs w:val="21"/>
                    </w:rPr>
                    <w:t>环氧丙烯酸酯</w:t>
                  </w:r>
                </w:p>
              </w:tc>
              <w:tc>
                <w:tcPr>
                  <w:tcW w:w="992" w:type="dxa"/>
                  <w:vAlign w:val="center"/>
                </w:tcPr>
                <w:p>
                  <w:pPr>
                    <w:spacing w:line="240" w:lineRule="exact"/>
                    <w:jc w:val="center"/>
                    <w:rPr>
                      <w:sz w:val="21"/>
                      <w:szCs w:val="21"/>
                    </w:rPr>
                  </w:pPr>
                  <w:r>
                    <w:rPr>
                      <w:rFonts w:hint="eastAsia"/>
                      <w:sz w:val="21"/>
                      <w:szCs w:val="21"/>
                    </w:rPr>
                    <w:t>30-50%</w:t>
                  </w:r>
                </w:p>
              </w:tc>
              <w:tc>
                <w:tcPr>
                  <w:tcW w:w="1701" w:type="dxa"/>
                  <w:vAlign w:val="center"/>
                </w:tcPr>
                <w:p>
                  <w:pPr>
                    <w:spacing w:line="240" w:lineRule="exact"/>
                    <w:jc w:val="center"/>
                    <w:rPr>
                      <w:sz w:val="21"/>
                      <w:szCs w:val="21"/>
                    </w:rPr>
                  </w:pPr>
                </w:p>
              </w:tc>
              <w:tc>
                <w:tcPr>
                  <w:tcW w:w="1276" w:type="dxa"/>
                  <w:vAlign w:val="center"/>
                </w:tcPr>
                <w:p>
                  <w:pPr>
                    <w:spacing w:line="240" w:lineRule="exact"/>
                    <w:jc w:val="center"/>
                    <w:rPr>
                      <w:sz w:val="21"/>
                      <w:szCs w:val="21"/>
                    </w:rPr>
                  </w:pPr>
                </w:p>
              </w:tc>
              <w:tc>
                <w:tcPr>
                  <w:tcW w:w="762" w:type="dxa"/>
                  <w:vAlign w:val="center"/>
                </w:tcPr>
                <w:p>
                  <w:pPr>
                    <w:spacing w:line="240" w:lineRule="exact"/>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jc w:val="center"/>
              </w:trPr>
              <w:tc>
                <w:tcPr>
                  <w:tcW w:w="849" w:type="dxa"/>
                  <w:vMerge w:val="continue"/>
                  <w:vAlign w:val="center"/>
                </w:tcPr>
                <w:p>
                  <w:pPr>
                    <w:spacing w:line="240" w:lineRule="exact"/>
                    <w:jc w:val="center"/>
                    <w:rPr>
                      <w:sz w:val="21"/>
                      <w:szCs w:val="21"/>
                    </w:rPr>
                  </w:pPr>
                </w:p>
              </w:tc>
              <w:tc>
                <w:tcPr>
                  <w:tcW w:w="850" w:type="dxa"/>
                  <w:vMerge w:val="continue"/>
                  <w:vAlign w:val="center"/>
                </w:tcPr>
                <w:p>
                  <w:pPr>
                    <w:spacing w:line="240" w:lineRule="exact"/>
                    <w:jc w:val="center"/>
                    <w:rPr>
                      <w:sz w:val="21"/>
                      <w:szCs w:val="21"/>
                    </w:rPr>
                  </w:pPr>
                </w:p>
              </w:tc>
              <w:tc>
                <w:tcPr>
                  <w:tcW w:w="2694" w:type="dxa"/>
                  <w:vAlign w:val="center"/>
                </w:tcPr>
                <w:p>
                  <w:pPr>
                    <w:spacing w:line="240" w:lineRule="exact"/>
                    <w:jc w:val="center"/>
                    <w:rPr>
                      <w:sz w:val="21"/>
                      <w:szCs w:val="21"/>
                    </w:rPr>
                  </w:pPr>
                  <w:r>
                    <w:rPr>
                      <w:rFonts w:hint="eastAsia"/>
                      <w:sz w:val="21"/>
                      <w:szCs w:val="21"/>
                    </w:rPr>
                    <w:t>聚氨酯丙烯酸酯</w:t>
                  </w:r>
                </w:p>
              </w:tc>
              <w:tc>
                <w:tcPr>
                  <w:tcW w:w="992" w:type="dxa"/>
                  <w:vAlign w:val="center"/>
                </w:tcPr>
                <w:p>
                  <w:pPr>
                    <w:spacing w:line="240" w:lineRule="exact"/>
                    <w:jc w:val="center"/>
                    <w:rPr>
                      <w:sz w:val="21"/>
                      <w:szCs w:val="21"/>
                    </w:rPr>
                  </w:pPr>
                  <w:r>
                    <w:rPr>
                      <w:rFonts w:hint="eastAsia"/>
                      <w:sz w:val="21"/>
                      <w:szCs w:val="21"/>
                    </w:rPr>
                    <w:t>0-25%</w:t>
                  </w:r>
                </w:p>
              </w:tc>
              <w:tc>
                <w:tcPr>
                  <w:tcW w:w="1701" w:type="dxa"/>
                  <w:vAlign w:val="center"/>
                </w:tcPr>
                <w:p>
                  <w:pPr>
                    <w:spacing w:line="240" w:lineRule="exact"/>
                    <w:jc w:val="center"/>
                    <w:rPr>
                      <w:sz w:val="21"/>
                      <w:szCs w:val="21"/>
                    </w:rPr>
                  </w:pPr>
                </w:p>
              </w:tc>
              <w:tc>
                <w:tcPr>
                  <w:tcW w:w="1276" w:type="dxa"/>
                  <w:vAlign w:val="center"/>
                </w:tcPr>
                <w:p>
                  <w:pPr>
                    <w:spacing w:line="240" w:lineRule="exact"/>
                    <w:jc w:val="center"/>
                    <w:rPr>
                      <w:sz w:val="21"/>
                      <w:szCs w:val="21"/>
                    </w:rPr>
                  </w:pPr>
                </w:p>
              </w:tc>
              <w:tc>
                <w:tcPr>
                  <w:tcW w:w="762" w:type="dxa"/>
                  <w:vAlign w:val="center"/>
                </w:tcPr>
                <w:p>
                  <w:pPr>
                    <w:spacing w:line="240" w:lineRule="exact"/>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jc w:val="center"/>
              </w:trPr>
              <w:tc>
                <w:tcPr>
                  <w:tcW w:w="849" w:type="dxa"/>
                  <w:vMerge w:val="continue"/>
                  <w:vAlign w:val="center"/>
                </w:tcPr>
                <w:p>
                  <w:pPr>
                    <w:spacing w:line="240" w:lineRule="exact"/>
                    <w:jc w:val="center"/>
                    <w:rPr>
                      <w:sz w:val="21"/>
                      <w:szCs w:val="21"/>
                    </w:rPr>
                  </w:pPr>
                </w:p>
              </w:tc>
              <w:tc>
                <w:tcPr>
                  <w:tcW w:w="850" w:type="dxa"/>
                  <w:vMerge w:val="continue"/>
                  <w:vAlign w:val="center"/>
                </w:tcPr>
                <w:p>
                  <w:pPr>
                    <w:spacing w:line="240" w:lineRule="exact"/>
                    <w:jc w:val="center"/>
                    <w:rPr>
                      <w:sz w:val="21"/>
                      <w:szCs w:val="21"/>
                    </w:rPr>
                  </w:pPr>
                </w:p>
              </w:tc>
              <w:tc>
                <w:tcPr>
                  <w:tcW w:w="2694" w:type="dxa"/>
                  <w:vAlign w:val="center"/>
                </w:tcPr>
                <w:p>
                  <w:pPr>
                    <w:spacing w:line="240" w:lineRule="exact"/>
                    <w:jc w:val="center"/>
                    <w:rPr>
                      <w:sz w:val="21"/>
                      <w:szCs w:val="21"/>
                    </w:rPr>
                  </w:pPr>
                  <w:r>
                    <w:rPr>
                      <w:rFonts w:hint="eastAsia"/>
                      <w:sz w:val="21"/>
                      <w:szCs w:val="21"/>
                    </w:rPr>
                    <w:t>二缩三丙二醇二丙烯酸酯</w:t>
                  </w:r>
                </w:p>
              </w:tc>
              <w:tc>
                <w:tcPr>
                  <w:tcW w:w="992" w:type="dxa"/>
                  <w:vAlign w:val="center"/>
                </w:tcPr>
                <w:p>
                  <w:pPr>
                    <w:spacing w:line="240" w:lineRule="exact"/>
                    <w:jc w:val="center"/>
                    <w:rPr>
                      <w:sz w:val="21"/>
                      <w:szCs w:val="21"/>
                    </w:rPr>
                  </w:pPr>
                  <w:r>
                    <w:rPr>
                      <w:rFonts w:hint="eastAsia"/>
                      <w:sz w:val="21"/>
                      <w:szCs w:val="21"/>
                    </w:rPr>
                    <w:t>5-25%</w:t>
                  </w:r>
                </w:p>
              </w:tc>
              <w:tc>
                <w:tcPr>
                  <w:tcW w:w="1701" w:type="dxa"/>
                  <w:vAlign w:val="center"/>
                </w:tcPr>
                <w:p>
                  <w:pPr>
                    <w:spacing w:line="240" w:lineRule="exact"/>
                    <w:jc w:val="center"/>
                    <w:rPr>
                      <w:sz w:val="21"/>
                      <w:szCs w:val="21"/>
                    </w:rPr>
                  </w:pPr>
                </w:p>
              </w:tc>
              <w:tc>
                <w:tcPr>
                  <w:tcW w:w="1276" w:type="dxa"/>
                  <w:vAlign w:val="center"/>
                </w:tcPr>
                <w:p>
                  <w:pPr>
                    <w:spacing w:line="240" w:lineRule="exact"/>
                    <w:jc w:val="center"/>
                    <w:rPr>
                      <w:sz w:val="21"/>
                      <w:szCs w:val="21"/>
                    </w:rPr>
                  </w:pPr>
                </w:p>
              </w:tc>
              <w:tc>
                <w:tcPr>
                  <w:tcW w:w="762" w:type="dxa"/>
                  <w:vAlign w:val="center"/>
                </w:tcPr>
                <w:p>
                  <w:pPr>
                    <w:spacing w:line="240" w:lineRule="exact"/>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jc w:val="center"/>
              </w:trPr>
              <w:tc>
                <w:tcPr>
                  <w:tcW w:w="849" w:type="dxa"/>
                  <w:vMerge w:val="continue"/>
                  <w:vAlign w:val="center"/>
                </w:tcPr>
                <w:p>
                  <w:pPr>
                    <w:spacing w:line="240" w:lineRule="exact"/>
                    <w:jc w:val="center"/>
                    <w:rPr>
                      <w:sz w:val="21"/>
                      <w:szCs w:val="21"/>
                    </w:rPr>
                  </w:pPr>
                </w:p>
              </w:tc>
              <w:tc>
                <w:tcPr>
                  <w:tcW w:w="850" w:type="dxa"/>
                  <w:vMerge w:val="continue"/>
                  <w:vAlign w:val="center"/>
                </w:tcPr>
                <w:p>
                  <w:pPr>
                    <w:spacing w:line="240" w:lineRule="exact"/>
                    <w:jc w:val="center"/>
                    <w:rPr>
                      <w:sz w:val="21"/>
                      <w:szCs w:val="21"/>
                    </w:rPr>
                  </w:pPr>
                </w:p>
              </w:tc>
              <w:tc>
                <w:tcPr>
                  <w:tcW w:w="2694" w:type="dxa"/>
                  <w:vAlign w:val="center"/>
                </w:tcPr>
                <w:p>
                  <w:pPr>
                    <w:spacing w:line="240" w:lineRule="exact"/>
                    <w:jc w:val="center"/>
                    <w:rPr>
                      <w:sz w:val="21"/>
                      <w:szCs w:val="21"/>
                    </w:rPr>
                  </w:pPr>
                  <w:r>
                    <w:rPr>
                      <w:rFonts w:hint="eastAsia"/>
                      <w:sz w:val="21"/>
                      <w:szCs w:val="21"/>
                    </w:rPr>
                    <w:t>三羟甲基丙烷三丙烯酸酯</w:t>
                  </w:r>
                </w:p>
              </w:tc>
              <w:tc>
                <w:tcPr>
                  <w:tcW w:w="992" w:type="dxa"/>
                  <w:vAlign w:val="center"/>
                </w:tcPr>
                <w:p>
                  <w:pPr>
                    <w:spacing w:line="240" w:lineRule="exact"/>
                    <w:jc w:val="center"/>
                    <w:rPr>
                      <w:sz w:val="21"/>
                      <w:szCs w:val="21"/>
                    </w:rPr>
                  </w:pPr>
                  <w:r>
                    <w:rPr>
                      <w:rFonts w:hint="eastAsia"/>
                      <w:sz w:val="21"/>
                      <w:szCs w:val="21"/>
                    </w:rPr>
                    <w:t>0-10%</w:t>
                  </w:r>
                </w:p>
              </w:tc>
              <w:tc>
                <w:tcPr>
                  <w:tcW w:w="1701" w:type="dxa"/>
                  <w:vAlign w:val="center"/>
                </w:tcPr>
                <w:p>
                  <w:pPr>
                    <w:spacing w:line="240" w:lineRule="exact"/>
                    <w:jc w:val="center"/>
                    <w:rPr>
                      <w:sz w:val="21"/>
                      <w:szCs w:val="21"/>
                    </w:rPr>
                  </w:pPr>
                </w:p>
              </w:tc>
              <w:tc>
                <w:tcPr>
                  <w:tcW w:w="1276" w:type="dxa"/>
                  <w:vAlign w:val="center"/>
                </w:tcPr>
                <w:p>
                  <w:pPr>
                    <w:spacing w:line="240" w:lineRule="exact"/>
                    <w:jc w:val="center"/>
                    <w:rPr>
                      <w:sz w:val="21"/>
                      <w:szCs w:val="21"/>
                    </w:rPr>
                  </w:pPr>
                </w:p>
              </w:tc>
              <w:tc>
                <w:tcPr>
                  <w:tcW w:w="762" w:type="dxa"/>
                  <w:vAlign w:val="center"/>
                </w:tcPr>
                <w:p>
                  <w:pPr>
                    <w:spacing w:line="240" w:lineRule="exact"/>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jc w:val="center"/>
              </w:trPr>
              <w:tc>
                <w:tcPr>
                  <w:tcW w:w="849" w:type="dxa"/>
                  <w:vMerge w:val="continue"/>
                  <w:vAlign w:val="center"/>
                </w:tcPr>
                <w:p>
                  <w:pPr>
                    <w:spacing w:line="240" w:lineRule="exact"/>
                    <w:jc w:val="center"/>
                    <w:rPr>
                      <w:sz w:val="21"/>
                      <w:szCs w:val="21"/>
                    </w:rPr>
                  </w:pPr>
                </w:p>
              </w:tc>
              <w:tc>
                <w:tcPr>
                  <w:tcW w:w="850" w:type="dxa"/>
                  <w:vMerge w:val="continue"/>
                  <w:vAlign w:val="center"/>
                </w:tcPr>
                <w:p>
                  <w:pPr>
                    <w:spacing w:line="240" w:lineRule="exact"/>
                    <w:jc w:val="center"/>
                    <w:rPr>
                      <w:sz w:val="21"/>
                      <w:szCs w:val="21"/>
                    </w:rPr>
                  </w:pPr>
                </w:p>
              </w:tc>
              <w:tc>
                <w:tcPr>
                  <w:tcW w:w="2694" w:type="dxa"/>
                  <w:vAlign w:val="center"/>
                </w:tcPr>
                <w:p>
                  <w:pPr>
                    <w:spacing w:line="240" w:lineRule="exact"/>
                    <w:jc w:val="center"/>
                    <w:rPr>
                      <w:sz w:val="21"/>
                      <w:szCs w:val="21"/>
                    </w:rPr>
                  </w:pPr>
                  <w:r>
                    <w:rPr>
                      <w:rFonts w:hint="eastAsia"/>
                      <w:sz w:val="21"/>
                      <w:szCs w:val="21"/>
                    </w:rPr>
                    <w:t>二丙二醇二丙烯酸酯</w:t>
                  </w:r>
                </w:p>
              </w:tc>
              <w:tc>
                <w:tcPr>
                  <w:tcW w:w="992" w:type="dxa"/>
                  <w:vAlign w:val="center"/>
                </w:tcPr>
                <w:p>
                  <w:pPr>
                    <w:spacing w:line="240" w:lineRule="exact"/>
                    <w:jc w:val="center"/>
                    <w:rPr>
                      <w:sz w:val="21"/>
                      <w:szCs w:val="21"/>
                    </w:rPr>
                  </w:pPr>
                  <w:r>
                    <w:rPr>
                      <w:rFonts w:hint="eastAsia"/>
                      <w:sz w:val="21"/>
                      <w:szCs w:val="21"/>
                    </w:rPr>
                    <w:t>0-15%</w:t>
                  </w:r>
                </w:p>
              </w:tc>
              <w:tc>
                <w:tcPr>
                  <w:tcW w:w="1701" w:type="dxa"/>
                  <w:vAlign w:val="center"/>
                </w:tcPr>
                <w:p>
                  <w:pPr>
                    <w:spacing w:line="240" w:lineRule="exact"/>
                    <w:jc w:val="center"/>
                    <w:rPr>
                      <w:sz w:val="21"/>
                      <w:szCs w:val="21"/>
                    </w:rPr>
                  </w:pPr>
                </w:p>
              </w:tc>
              <w:tc>
                <w:tcPr>
                  <w:tcW w:w="1276" w:type="dxa"/>
                  <w:vAlign w:val="center"/>
                </w:tcPr>
                <w:p>
                  <w:pPr>
                    <w:spacing w:line="240" w:lineRule="exact"/>
                    <w:jc w:val="center"/>
                    <w:rPr>
                      <w:sz w:val="21"/>
                      <w:szCs w:val="21"/>
                    </w:rPr>
                  </w:pPr>
                </w:p>
              </w:tc>
              <w:tc>
                <w:tcPr>
                  <w:tcW w:w="762" w:type="dxa"/>
                  <w:vAlign w:val="center"/>
                </w:tcPr>
                <w:p>
                  <w:pPr>
                    <w:spacing w:line="240" w:lineRule="exact"/>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jc w:val="center"/>
              </w:trPr>
              <w:tc>
                <w:tcPr>
                  <w:tcW w:w="849" w:type="dxa"/>
                  <w:vMerge w:val="continue"/>
                  <w:vAlign w:val="center"/>
                </w:tcPr>
                <w:p>
                  <w:pPr>
                    <w:spacing w:line="240" w:lineRule="exact"/>
                    <w:jc w:val="center"/>
                    <w:rPr>
                      <w:sz w:val="21"/>
                      <w:szCs w:val="21"/>
                    </w:rPr>
                  </w:pPr>
                </w:p>
              </w:tc>
              <w:tc>
                <w:tcPr>
                  <w:tcW w:w="850" w:type="dxa"/>
                  <w:vMerge w:val="continue"/>
                  <w:vAlign w:val="center"/>
                </w:tcPr>
                <w:p>
                  <w:pPr>
                    <w:spacing w:line="240" w:lineRule="exact"/>
                    <w:jc w:val="center"/>
                    <w:rPr>
                      <w:sz w:val="21"/>
                      <w:szCs w:val="21"/>
                    </w:rPr>
                  </w:pPr>
                </w:p>
              </w:tc>
              <w:tc>
                <w:tcPr>
                  <w:tcW w:w="2694" w:type="dxa"/>
                  <w:vAlign w:val="center"/>
                </w:tcPr>
                <w:p>
                  <w:pPr>
                    <w:spacing w:line="240" w:lineRule="exact"/>
                    <w:jc w:val="center"/>
                    <w:rPr>
                      <w:sz w:val="21"/>
                      <w:szCs w:val="21"/>
                    </w:rPr>
                  </w:pPr>
                  <w:r>
                    <w:rPr>
                      <w:rFonts w:hint="eastAsia"/>
                      <w:sz w:val="21"/>
                      <w:szCs w:val="21"/>
                    </w:rPr>
                    <w:t>2-羟基-2-甲基-1-苯基丙酮</w:t>
                  </w:r>
                </w:p>
              </w:tc>
              <w:tc>
                <w:tcPr>
                  <w:tcW w:w="992" w:type="dxa"/>
                  <w:vAlign w:val="center"/>
                </w:tcPr>
                <w:p>
                  <w:pPr>
                    <w:spacing w:line="240" w:lineRule="exact"/>
                    <w:jc w:val="center"/>
                    <w:rPr>
                      <w:sz w:val="21"/>
                      <w:szCs w:val="21"/>
                    </w:rPr>
                  </w:pPr>
                  <w:r>
                    <w:rPr>
                      <w:rFonts w:hint="eastAsia"/>
                      <w:sz w:val="21"/>
                      <w:szCs w:val="21"/>
                    </w:rPr>
                    <w:t>3-5%</w:t>
                  </w:r>
                </w:p>
              </w:tc>
              <w:tc>
                <w:tcPr>
                  <w:tcW w:w="1701" w:type="dxa"/>
                  <w:vAlign w:val="center"/>
                </w:tcPr>
                <w:p>
                  <w:pPr>
                    <w:spacing w:line="240" w:lineRule="exact"/>
                    <w:jc w:val="center"/>
                    <w:rPr>
                      <w:sz w:val="21"/>
                      <w:szCs w:val="21"/>
                    </w:rPr>
                  </w:pPr>
                </w:p>
              </w:tc>
              <w:tc>
                <w:tcPr>
                  <w:tcW w:w="1276" w:type="dxa"/>
                  <w:vAlign w:val="center"/>
                </w:tcPr>
                <w:p>
                  <w:pPr>
                    <w:spacing w:line="240" w:lineRule="exact"/>
                    <w:jc w:val="center"/>
                    <w:rPr>
                      <w:sz w:val="21"/>
                      <w:szCs w:val="21"/>
                    </w:rPr>
                  </w:pPr>
                </w:p>
              </w:tc>
              <w:tc>
                <w:tcPr>
                  <w:tcW w:w="762" w:type="dxa"/>
                  <w:vAlign w:val="center"/>
                </w:tcPr>
                <w:p>
                  <w:pPr>
                    <w:spacing w:line="240" w:lineRule="exact"/>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jc w:val="center"/>
              </w:trPr>
              <w:tc>
                <w:tcPr>
                  <w:tcW w:w="849" w:type="dxa"/>
                  <w:vMerge w:val="continue"/>
                  <w:vAlign w:val="center"/>
                </w:tcPr>
                <w:p>
                  <w:pPr>
                    <w:spacing w:line="240" w:lineRule="exact"/>
                    <w:jc w:val="center"/>
                    <w:rPr>
                      <w:sz w:val="21"/>
                      <w:szCs w:val="21"/>
                    </w:rPr>
                  </w:pPr>
                </w:p>
              </w:tc>
              <w:tc>
                <w:tcPr>
                  <w:tcW w:w="850" w:type="dxa"/>
                  <w:vMerge w:val="continue"/>
                  <w:vAlign w:val="center"/>
                </w:tcPr>
                <w:p>
                  <w:pPr>
                    <w:spacing w:line="240" w:lineRule="exact"/>
                    <w:jc w:val="center"/>
                    <w:rPr>
                      <w:sz w:val="21"/>
                      <w:szCs w:val="21"/>
                    </w:rPr>
                  </w:pPr>
                </w:p>
              </w:tc>
              <w:tc>
                <w:tcPr>
                  <w:tcW w:w="2694" w:type="dxa"/>
                  <w:vAlign w:val="center"/>
                </w:tcPr>
                <w:p>
                  <w:pPr>
                    <w:spacing w:line="240" w:lineRule="exact"/>
                    <w:jc w:val="center"/>
                    <w:rPr>
                      <w:sz w:val="21"/>
                      <w:szCs w:val="21"/>
                    </w:rPr>
                  </w:pPr>
                  <w:r>
                    <w:rPr>
                      <w:rFonts w:hint="eastAsia"/>
                      <w:sz w:val="21"/>
                      <w:szCs w:val="21"/>
                    </w:rPr>
                    <w:t>二氧化硅</w:t>
                  </w:r>
                </w:p>
              </w:tc>
              <w:tc>
                <w:tcPr>
                  <w:tcW w:w="992" w:type="dxa"/>
                  <w:vAlign w:val="center"/>
                </w:tcPr>
                <w:p>
                  <w:pPr>
                    <w:spacing w:line="240" w:lineRule="exact"/>
                    <w:jc w:val="center"/>
                    <w:rPr>
                      <w:sz w:val="21"/>
                      <w:szCs w:val="21"/>
                    </w:rPr>
                  </w:pPr>
                  <w:r>
                    <w:rPr>
                      <w:rFonts w:hint="eastAsia"/>
                      <w:sz w:val="21"/>
                      <w:szCs w:val="21"/>
                    </w:rPr>
                    <w:t>0-10%</w:t>
                  </w:r>
                </w:p>
              </w:tc>
              <w:tc>
                <w:tcPr>
                  <w:tcW w:w="1701" w:type="dxa"/>
                  <w:vAlign w:val="center"/>
                </w:tcPr>
                <w:p>
                  <w:pPr>
                    <w:spacing w:line="240" w:lineRule="exact"/>
                    <w:jc w:val="center"/>
                    <w:rPr>
                      <w:sz w:val="21"/>
                      <w:szCs w:val="21"/>
                    </w:rPr>
                  </w:pPr>
                </w:p>
              </w:tc>
              <w:tc>
                <w:tcPr>
                  <w:tcW w:w="1276" w:type="dxa"/>
                  <w:vAlign w:val="center"/>
                </w:tcPr>
                <w:p>
                  <w:pPr>
                    <w:spacing w:line="240" w:lineRule="exact"/>
                    <w:jc w:val="center"/>
                    <w:rPr>
                      <w:sz w:val="21"/>
                      <w:szCs w:val="21"/>
                    </w:rPr>
                  </w:pPr>
                </w:p>
              </w:tc>
              <w:tc>
                <w:tcPr>
                  <w:tcW w:w="762" w:type="dxa"/>
                  <w:vAlign w:val="center"/>
                </w:tcPr>
                <w:p>
                  <w:pPr>
                    <w:spacing w:line="240" w:lineRule="exact"/>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4393" w:type="dxa"/>
                  <w:gridSpan w:val="3"/>
                  <w:vAlign w:val="center"/>
                </w:tcPr>
                <w:p>
                  <w:pPr>
                    <w:spacing w:line="240" w:lineRule="exact"/>
                    <w:ind w:firstLine="420"/>
                    <w:jc w:val="center"/>
                    <w:rPr>
                      <w:sz w:val="21"/>
                      <w:szCs w:val="21"/>
                    </w:rPr>
                  </w:pPr>
                  <w:r>
                    <w:rPr>
                      <w:rFonts w:hint="eastAsia"/>
                      <w:sz w:val="21"/>
                      <w:szCs w:val="21"/>
                    </w:rPr>
                    <w:t>合计</w:t>
                  </w:r>
                </w:p>
              </w:tc>
              <w:tc>
                <w:tcPr>
                  <w:tcW w:w="992" w:type="dxa"/>
                  <w:vAlign w:val="center"/>
                </w:tcPr>
                <w:p>
                  <w:pPr>
                    <w:spacing w:line="240" w:lineRule="exact"/>
                    <w:jc w:val="center"/>
                    <w:rPr>
                      <w:sz w:val="21"/>
                      <w:szCs w:val="21"/>
                    </w:rPr>
                  </w:pPr>
                  <w:r>
                    <w:rPr>
                      <w:rFonts w:hint="eastAsia"/>
                      <w:sz w:val="21"/>
                      <w:szCs w:val="21"/>
                    </w:rPr>
                    <w:t>15</w:t>
                  </w:r>
                </w:p>
              </w:tc>
              <w:tc>
                <w:tcPr>
                  <w:tcW w:w="2977" w:type="dxa"/>
                  <w:gridSpan w:val="2"/>
                  <w:vAlign w:val="center"/>
                </w:tcPr>
                <w:p>
                  <w:pPr>
                    <w:spacing w:line="240" w:lineRule="exact"/>
                    <w:ind w:firstLine="420"/>
                    <w:jc w:val="center"/>
                    <w:rPr>
                      <w:sz w:val="21"/>
                      <w:szCs w:val="21"/>
                    </w:rPr>
                  </w:pPr>
                  <w:r>
                    <w:rPr>
                      <w:rFonts w:hint="eastAsia"/>
                      <w:sz w:val="21"/>
                      <w:szCs w:val="21"/>
                    </w:rPr>
                    <w:t>合计</w:t>
                  </w:r>
                </w:p>
              </w:tc>
              <w:tc>
                <w:tcPr>
                  <w:tcW w:w="762" w:type="dxa"/>
                  <w:vAlign w:val="center"/>
                </w:tcPr>
                <w:p>
                  <w:pPr>
                    <w:spacing w:line="240" w:lineRule="exact"/>
                    <w:jc w:val="center"/>
                    <w:rPr>
                      <w:sz w:val="21"/>
                      <w:szCs w:val="21"/>
                    </w:rPr>
                  </w:pPr>
                  <w:r>
                    <w:rPr>
                      <w:rFonts w:hint="eastAsia"/>
                      <w:sz w:val="21"/>
                      <w:szCs w:val="21"/>
                    </w:rPr>
                    <w:t>15</w:t>
                  </w:r>
                </w:p>
              </w:tc>
            </w:tr>
          </w:tbl>
          <w:p>
            <w:r>
              <mc:AlternateContent>
                <mc:Choice Requires="wps">
                  <w:drawing>
                    <wp:anchor distT="0" distB="0" distL="114300" distR="114300" simplePos="0" relativeHeight="251674624" behindDoc="0" locked="0" layoutInCell="1" allowOverlap="1">
                      <wp:simplePos x="0" y="0"/>
                      <wp:positionH relativeFrom="column">
                        <wp:posOffset>2830195</wp:posOffset>
                      </wp:positionH>
                      <wp:positionV relativeFrom="paragraph">
                        <wp:posOffset>171450</wp:posOffset>
                      </wp:positionV>
                      <wp:extent cx="630555" cy="307975"/>
                      <wp:effectExtent l="4445" t="4445" r="12700" b="11430"/>
                      <wp:wrapNone/>
                      <wp:docPr id="13" name="文本框 44"/>
                      <wp:cNvGraphicFramePr/>
                      <a:graphic xmlns:a="http://schemas.openxmlformats.org/drawingml/2006/main">
                        <a:graphicData uri="http://schemas.microsoft.com/office/word/2010/wordprocessingShape">
                          <wps:wsp>
                            <wps:cNvSpPr txBox="1"/>
                            <wps:spPr>
                              <a:xfrm>
                                <a:off x="0" y="0"/>
                                <a:ext cx="630555" cy="3079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批灰</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44" o:spid="_x0000_s1026" o:spt="202" type="#_x0000_t202" style="position:absolute;left:0pt;margin-left:222.85pt;margin-top:13.5pt;height:24.25pt;width:49.65pt;z-index:251674624;mso-width-relative:page;mso-height-relative:margin;mso-height-percent:200;" fillcolor="#FFFFFF" filled="t" stroked="t" coordsize="21600,21600" o:gfxdata="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2avQd1gAAAAkBAAAPAAAAAAAAAAEAIAAAACIAAABkcnMvZG93bnJldi54&#10;bWxQSwECFAAUAAAACACHTuJAylIWGvwBAAADBAAADgAAAAAAAAABACAAAAAlAQAAZHJzL2Uyb0Rv&#10;Yy54bWxQSwUGAAAAAAYABgBZAQAAkwUAAAAA&#10;">
                      <v:fill on="t" focussize="0,0"/>
                      <v:stroke color="#000000" joinstyle="miter"/>
                      <v:imagedata o:title=""/>
                      <o:lock v:ext="edit" aspectratio="f"/>
                      <v:textbox style="mso-fit-shape-to-text:t;">
                        <w:txbxContent>
                          <w:p>
                            <w:pPr>
                              <w:jc w:val="center"/>
                            </w:pPr>
                            <w:r>
                              <w:rPr>
                                <w:rFonts w:hint="eastAsia"/>
                              </w:rPr>
                              <w:t>批灰</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593725</wp:posOffset>
                      </wp:positionH>
                      <wp:positionV relativeFrom="paragraph">
                        <wp:posOffset>74930</wp:posOffset>
                      </wp:positionV>
                      <wp:extent cx="1731645" cy="514985"/>
                      <wp:effectExtent l="5080" t="5080" r="15875" b="13335"/>
                      <wp:wrapNone/>
                      <wp:docPr id="2" name="文本框 39"/>
                      <wp:cNvGraphicFramePr/>
                      <a:graphic xmlns:a="http://schemas.openxmlformats.org/drawingml/2006/main">
                        <a:graphicData uri="http://schemas.microsoft.com/office/word/2010/wordprocessingShape">
                          <wps:wsp>
                            <wps:cNvSpPr txBox="1"/>
                            <wps:spPr>
                              <a:xfrm>
                                <a:off x="0" y="0"/>
                                <a:ext cx="1731645" cy="514985"/>
                              </a:xfrm>
                              <a:prstGeom prst="rect">
                                <a:avLst/>
                              </a:prstGeom>
                              <a:solidFill>
                                <a:srgbClr val="FFFFFF"/>
                              </a:solidFill>
                              <a:ln w="9525" cap="flat" cmpd="sng">
                                <a:solidFill>
                                  <a:srgbClr val="000000"/>
                                </a:solidFill>
                                <a:prstDash val="sysDot"/>
                                <a:miter/>
                                <a:headEnd type="none" w="med" len="med"/>
                                <a:tailEnd type="none" w="med" len="med"/>
                              </a:ln>
                            </wps:spPr>
                            <wps:txbx>
                              <w:txbxContent>
                                <w:p>
                                  <w:r>
                                    <w:rPr>
                                      <w:rFonts w:hint="eastAsia"/>
                                    </w:rPr>
                                    <w:t>UV辊涂透明腻子 2</w:t>
                                  </w:r>
                                </w:p>
                                <w:p>
                                  <w:pPr>
                                    <w:ind w:firstLine="840" w:firstLineChars="350"/>
                                  </w:pPr>
                                  <w:r>
                                    <w:rPr>
                                      <w:rFonts w:hint="eastAsia"/>
                                    </w:rPr>
                                    <w:t>木色水灰 3</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39" o:spid="_x0000_s1026" o:spt="202" type="#_x0000_t202" style="position:absolute;left:0pt;margin-left:46.75pt;margin-top:5.9pt;height:40.55pt;width:136.35pt;z-index:251669504;mso-width-relative:page;mso-height-relative:margin;mso-height-percent:200;" fillcolor="#FFFFFF" filled="t" stroked="t" coordsize="21600,21600" o:gfxdata="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quGedgAAAAIAQAADwAAAAAAAAABACAAAAAiAAAAZHJzL2Rvd25y&#10;ZXYueG1sUEsBAhQAFAAAAAgAh07iQMoSZ0D+AQAABAQAAA4AAAAAAAAAAQAgAAAAJwEAAGRycy9l&#10;Mm9Eb2MueG1sUEsFBgAAAAAGAAYAWQEAAJcFAAAAAA==&#10;">
                      <v:fill on="t" focussize="0,0"/>
                      <v:stroke color="#000000" joinstyle="miter" dashstyle="1 1"/>
                      <v:imagedata o:title=""/>
                      <o:lock v:ext="edit" aspectratio="f"/>
                      <v:textbox style="mso-fit-shape-to-text:t;">
                        <w:txbxContent>
                          <w:p>
                            <w:r>
                              <w:rPr>
                                <w:rFonts w:hint="eastAsia"/>
                              </w:rPr>
                              <w:t>UV辊涂透明腻子 2</w:t>
                            </w:r>
                          </w:p>
                          <w:p>
                            <w:pPr>
                              <w:ind w:firstLine="840" w:firstLineChars="350"/>
                            </w:pPr>
                            <w:r>
                              <w:rPr>
                                <w:rFonts w:hint="eastAsia"/>
                              </w:rPr>
                              <w:t>木色水灰 3</w:t>
                            </w:r>
                          </w:p>
                        </w:txbxContent>
                      </v:textbox>
                    </v:shape>
                  </w:pict>
                </mc:Fallback>
              </mc:AlternateContent>
            </w:r>
          </w:p>
          <w:p>
            <w:pPr>
              <w:jc w:val="center"/>
            </w:pPr>
            <w:r>
              <mc:AlternateContent>
                <mc:Choice Requires="wps">
                  <w:drawing>
                    <wp:anchor distT="0" distB="0" distL="114300" distR="114300" simplePos="0" relativeHeight="251678720" behindDoc="0" locked="0" layoutInCell="1" allowOverlap="1">
                      <wp:simplePos x="0" y="0"/>
                      <wp:positionH relativeFrom="column">
                        <wp:posOffset>2325370</wp:posOffset>
                      </wp:positionH>
                      <wp:positionV relativeFrom="paragraph">
                        <wp:posOffset>112395</wp:posOffset>
                      </wp:positionV>
                      <wp:extent cx="504825" cy="4445"/>
                      <wp:effectExtent l="0" t="37465" r="9525" b="34290"/>
                      <wp:wrapNone/>
                      <wp:docPr id="16" name="自选图形 47"/>
                      <wp:cNvGraphicFramePr/>
                      <a:graphic xmlns:a="http://schemas.openxmlformats.org/drawingml/2006/main">
                        <a:graphicData uri="http://schemas.microsoft.com/office/word/2010/wordprocessingShape">
                          <wps:wsp>
                            <wps:cNvCnPr/>
                            <wps:spPr>
                              <a:xfrm flipV="1">
                                <a:off x="0" y="0"/>
                                <a:ext cx="504825" cy="44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7" o:spid="_x0000_s1026" o:spt="32" type="#_x0000_t32" style="position:absolute;left:0pt;flip:y;margin-left:183.1pt;margin-top:8.85pt;height:0.35pt;width:39.75pt;z-index:251678720;mso-width-relative:page;mso-height-relative:page;" filled="f" stroked="t" coordsize="21600,21600" o:gfxdata="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RiLUm&#10;2AAAAAkBAAAPAAAAAAAAAAEAIAAAACIAAABkcnMvZG93bnJldi54bWxQSwECFAAUAAAACACHTuJA&#10;kIRKZegBAACnAwAADgAAAAAAAAABACAAAAAnAQAAZHJzL2Uyb0RvYy54bWxQSwUGAAAAAAYABgBZ&#10;AQAAgQUAAAAA&#10;">
                      <v:fill on="f" focussize="0,0"/>
                      <v:stroke color="#000000" joinstyle="round" endarrow="block"/>
                      <v:imagedata o:title=""/>
                      <o:lock v:ext="edit" aspectratio="f"/>
                    </v:shape>
                  </w:pict>
                </mc:Fallback>
              </mc:AlternateContent>
            </w:r>
          </w:p>
          <w:p>
            <w:pPr>
              <w:jc w:val="center"/>
            </w:pPr>
            <w:r>
              <mc:AlternateContent>
                <mc:Choice Requires="wps">
                  <w:drawing>
                    <wp:anchor distT="0" distB="0" distL="114300" distR="114300" simplePos="0" relativeHeight="251681792" behindDoc="0" locked="0" layoutInCell="1" allowOverlap="1">
                      <wp:simplePos x="0" y="0"/>
                      <wp:positionH relativeFrom="column">
                        <wp:posOffset>3138805</wp:posOffset>
                      </wp:positionH>
                      <wp:positionV relativeFrom="paragraph">
                        <wp:posOffset>70485</wp:posOffset>
                      </wp:positionV>
                      <wp:extent cx="4445" cy="219075"/>
                      <wp:effectExtent l="34925" t="0" r="36830" b="9525"/>
                      <wp:wrapNone/>
                      <wp:docPr id="19" name="自选图形 50"/>
                      <wp:cNvGraphicFramePr/>
                      <a:graphic xmlns:a="http://schemas.openxmlformats.org/drawingml/2006/main">
                        <a:graphicData uri="http://schemas.microsoft.com/office/word/2010/wordprocessingShape">
                          <wps:wsp>
                            <wps:cNvCnPr/>
                            <wps:spPr>
                              <a:xfrm>
                                <a:off x="0" y="0"/>
                                <a:ext cx="4445" cy="2190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0" o:spid="_x0000_s1026" o:spt="32" type="#_x0000_t32" style="position:absolute;left:0pt;margin-left:247.15pt;margin-top:5.55pt;height:17.25pt;width:0.35pt;z-index:251681792;mso-width-relative:page;mso-height-relative:page;" filled="f" stroked="t" coordsize="21600,21600" o:gfxdata="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rkbLdkAAAAJAQAA&#10;DwAAAAAAAAABACAAAAAiAAAAZHJzL2Rvd25yZXYueG1sUEsBAhQAFAAAAAgAh07iQK6xNCHfAQAA&#10;nQMAAA4AAAAAAAAAAQAgAAAAKAEAAGRycy9lMm9Eb2MueG1sUEsFBgAAAAAGAAYAWQEAAHkFAAAA&#10;AA==&#10;">
                      <v:fill on="f" focussize="0,0"/>
                      <v:stroke color="#000000" joinstyle="round" endarrow="block"/>
                      <v:imagedata o:title=""/>
                      <o:lock v:ext="edit" aspectratio="f"/>
                    </v:shape>
                  </w:pict>
                </mc:Fallback>
              </mc:AlternateContent>
            </w:r>
          </w:p>
          <w:p>
            <w:pPr>
              <w:jc w:val="center"/>
            </w:pPr>
            <w:r>
              <w:rPr>
                <w:b/>
                <w:bCs/>
                <w:szCs w:val="24"/>
              </w:rPr>
              <mc:AlternateContent>
                <mc:Choice Requires="wps">
                  <w:drawing>
                    <wp:anchor distT="0" distB="0" distL="114300" distR="114300" simplePos="0" relativeHeight="251670528" behindDoc="0" locked="0" layoutInCell="1" allowOverlap="1">
                      <wp:simplePos x="0" y="0"/>
                      <wp:positionH relativeFrom="column">
                        <wp:posOffset>742315</wp:posOffset>
                      </wp:positionH>
                      <wp:positionV relativeFrom="paragraph">
                        <wp:posOffset>82550</wp:posOffset>
                      </wp:positionV>
                      <wp:extent cx="1391285" cy="514985"/>
                      <wp:effectExtent l="5080" t="4445" r="13335" b="13970"/>
                      <wp:wrapNone/>
                      <wp:docPr id="9" name="文本框 41"/>
                      <wp:cNvGraphicFramePr/>
                      <a:graphic xmlns:a="http://schemas.openxmlformats.org/drawingml/2006/main">
                        <a:graphicData uri="http://schemas.microsoft.com/office/word/2010/wordprocessingShape">
                          <wps:wsp>
                            <wps:cNvSpPr txBox="1"/>
                            <wps:spPr>
                              <a:xfrm>
                                <a:off x="0" y="0"/>
                                <a:ext cx="1391285" cy="514985"/>
                              </a:xfrm>
                              <a:prstGeom prst="rect">
                                <a:avLst/>
                              </a:prstGeom>
                              <a:solidFill>
                                <a:srgbClr val="FFFFFF"/>
                              </a:solidFill>
                              <a:ln w="9525" cap="flat" cmpd="sng">
                                <a:solidFill>
                                  <a:srgbClr val="000000"/>
                                </a:solidFill>
                                <a:prstDash val="sysDot"/>
                                <a:miter/>
                                <a:headEnd type="none" w="med" len="med"/>
                                <a:tailEnd type="none" w="med" len="med"/>
                              </a:ln>
                            </wps:spPr>
                            <wps:txbx>
                              <w:txbxContent>
                                <w:p>
                                  <w:r>
                                    <w:rPr>
                                      <w:rFonts w:hint="eastAsia"/>
                                    </w:rPr>
                                    <w:t>UV辊涂底漆6.7</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41" o:spid="_x0000_s1026" o:spt="202" type="#_x0000_t202" style="position:absolute;left:0pt;margin-left:58.45pt;margin-top:6.5pt;height:40.55pt;width:109.55pt;z-index:251670528;mso-width-relative:page;mso-height-relative:margin;mso-height-percent:200;" fillcolor="#FFFFFF" filled="t" stroked="t" coordsize="21600,21600" o:gfxdata="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Z2GufYAAAACQEAAA8AAAAAAAAAAQAgAAAAIgAAAGRycy9kb3ducmV2&#10;LnhtbFBLAQIUABQAAAAIAIdO4kCUUC2M/AEAAAQEAAAOAAAAAAAAAAEAIAAAACcBAABkcnMvZTJv&#10;RG9jLnhtbFBLBQYAAAAABgAGAFkBAACVBQAAAAA=&#10;">
                      <v:fill on="t" focussize="0,0"/>
                      <v:stroke color="#000000" joinstyle="miter" dashstyle="1 1"/>
                      <v:imagedata o:title=""/>
                      <o:lock v:ext="edit" aspectratio="f"/>
                      <v:textbox style="mso-fit-shape-to-text:t;">
                        <w:txbxContent>
                          <w:p>
                            <w:r>
                              <w:rPr>
                                <w:rFonts w:hint="eastAsia"/>
                              </w:rPr>
                              <w:t>UV辊涂底漆6.7</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2610485</wp:posOffset>
                      </wp:positionH>
                      <wp:positionV relativeFrom="paragraph">
                        <wp:posOffset>82550</wp:posOffset>
                      </wp:positionV>
                      <wp:extent cx="1075690" cy="274955"/>
                      <wp:effectExtent l="4445" t="5080" r="5715" b="5715"/>
                      <wp:wrapNone/>
                      <wp:docPr id="14" name="文本框 45"/>
                      <wp:cNvGraphicFramePr/>
                      <a:graphic xmlns:a="http://schemas.openxmlformats.org/drawingml/2006/main">
                        <a:graphicData uri="http://schemas.microsoft.com/office/word/2010/wordprocessingShape">
                          <wps:wsp>
                            <wps:cNvSpPr txBox="1"/>
                            <wps:spPr>
                              <a:xfrm>
                                <a:off x="0" y="0"/>
                                <a:ext cx="1075690" cy="27495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UV辊涂底漆</w:t>
                                  </w:r>
                                </w:p>
                              </w:txbxContent>
                            </wps:txbx>
                            <wps:bodyPr upright="1"/>
                          </wps:wsp>
                        </a:graphicData>
                      </a:graphic>
                    </wp:anchor>
                  </w:drawing>
                </mc:Choice>
                <mc:Fallback>
                  <w:pict>
                    <v:shape id="文本框 45" o:spid="_x0000_s1026" o:spt="202" type="#_x0000_t202" style="position:absolute;left:0pt;margin-left:205.55pt;margin-top:6.5pt;height:21.65pt;width:84.7pt;z-index:251676672;mso-width-relative:page;mso-height-relative:page;" fillcolor="#FFFFFF" filled="t" stroked="t" coordsize="21600,21600" o:gfxdata="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HehLPYAAAACQEAAA8AAAAAAAAAAQAgAAAAIgAAAGRycy9kb3ducmV2LnhtbFBLAQIU&#10;ABQAAAAIAIdO4kBaz7UV8wEAAOoDAAAOAAAAAAAAAAEAIAAAACcBAABkcnMvZTJvRG9jLnhtbFBL&#10;BQYAAAAABgAGAFkBAACMBQAAAAA=&#10;">
                      <v:fill on="t" focussize="0,0"/>
                      <v:stroke color="#000000" joinstyle="miter"/>
                      <v:imagedata o:title=""/>
                      <o:lock v:ext="edit" aspectratio="f"/>
                      <v:textbox>
                        <w:txbxContent>
                          <w:p>
                            <w:r>
                              <w:rPr>
                                <w:rFonts w:hint="eastAsia"/>
                              </w:rPr>
                              <w:t>UV辊涂底漆</w:t>
                            </w:r>
                          </w:p>
                        </w:txbxContent>
                      </v:textbox>
                    </v:shape>
                  </w:pict>
                </mc:Fallback>
              </mc:AlternateContent>
            </w:r>
          </w:p>
          <w:p>
            <w:pPr>
              <w:jc w:val="center"/>
            </w:pPr>
            <w:r>
              <mc:AlternateContent>
                <mc:Choice Requires="wps">
                  <w:drawing>
                    <wp:anchor distT="0" distB="0" distL="114300" distR="114300" simplePos="0" relativeHeight="251682816" behindDoc="0" locked="0" layoutInCell="1" allowOverlap="1">
                      <wp:simplePos x="0" y="0"/>
                      <wp:positionH relativeFrom="column">
                        <wp:posOffset>3147695</wp:posOffset>
                      </wp:positionH>
                      <wp:positionV relativeFrom="paragraph">
                        <wp:posOffset>150495</wp:posOffset>
                      </wp:positionV>
                      <wp:extent cx="0" cy="277495"/>
                      <wp:effectExtent l="38100" t="0" r="38100" b="8255"/>
                      <wp:wrapNone/>
                      <wp:docPr id="20" name="自选图形 51"/>
                      <wp:cNvGraphicFramePr/>
                      <a:graphic xmlns:a="http://schemas.openxmlformats.org/drawingml/2006/main">
                        <a:graphicData uri="http://schemas.microsoft.com/office/word/2010/wordprocessingShape">
                          <wps:wsp>
                            <wps:cNvCnPr/>
                            <wps:spPr>
                              <a:xfrm>
                                <a:off x="0" y="0"/>
                                <a:ext cx="0" cy="2774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1" o:spid="_x0000_s1026" o:spt="32" type="#_x0000_t32" style="position:absolute;left:0pt;margin-left:247.85pt;margin-top:11.85pt;height:21.85pt;width:0pt;z-index:251682816;mso-width-relative:page;mso-height-relative:page;" filled="f" stroked="t" coordsize="21600,21600" o:gfxdata="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kmP/w2QAAAAkBAAAP&#10;AAAAAAAAAAEAIAAAACIAAABkcnMvZG93bnJldi54bWxQSwECFAAUAAAACACHTuJAtoj9e94BAACa&#10;AwAADgAAAAAAAAABACAAAAAoAQAAZHJzL2Uyb0RvYy54bWxQSwUGAAAAAAYABgBZAQAAeA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2133600</wp:posOffset>
                      </wp:positionH>
                      <wp:positionV relativeFrom="paragraph">
                        <wp:posOffset>10160</wp:posOffset>
                      </wp:positionV>
                      <wp:extent cx="485775" cy="5080"/>
                      <wp:effectExtent l="0" t="33655" r="9525" b="37465"/>
                      <wp:wrapNone/>
                      <wp:docPr id="17" name="自选图形 48"/>
                      <wp:cNvGraphicFramePr/>
                      <a:graphic xmlns:a="http://schemas.openxmlformats.org/drawingml/2006/main">
                        <a:graphicData uri="http://schemas.microsoft.com/office/word/2010/wordprocessingShape">
                          <wps:wsp>
                            <wps:cNvCnPr/>
                            <wps:spPr>
                              <a:xfrm>
                                <a:off x="0" y="0"/>
                                <a:ext cx="485775" cy="50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8" o:spid="_x0000_s1026" o:spt="32" type="#_x0000_t32" style="position:absolute;left:0pt;margin-left:168pt;margin-top:0.8pt;height:0.4pt;width:38.25pt;z-index:251679744;mso-width-relative:page;mso-height-relative:page;" filled="f" stroked="t" coordsize="21600,21600" o:gfxdata="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dsQ0z2AAA&#10;AAcBAAAPAAAAAAAAAAEAIAAAACIAAABkcnMvZG93bnJldi54bWxQSwECFAAUAAAACACHTuJABBQB&#10;5eUBAACdAwAADgAAAAAAAAABACAAAAAnAQAAZHJzL2Uyb0RvYy54bWxQSwUGAAAAAAYABgBZAQAA&#10;fgUAAAAA&#10;">
                      <v:fill on="f" focussize="0,0"/>
                      <v:stroke color="#000000" joinstyle="round" endarrow="block"/>
                      <v:imagedata o:title=""/>
                      <o:lock v:ext="edit" aspectratio="f"/>
                    </v:shape>
                  </w:pict>
                </mc:Fallback>
              </mc:AlternateContent>
            </w:r>
          </w:p>
          <w:p>
            <w:pPr>
              <w:jc w:val="center"/>
            </w:pPr>
          </w:p>
          <w:p>
            <w:pPr>
              <w:jc w:val="center"/>
            </w:pPr>
            <w:r>
              <mc:AlternateContent>
                <mc:Choice Requires="wps">
                  <w:drawing>
                    <wp:anchor distT="0" distB="0" distL="114300" distR="114300" simplePos="0" relativeHeight="251672576" behindDoc="0" locked="0" layoutInCell="1" allowOverlap="1">
                      <wp:simplePos x="0" y="0"/>
                      <wp:positionH relativeFrom="column">
                        <wp:posOffset>593725</wp:posOffset>
                      </wp:positionH>
                      <wp:positionV relativeFrom="paragraph">
                        <wp:posOffset>3175</wp:posOffset>
                      </wp:positionV>
                      <wp:extent cx="1571625" cy="514985"/>
                      <wp:effectExtent l="5080" t="4445" r="4445" b="13970"/>
                      <wp:wrapNone/>
                      <wp:docPr id="12" name="文本框 42"/>
                      <wp:cNvGraphicFramePr/>
                      <a:graphic xmlns:a="http://schemas.openxmlformats.org/drawingml/2006/main">
                        <a:graphicData uri="http://schemas.microsoft.com/office/word/2010/wordprocessingShape">
                          <wps:wsp>
                            <wps:cNvSpPr txBox="1"/>
                            <wps:spPr>
                              <a:xfrm>
                                <a:off x="0" y="0"/>
                                <a:ext cx="1571625" cy="514985"/>
                              </a:xfrm>
                              <a:prstGeom prst="rect">
                                <a:avLst/>
                              </a:prstGeom>
                              <a:solidFill>
                                <a:srgbClr val="FFFFFF"/>
                              </a:solidFill>
                              <a:ln w="9525" cap="flat" cmpd="sng">
                                <a:solidFill>
                                  <a:srgbClr val="000000"/>
                                </a:solidFill>
                                <a:prstDash val="sysDot"/>
                                <a:miter/>
                                <a:headEnd type="none" w="med" len="med"/>
                                <a:tailEnd type="none" w="med" len="med"/>
                              </a:ln>
                            </wps:spPr>
                            <wps:txbx>
                              <w:txbxContent>
                                <w:p>
                                  <w:r>
                                    <w:rPr>
                                      <w:rFonts w:hint="eastAsia"/>
                                    </w:rPr>
                                    <w:t>UV辊涂清面漆 3.3</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42" o:spid="_x0000_s1026" o:spt="202" type="#_x0000_t202" style="position:absolute;left:0pt;margin-left:46.75pt;margin-top:0.25pt;height:40.55pt;width:123.75pt;z-index:251672576;mso-width-relative:page;mso-height-relative:margin;mso-height-percent:200;" fillcolor="#FFFFFF" filled="t" stroked="t" coordsize="21600,21600" o:gfxdata="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ua2yA1wAAAAYBAAAPAAAAAAAAAAEAIAAAACIAAABkcnMvZG93bnJl&#10;di54bWxQSwECFAAUAAAACACHTuJAK0TlWv4BAAAFBAAADgAAAAAAAAABACAAAAAmAQAAZHJzL2Uy&#10;b0RvYy54bWxQSwUGAAAAAAYABgBZAQAAlgUAAAAA&#10;">
                      <v:fill on="t" focussize="0,0"/>
                      <v:stroke color="#000000" joinstyle="miter" dashstyle="1 1"/>
                      <v:imagedata o:title=""/>
                      <o:lock v:ext="edit" aspectratio="f"/>
                      <v:textbox style="mso-fit-shape-to-text:t;">
                        <w:txbxContent>
                          <w:p>
                            <w:r>
                              <w:rPr>
                                <w:rFonts w:hint="eastAsia"/>
                              </w:rPr>
                              <w:t>UV辊涂清面漆 3.3</w:t>
                            </w:r>
                          </w:p>
                        </w:txbxContent>
                      </v:textbox>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2165350</wp:posOffset>
                      </wp:positionH>
                      <wp:positionV relativeFrom="paragraph">
                        <wp:posOffset>149225</wp:posOffset>
                      </wp:positionV>
                      <wp:extent cx="385445" cy="4445"/>
                      <wp:effectExtent l="0" t="37465" r="14605" b="34290"/>
                      <wp:wrapNone/>
                      <wp:docPr id="18" name="自选图形 49"/>
                      <wp:cNvGraphicFramePr/>
                      <a:graphic xmlns:a="http://schemas.openxmlformats.org/drawingml/2006/main">
                        <a:graphicData uri="http://schemas.microsoft.com/office/word/2010/wordprocessingShape">
                          <wps:wsp>
                            <wps:cNvCnPr/>
                            <wps:spPr>
                              <a:xfrm flipV="1">
                                <a:off x="0" y="0"/>
                                <a:ext cx="385445" cy="44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9" o:spid="_x0000_s1026" o:spt="32" type="#_x0000_t32" style="position:absolute;left:0pt;flip:y;margin-left:170.5pt;margin-top:11.75pt;height:0.35pt;width:30.35pt;z-index:251680768;mso-width-relative:page;mso-height-relative:page;" filled="f" stroked="t" coordsize="21600,21600" o:gfxdata="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YwRDn&#10;2QAAAAkBAAAPAAAAAAAAAAEAIAAAACIAAABkcnMvZG93bnJldi54bWxQSwECFAAUAAAACACHTuJA&#10;uvaYYecBAACnAwAADgAAAAAAAAABACAAAAAoAQAAZHJzL2Uyb0RvYy54bWxQSwUGAAAAAAYABgBZ&#10;AQAAg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2576195</wp:posOffset>
                      </wp:positionH>
                      <wp:positionV relativeFrom="paragraph">
                        <wp:posOffset>3175</wp:posOffset>
                      </wp:positionV>
                      <wp:extent cx="1100455" cy="313055"/>
                      <wp:effectExtent l="4445" t="5080" r="19050" b="5715"/>
                      <wp:wrapNone/>
                      <wp:docPr id="15" name="文本框 46"/>
                      <wp:cNvGraphicFramePr/>
                      <a:graphic xmlns:a="http://schemas.openxmlformats.org/drawingml/2006/main">
                        <a:graphicData uri="http://schemas.microsoft.com/office/word/2010/wordprocessingShape">
                          <wps:wsp>
                            <wps:cNvSpPr txBox="1"/>
                            <wps:spPr>
                              <a:xfrm>
                                <a:off x="0" y="0"/>
                                <a:ext cx="1100455" cy="31305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UV辊涂面漆</w:t>
                                  </w:r>
                                </w:p>
                              </w:txbxContent>
                            </wps:txbx>
                            <wps:bodyPr upright="1"/>
                          </wps:wsp>
                        </a:graphicData>
                      </a:graphic>
                    </wp:anchor>
                  </w:drawing>
                </mc:Choice>
                <mc:Fallback>
                  <w:pict>
                    <v:shape id="文本框 46" o:spid="_x0000_s1026" o:spt="202" type="#_x0000_t202" style="position:absolute;left:0pt;margin-left:202.85pt;margin-top:0.25pt;height:24.65pt;width:86.65pt;z-index:251677696;mso-width-relative:page;mso-height-relative:page;" fillcolor="#FFFFFF" filled="t" stroked="t" coordsize="21600,21600" o:gfxdata="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3j/4NcAAAAHAQAADwAAAAAAAAABACAAAAAiAAAAZHJzL2Rvd25yZXYueG1sUEsBAhQAFAAA&#10;AAgAh07iQNoQ8cTwAQAA6gMAAA4AAAAAAAAAAQAgAAAAJgEAAGRycy9lMm9Eb2MueG1sUEsFBgAA&#10;AAAGAAYAWQEAAIgFAAAAAA==&#10;">
                      <v:fill on="t" focussize="0,0"/>
                      <v:stroke color="#000000" joinstyle="miter"/>
                      <v:imagedata o:title=""/>
                      <o:lock v:ext="edit" aspectratio="f"/>
                      <v:textbox>
                        <w:txbxContent>
                          <w:p>
                            <w:r>
                              <w:rPr>
                                <w:rFonts w:hint="eastAsia"/>
                              </w:rPr>
                              <w:t>UV辊涂面漆</w:t>
                            </w:r>
                          </w:p>
                        </w:txbxContent>
                      </v:textbox>
                    </v:shape>
                  </w:pict>
                </mc:Fallback>
              </mc:AlternateContent>
            </w:r>
          </w:p>
          <w:p>
            <w:pPr>
              <w:jc w:val="center"/>
            </w:pPr>
            <w:r>
              <mc:AlternateContent>
                <mc:Choice Requires="wps">
                  <w:drawing>
                    <wp:anchor distT="0" distB="0" distL="114300" distR="114300" simplePos="0" relativeHeight="251685888" behindDoc="0" locked="0" layoutInCell="1" allowOverlap="1">
                      <wp:simplePos x="0" y="0"/>
                      <wp:positionH relativeFrom="column">
                        <wp:posOffset>3143250</wp:posOffset>
                      </wp:positionH>
                      <wp:positionV relativeFrom="paragraph">
                        <wp:posOffset>109220</wp:posOffset>
                      </wp:positionV>
                      <wp:extent cx="0" cy="314325"/>
                      <wp:effectExtent l="38100" t="0" r="38100" b="9525"/>
                      <wp:wrapNone/>
                      <wp:docPr id="22" name="自选图形 54"/>
                      <wp:cNvGraphicFramePr/>
                      <a:graphic xmlns:a="http://schemas.openxmlformats.org/drawingml/2006/main">
                        <a:graphicData uri="http://schemas.microsoft.com/office/word/2010/wordprocessingShape">
                          <wps:wsp>
                            <wps:cNvCnPr/>
                            <wps:spPr>
                              <a:xfrm>
                                <a:off x="0" y="0"/>
                                <a:ext cx="0" cy="3143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4" o:spid="_x0000_s1026" o:spt="32" type="#_x0000_t32" style="position:absolute;left:0pt;margin-left:247.5pt;margin-top:8.6pt;height:24.75pt;width:0pt;z-index:251685888;mso-width-relative:page;mso-height-relative:page;" filled="f" stroked="t" coordsize="21600,21600" o:gfxdata="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kQWLzYAAAACQEAAA8A&#10;AAAAAAAAAQAgAAAAIgAAAGRycy9kb3ducmV2LnhtbFBLAQIUABQAAAAIAIdO4kBCHc6B3gEAAJoD&#10;AAAOAAAAAAAAAAEAIAAAACcBAABkcnMvZTJvRG9jLnhtbFBLBQYAAAAABgAGAFkBAAB3BQAAAAA=&#10;">
                      <v:fill on="f" focussize="0,0"/>
                      <v:stroke color="#000000" joinstyle="round" endarrow="block"/>
                      <v:imagedata o:title=""/>
                      <o:lock v:ext="edit" aspectratio="f"/>
                    </v:shape>
                  </w:pict>
                </mc:Fallback>
              </mc:AlternateContent>
            </w:r>
          </w:p>
          <w:p>
            <w:pPr>
              <w:jc w:val="center"/>
            </w:pPr>
          </w:p>
          <w:p>
            <w:pPr>
              <w:jc w:val="center"/>
            </w:pPr>
            <w:r>
              <mc:AlternateContent>
                <mc:Choice Requires="wps">
                  <w:drawing>
                    <wp:anchor distT="0" distB="0" distL="114300" distR="114300" simplePos="0" relativeHeight="251684864" behindDoc="0" locked="0" layoutInCell="1" allowOverlap="1">
                      <wp:simplePos x="0" y="0"/>
                      <wp:positionH relativeFrom="column">
                        <wp:posOffset>2619375</wp:posOffset>
                      </wp:positionH>
                      <wp:positionV relativeFrom="paragraph">
                        <wp:posOffset>9525</wp:posOffset>
                      </wp:positionV>
                      <wp:extent cx="933450" cy="290830"/>
                      <wp:effectExtent l="4445" t="5080" r="14605" b="8890"/>
                      <wp:wrapNone/>
                      <wp:docPr id="21" name="文本框 53"/>
                      <wp:cNvGraphicFramePr/>
                      <a:graphic xmlns:a="http://schemas.openxmlformats.org/drawingml/2006/main">
                        <a:graphicData uri="http://schemas.microsoft.com/office/word/2010/wordprocessingShape">
                          <wps:wsp>
                            <wps:cNvSpPr txBox="1"/>
                            <wps:spPr>
                              <a:xfrm>
                                <a:off x="0" y="0"/>
                                <a:ext cx="933450" cy="29083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UV漆固化</w:t>
                                  </w:r>
                                </w:p>
                              </w:txbxContent>
                            </wps:txbx>
                            <wps:bodyPr upright="1"/>
                          </wps:wsp>
                        </a:graphicData>
                      </a:graphic>
                    </wp:anchor>
                  </w:drawing>
                </mc:Choice>
                <mc:Fallback>
                  <w:pict>
                    <v:shape id="文本框 53" o:spid="_x0000_s1026" o:spt="202" type="#_x0000_t202" style="position:absolute;left:0pt;margin-left:206.25pt;margin-top:0.75pt;height:22.9pt;width:73.5pt;z-index:251684864;mso-width-relative:page;mso-height-relative:page;" fillcolor="#FFFFFF" filled="t" stroked="t" coordsize="21600,21600" o:gfxdata="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wS+sNcAAAAIAQAADwAAAAAAAAABACAAAAAiAAAAZHJzL2Rvd25yZXYueG1sUEsBAhQA&#10;FAAAAAgAh07iQMJ+y9TzAQAA6QMAAA4AAAAAAAAAAQAgAAAAJgEAAGRycy9lMm9Eb2MueG1sUEsF&#10;BgAAAAAGAAYAWQEAAIsFAAAAAA==&#10;">
                      <v:fill on="t" focussize="0,0"/>
                      <v:stroke color="#000000" joinstyle="miter"/>
                      <v:imagedata o:title=""/>
                      <o:lock v:ext="edit" aspectratio="f"/>
                      <v:textbox>
                        <w:txbxContent>
                          <w:p>
                            <w:r>
                              <w:rPr>
                                <w:rFonts w:hint="eastAsia"/>
                              </w:rPr>
                              <w:t>UV漆固化</w:t>
                            </w:r>
                          </w:p>
                        </w:txbxContent>
                      </v:textbox>
                    </v:shape>
                  </w:pict>
                </mc:Fallback>
              </mc:AlternateContent>
            </w:r>
          </w:p>
          <w:p>
            <w:pPr>
              <w:jc w:val="center"/>
            </w:pPr>
          </w:p>
          <w:p>
            <w:pPr>
              <w:pStyle w:val="35"/>
            </w:pPr>
            <w:r>
              <w:rPr>
                <w:rFonts w:hint="eastAsia"/>
              </w:rPr>
              <w:t>图5-2  木制家具UV光固底漆物料平衡图</w:t>
            </w:r>
          </w:p>
          <w:p>
            <w:pPr>
              <w:numPr>
                <w:ilvl w:val="0"/>
                <w:numId w:val="2"/>
              </w:numPr>
              <w:adjustRightInd w:val="0"/>
              <w:snapToGrid w:val="0"/>
              <w:spacing w:line="460" w:lineRule="exact"/>
              <w:ind w:firstLine="480"/>
              <w:jc w:val="left"/>
              <w:rPr>
                <w:rFonts w:eastAsiaTheme="minorEastAsia"/>
                <w:bCs/>
                <w:szCs w:val="24"/>
              </w:rPr>
            </w:pPr>
            <w:r>
              <w:rPr>
                <w:rFonts w:eastAsiaTheme="minorEastAsia"/>
                <w:bCs/>
                <w:szCs w:val="24"/>
              </w:rPr>
              <w:t>本项目水性漆与水的使用配比为9:1，</w:t>
            </w:r>
            <w:r>
              <w:rPr>
                <w:rFonts w:hint="eastAsia" w:eastAsiaTheme="minorEastAsia"/>
                <w:bCs/>
                <w:szCs w:val="24"/>
              </w:rPr>
              <w:t>水性漆中水分含量为55%，</w:t>
            </w:r>
            <w:r>
              <w:rPr>
                <w:rFonts w:eastAsiaTheme="minorEastAsia"/>
                <w:bCs/>
                <w:szCs w:val="24"/>
              </w:rPr>
              <w:t>整个表面涂装过程包括调漆、喷漆及自然晾干均在封闭的喷漆车间内完成，由于调漆过程持续时间短，废气产生量极少，因此忽略不计。喷漆时有效附着率为</w:t>
            </w:r>
            <w:r>
              <w:rPr>
                <w:rFonts w:hint="eastAsia" w:eastAsiaTheme="minorEastAsia"/>
                <w:bCs/>
                <w:szCs w:val="24"/>
              </w:rPr>
              <w:t>7</w:t>
            </w:r>
            <w:r>
              <w:rPr>
                <w:rFonts w:eastAsiaTheme="minorEastAsia"/>
                <w:bCs/>
                <w:szCs w:val="24"/>
              </w:rPr>
              <w:t>0%，</w:t>
            </w:r>
            <w:r>
              <w:rPr>
                <w:rFonts w:hint="eastAsia" w:eastAsiaTheme="minorEastAsia"/>
                <w:bCs/>
                <w:szCs w:val="24"/>
              </w:rPr>
              <w:t>2</w:t>
            </w:r>
            <w:r>
              <w:rPr>
                <w:rFonts w:eastAsiaTheme="minorEastAsia"/>
                <w:bCs/>
                <w:szCs w:val="24"/>
              </w:rPr>
              <w:t>0%散发于空气中形成漆雾、10%喷到无效部位。</w:t>
            </w:r>
          </w:p>
          <w:p>
            <w:pPr>
              <w:adjustRightInd w:val="0"/>
              <w:snapToGrid w:val="0"/>
              <w:spacing w:line="460" w:lineRule="exact"/>
              <w:ind w:firstLine="600" w:firstLineChars="250"/>
              <w:jc w:val="left"/>
              <w:rPr>
                <w:rFonts w:eastAsiaTheme="minorEastAsia"/>
                <w:bCs/>
                <w:szCs w:val="24"/>
              </w:rPr>
            </w:pPr>
            <w:r>
              <w:rPr>
                <w:rFonts w:hint="eastAsia" w:eastAsiaTheme="minorEastAsia"/>
                <w:bCs/>
                <w:szCs w:val="24"/>
              </w:rPr>
              <w:t>喷漆废气：喷漆时产生漆雾（包括有机废气和漆雾颗粒），喷漆房为封闭空间，98</w:t>
            </w:r>
            <w:r>
              <w:rPr>
                <w:rFonts w:eastAsiaTheme="minorEastAsia"/>
                <w:bCs/>
                <w:szCs w:val="24"/>
              </w:rPr>
              <w:t>%</w:t>
            </w:r>
            <w:r>
              <w:rPr>
                <w:rFonts w:hint="eastAsia" w:eastAsiaTheme="minorEastAsia"/>
                <w:bCs/>
                <w:szCs w:val="24"/>
              </w:rPr>
              <w:t>的漆雾被收集后经无泵水旋箱循环水吸附处理，无泵水旋箱对漆雾颗粒处理效率以90%计，对有机废气的吸收率以25%计，在出风口处设置预过滤棉进一步处理漆雾颗粒物，预过滤棉对漆雾颗粒物的处理效率以90%计，未被处理的漆雾经</w:t>
            </w:r>
            <w:r>
              <w:rPr>
                <w:rFonts w:eastAsiaTheme="minorEastAsia"/>
                <w:bCs/>
                <w:szCs w:val="24"/>
              </w:rPr>
              <w:t>废气处理装置（</w:t>
            </w:r>
            <w:r>
              <w:rPr>
                <w:rFonts w:hint="eastAsia" w:eastAsiaTheme="minorEastAsia"/>
                <w:bCs/>
                <w:szCs w:val="24"/>
              </w:rPr>
              <w:t>光催化氧化</w:t>
            </w:r>
            <w:r>
              <w:rPr>
                <w:rFonts w:eastAsiaTheme="minorEastAsia"/>
                <w:bCs/>
                <w:szCs w:val="24"/>
              </w:rPr>
              <w:t>+活性炭吸附）处理后再通过风机引至</w:t>
            </w:r>
            <w:r>
              <w:rPr>
                <w:rFonts w:hint="eastAsia" w:eastAsiaTheme="minorEastAsia"/>
                <w:bCs/>
                <w:szCs w:val="24"/>
              </w:rPr>
              <w:t>15</w:t>
            </w:r>
            <w:r>
              <w:rPr>
                <w:rFonts w:eastAsiaTheme="minorEastAsia"/>
                <w:bCs/>
                <w:szCs w:val="24"/>
              </w:rPr>
              <w:t>m高排气筒排放。</w:t>
            </w:r>
          </w:p>
          <w:p>
            <w:pPr>
              <w:adjustRightInd w:val="0"/>
              <w:snapToGrid w:val="0"/>
              <w:spacing w:line="460" w:lineRule="exact"/>
              <w:ind w:firstLine="600" w:firstLineChars="250"/>
              <w:jc w:val="left"/>
              <w:rPr>
                <w:rFonts w:eastAsiaTheme="minorEastAsia"/>
                <w:bCs/>
                <w:szCs w:val="24"/>
              </w:rPr>
            </w:pPr>
            <w:r>
              <w:rPr>
                <w:rFonts w:hint="eastAsia" w:eastAsiaTheme="minorEastAsia"/>
                <w:bCs/>
                <w:szCs w:val="24"/>
              </w:rPr>
              <w:t>晾干废气：80%的水性漆会附着于工件及无效部位，在晾干时全部挥发产生有机废气，98%的废气被收集进入处理措施，水旋对VOCs的吸收率以10%计，光催化氧化</w:t>
            </w:r>
            <w:r>
              <w:rPr>
                <w:rFonts w:eastAsiaTheme="minorEastAsia"/>
                <w:bCs/>
                <w:szCs w:val="24"/>
              </w:rPr>
              <w:t>+活性炭吸附</w:t>
            </w:r>
            <w:r>
              <w:rPr>
                <w:rFonts w:hint="eastAsia" w:eastAsiaTheme="minorEastAsia"/>
                <w:bCs/>
                <w:szCs w:val="24"/>
              </w:rPr>
              <w:t>对VOCs的处理效率以90%计，</w:t>
            </w:r>
            <w:r>
              <w:rPr>
                <w:rFonts w:eastAsiaTheme="minorEastAsia"/>
                <w:bCs/>
                <w:szCs w:val="24"/>
              </w:rPr>
              <w:t>处理后再通过风机引至</w:t>
            </w:r>
            <w:r>
              <w:rPr>
                <w:rFonts w:hint="eastAsia" w:eastAsiaTheme="minorEastAsia"/>
                <w:bCs/>
                <w:szCs w:val="24"/>
              </w:rPr>
              <w:t>15</w:t>
            </w:r>
            <w:r>
              <w:rPr>
                <w:rFonts w:eastAsiaTheme="minorEastAsia"/>
                <w:bCs/>
                <w:szCs w:val="24"/>
              </w:rPr>
              <w:t>m高排气筒排放。</w:t>
            </w:r>
          </w:p>
          <w:p>
            <w:pPr>
              <w:adjustRightInd w:val="0"/>
              <w:snapToGrid w:val="0"/>
              <w:spacing w:line="460" w:lineRule="exact"/>
              <w:ind w:firstLine="465"/>
              <w:rPr>
                <w:rFonts w:eastAsiaTheme="minorEastAsia"/>
                <w:bCs/>
                <w:szCs w:val="24"/>
              </w:rPr>
            </w:pPr>
            <w:r>
              <w:rPr>
                <w:rFonts w:eastAsiaTheme="minorEastAsia"/>
                <w:bCs/>
                <w:szCs w:val="24"/>
              </w:rPr>
              <w:t>根据建设方提供的技术资料，同时类比国内同类型企业污染物排放系数统计，本项目喷漆工艺中油漆的物料平衡分析见表5-</w:t>
            </w:r>
            <w:r>
              <w:rPr>
                <w:rFonts w:hint="eastAsia" w:eastAsiaTheme="minorEastAsia"/>
                <w:bCs/>
                <w:szCs w:val="24"/>
              </w:rPr>
              <w:t>2</w:t>
            </w:r>
            <w:r>
              <w:rPr>
                <w:rFonts w:eastAsiaTheme="minorEastAsia"/>
                <w:bCs/>
                <w:szCs w:val="24"/>
              </w:rPr>
              <w:t>。</w:t>
            </w:r>
            <w:r>
              <w:rPr>
                <w:rFonts w:hint="eastAsia" w:eastAsiaTheme="minorEastAsia"/>
                <w:bCs/>
                <w:szCs w:val="24"/>
              </w:rPr>
              <w:t>油漆中固体分与挥发分去向示意图见图5-3。</w:t>
            </w:r>
          </w:p>
          <w:p>
            <w:pPr>
              <w:adjustRightInd w:val="0"/>
              <w:snapToGrid w:val="0"/>
              <w:spacing w:line="400" w:lineRule="exact"/>
              <w:jc w:val="center"/>
              <w:rPr>
                <w:rFonts w:eastAsiaTheme="minorEastAsia"/>
                <w:b/>
                <w:bCs/>
                <w:szCs w:val="24"/>
              </w:rPr>
            </w:pPr>
            <w:r>
              <w:rPr>
                <w:rFonts w:eastAsiaTheme="minorEastAsia"/>
                <w:b/>
                <w:bCs/>
                <w:szCs w:val="24"/>
              </w:rPr>
              <w:t>表5-</w:t>
            </w:r>
            <w:r>
              <w:rPr>
                <w:rFonts w:hint="eastAsia" w:eastAsiaTheme="minorEastAsia"/>
                <w:b/>
                <w:bCs/>
                <w:szCs w:val="24"/>
              </w:rPr>
              <w:t>2木制家具水性面漆喷涂过程物料平衡表</w:t>
            </w:r>
          </w:p>
          <w:p>
            <w:pPr>
              <w:adjustRightInd w:val="0"/>
              <w:snapToGrid w:val="0"/>
              <w:spacing w:line="400" w:lineRule="exact"/>
              <w:jc w:val="right"/>
              <w:rPr>
                <w:rFonts w:eastAsia="仿宋"/>
                <w:b/>
                <w:bCs/>
                <w:sz w:val="21"/>
                <w:szCs w:val="21"/>
              </w:rPr>
            </w:pPr>
            <w:r>
              <w:rPr>
                <w:rFonts w:eastAsia="仿宋"/>
                <w:b/>
                <w:bCs/>
                <w:sz w:val="21"/>
                <w:szCs w:val="21"/>
              </w:rPr>
              <w:t>单位：</w:t>
            </w:r>
            <w:r>
              <w:rPr>
                <w:rFonts w:hint="eastAsia" w:eastAsia="仿宋"/>
                <w:b/>
                <w:bCs/>
                <w:sz w:val="21"/>
                <w:szCs w:val="21"/>
              </w:rPr>
              <w:t>t</w:t>
            </w:r>
            <w:r>
              <w:rPr>
                <w:rFonts w:eastAsia="仿宋"/>
                <w:b/>
                <w:bCs/>
                <w:sz w:val="21"/>
                <w:szCs w:val="21"/>
              </w:rPr>
              <w:t>/a</w:t>
            </w:r>
          </w:p>
          <w:tbl>
            <w:tblPr>
              <w:tblStyle w:val="17"/>
              <w:tblW w:w="912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7"/>
              <w:gridCol w:w="992"/>
              <w:gridCol w:w="2834"/>
              <w:gridCol w:w="992"/>
              <w:gridCol w:w="567"/>
              <w:gridCol w:w="851"/>
              <w:gridCol w:w="1559"/>
              <w:gridCol w:w="90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restart"/>
                  <w:vAlign w:val="center"/>
                </w:tcPr>
                <w:p>
                  <w:pPr>
                    <w:spacing w:line="240" w:lineRule="exact"/>
                    <w:jc w:val="center"/>
                    <w:rPr>
                      <w:rFonts w:eastAsia="仿宋"/>
                      <w:b/>
                      <w:sz w:val="21"/>
                      <w:szCs w:val="21"/>
                    </w:rPr>
                  </w:pPr>
                  <w:r>
                    <w:rPr>
                      <w:rFonts w:eastAsia="仿宋"/>
                      <w:b/>
                      <w:sz w:val="21"/>
                      <w:szCs w:val="21"/>
                    </w:rPr>
                    <w:t>序号</w:t>
                  </w:r>
                </w:p>
              </w:tc>
              <w:tc>
                <w:tcPr>
                  <w:tcW w:w="4818" w:type="dxa"/>
                  <w:gridSpan w:val="3"/>
                  <w:vAlign w:val="center"/>
                </w:tcPr>
                <w:p>
                  <w:pPr>
                    <w:spacing w:line="240" w:lineRule="exact"/>
                    <w:jc w:val="center"/>
                    <w:rPr>
                      <w:rFonts w:eastAsia="仿宋"/>
                      <w:b/>
                      <w:sz w:val="21"/>
                      <w:szCs w:val="21"/>
                    </w:rPr>
                  </w:pPr>
                  <w:r>
                    <w:rPr>
                      <w:rFonts w:eastAsia="仿宋"/>
                      <w:b/>
                      <w:sz w:val="21"/>
                      <w:szCs w:val="21"/>
                    </w:rPr>
                    <w:t>入方</w:t>
                  </w:r>
                </w:p>
              </w:tc>
              <w:tc>
                <w:tcPr>
                  <w:tcW w:w="3883" w:type="dxa"/>
                  <w:gridSpan w:val="4"/>
                  <w:vAlign w:val="center"/>
                </w:tcPr>
                <w:p>
                  <w:pPr>
                    <w:spacing w:line="240" w:lineRule="exact"/>
                    <w:jc w:val="center"/>
                    <w:rPr>
                      <w:rFonts w:eastAsia="仿宋"/>
                      <w:b/>
                      <w:sz w:val="21"/>
                      <w:szCs w:val="21"/>
                    </w:rPr>
                  </w:pPr>
                  <w:r>
                    <w:rPr>
                      <w:rFonts w:eastAsia="仿宋"/>
                      <w:b/>
                      <w:sz w:val="21"/>
                      <w:szCs w:val="21"/>
                    </w:rPr>
                    <w:t>出方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spacing w:line="240" w:lineRule="exact"/>
                    <w:jc w:val="center"/>
                    <w:rPr>
                      <w:rFonts w:eastAsia="仿宋"/>
                      <w:b/>
                      <w:sz w:val="21"/>
                      <w:szCs w:val="21"/>
                    </w:rPr>
                  </w:pPr>
                </w:p>
              </w:tc>
              <w:tc>
                <w:tcPr>
                  <w:tcW w:w="3826" w:type="dxa"/>
                  <w:gridSpan w:val="2"/>
                  <w:vAlign w:val="center"/>
                </w:tcPr>
                <w:p>
                  <w:pPr>
                    <w:spacing w:line="240" w:lineRule="exact"/>
                    <w:jc w:val="center"/>
                    <w:rPr>
                      <w:rFonts w:eastAsia="仿宋"/>
                      <w:b/>
                      <w:sz w:val="21"/>
                      <w:szCs w:val="21"/>
                    </w:rPr>
                  </w:pPr>
                  <w:r>
                    <w:rPr>
                      <w:rFonts w:eastAsia="仿宋"/>
                      <w:b/>
                      <w:sz w:val="21"/>
                      <w:szCs w:val="21"/>
                    </w:rPr>
                    <w:t>物料名称</w:t>
                  </w:r>
                </w:p>
              </w:tc>
              <w:tc>
                <w:tcPr>
                  <w:tcW w:w="992" w:type="dxa"/>
                  <w:vAlign w:val="center"/>
                </w:tcPr>
                <w:p>
                  <w:pPr>
                    <w:spacing w:line="240" w:lineRule="exact"/>
                    <w:jc w:val="center"/>
                    <w:rPr>
                      <w:rFonts w:eastAsia="仿宋"/>
                      <w:b/>
                      <w:sz w:val="21"/>
                      <w:szCs w:val="21"/>
                    </w:rPr>
                  </w:pPr>
                  <w:r>
                    <w:rPr>
                      <w:rFonts w:eastAsia="仿宋"/>
                      <w:b/>
                      <w:sz w:val="21"/>
                      <w:szCs w:val="21"/>
                    </w:rPr>
                    <w:t>数量</w:t>
                  </w:r>
                </w:p>
              </w:tc>
              <w:tc>
                <w:tcPr>
                  <w:tcW w:w="2977" w:type="dxa"/>
                  <w:gridSpan w:val="3"/>
                  <w:vAlign w:val="center"/>
                </w:tcPr>
                <w:p>
                  <w:pPr>
                    <w:spacing w:line="240" w:lineRule="exact"/>
                    <w:jc w:val="center"/>
                    <w:rPr>
                      <w:rFonts w:eastAsia="仿宋"/>
                      <w:b/>
                      <w:sz w:val="21"/>
                      <w:szCs w:val="21"/>
                    </w:rPr>
                  </w:pPr>
                  <w:r>
                    <w:rPr>
                      <w:rFonts w:eastAsia="仿宋"/>
                      <w:b/>
                      <w:sz w:val="21"/>
                      <w:szCs w:val="21"/>
                    </w:rPr>
                    <w:t>名称</w:t>
                  </w:r>
                </w:p>
              </w:tc>
              <w:tc>
                <w:tcPr>
                  <w:tcW w:w="906" w:type="dxa"/>
                  <w:vAlign w:val="center"/>
                </w:tcPr>
                <w:p>
                  <w:pPr>
                    <w:spacing w:line="240" w:lineRule="exact"/>
                    <w:jc w:val="center"/>
                    <w:rPr>
                      <w:rFonts w:eastAsia="仿宋"/>
                      <w:b/>
                      <w:sz w:val="21"/>
                      <w:szCs w:val="21"/>
                    </w:rPr>
                  </w:pPr>
                  <w:r>
                    <w:rPr>
                      <w:rFonts w:eastAsia="仿宋"/>
                      <w:b/>
                      <w:sz w:val="21"/>
                      <w:szCs w:val="21"/>
                    </w:rPr>
                    <w:t>数量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restart"/>
                  <w:vAlign w:val="center"/>
                </w:tcPr>
                <w:p>
                  <w:pPr>
                    <w:spacing w:line="240" w:lineRule="exact"/>
                    <w:jc w:val="center"/>
                    <w:rPr>
                      <w:rFonts w:eastAsia="仿宋"/>
                      <w:sz w:val="21"/>
                      <w:szCs w:val="21"/>
                    </w:rPr>
                  </w:pPr>
                  <w:bookmarkStart w:id="1" w:name="_Hlk422920214"/>
                  <w:r>
                    <w:rPr>
                      <w:rFonts w:eastAsia="仿宋"/>
                      <w:sz w:val="21"/>
                      <w:szCs w:val="21"/>
                    </w:rPr>
                    <w:t>1</w:t>
                  </w:r>
                </w:p>
              </w:tc>
              <w:tc>
                <w:tcPr>
                  <w:tcW w:w="992" w:type="dxa"/>
                  <w:vMerge w:val="restart"/>
                  <w:vAlign w:val="center"/>
                </w:tcPr>
                <w:p>
                  <w:pPr>
                    <w:spacing w:line="240" w:lineRule="exact"/>
                    <w:jc w:val="center"/>
                    <w:rPr>
                      <w:rFonts w:eastAsia="仿宋"/>
                      <w:sz w:val="21"/>
                      <w:szCs w:val="21"/>
                    </w:rPr>
                  </w:pPr>
                  <w:r>
                    <w:rPr>
                      <w:rFonts w:eastAsia="仿宋"/>
                      <w:sz w:val="21"/>
                      <w:szCs w:val="21"/>
                    </w:rPr>
                    <w:t>水性</w:t>
                  </w:r>
                  <w:r>
                    <w:rPr>
                      <w:rFonts w:hint="eastAsia" w:eastAsia="仿宋"/>
                      <w:sz w:val="21"/>
                      <w:szCs w:val="21"/>
                    </w:rPr>
                    <w:t>透明底漆</w:t>
                  </w:r>
                </w:p>
              </w:tc>
              <w:tc>
                <w:tcPr>
                  <w:tcW w:w="2834" w:type="dxa"/>
                  <w:shd w:val="clear" w:color="auto" w:fill="auto"/>
                  <w:vAlign w:val="center"/>
                </w:tcPr>
                <w:p>
                  <w:pPr>
                    <w:spacing w:line="240" w:lineRule="exact"/>
                    <w:jc w:val="center"/>
                    <w:rPr>
                      <w:rFonts w:eastAsia="仿宋"/>
                      <w:sz w:val="21"/>
                      <w:szCs w:val="21"/>
                    </w:rPr>
                  </w:pPr>
                  <w:r>
                    <w:rPr>
                      <w:rFonts w:hint="eastAsia" w:eastAsia="仿宋"/>
                      <w:sz w:val="21"/>
                      <w:szCs w:val="21"/>
                    </w:rPr>
                    <w:t>水性丙烯酸乳液</w:t>
                  </w:r>
                </w:p>
              </w:tc>
              <w:tc>
                <w:tcPr>
                  <w:tcW w:w="992" w:type="dxa"/>
                  <w:shd w:val="clear" w:color="auto" w:fill="auto"/>
                  <w:vAlign w:val="center"/>
                </w:tcPr>
                <w:p>
                  <w:pPr>
                    <w:spacing w:line="240" w:lineRule="exact"/>
                    <w:jc w:val="center"/>
                    <w:rPr>
                      <w:rFonts w:eastAsia="仿宋"/>
                      <w:sz w:val="21"/>
                      <w:szCs w:val="21"/>
                    </w:rPr>
                  </w:pPr>
                  <w:r>
                    <w:rPr>
                      <w:rFonts w:hint="eastAsia" w:eastAsia="仿宋"/>
                      <w:sz w:val="21"/>
                      <w:szCs w:val="21"/>
                    </w:rPr>
                    <w:t>34.84</w:t>
                  </w:r>
                </w:p>
              </w:tc>
              <w:tc>
                <w:tcPr>
                  <w:tcW w:w="567" w:type="dxa"/>
                  <w:vMerge w:val="restart"/>
                  <w:shd w:val="clear" w:color="auto" w:fill="auto"/>
                  <w:vAlign w:val="center"/>
                </w:tcPr>
                <w:p>
                  <w:pPr>
                    <w:spacing w:line="240" w:lineRule="exact"/>
                    <w:jc w:val="center"/>
                    <w:rPr>
                      <w:rFonts w:eastAsia="仿宋"/>
                      <w:sz w:val="21"/>
                      <w:szCs w:val="21"/>
                    </w:rPr>
                  </w:pPr>
                  <w:r>
                    <w:rPr>
                      <w:rFonts w:hint="eastAsia" w:eastAsia="仿宋"/>
                      <w:sz w:val="21"/>
                      <w:szCs w:val="21"/>
                    </w:rPr>
                    <w:t>喷漆</w:t>
                  </w:r>
                  <w:r>
                    <w:rPr>
                      <w:rFonts w:eastAsia="仿宋"/>
                      <w:sz w:val="21"/>
                      <w:szCs w:val="21"/>
                    </w:rPr>
                    <w:t>废气</w:t>
                  </w:r>
                </w:p>
              </w:tc>
              <w:tc>
                <w:tcPr>
                  <w:tcW w:w="851" w:type="dxa"/>
                  <w:vMerge w:val="restart"/>
                  <w:shd w:val="clear" w:color="auto" w:fill="auto"/>
                  <w:vAlign w:val="center"/>
                </w:tcPr>
                <w:p>
                  <w:pPr>
                    <w:spacing w:line="240" w:lineRule="exact"/>
                    <w:jc w:val="center"/>
                    <w:rPr>
                      <w:rFonts w:eastAsia="仿宋"/>
                      <w:sz w:val="21"/>
                      <w:szCs w:val="21"/>
                    </w:rPr>
                  </w:pPr>
                  <w:r>
                    <w:rPr>
                      <w:rFonts w:eastAsia="仿宋"/>
                      <w:sz w:val="21"/>
                      <w:szCs w:val="21"/>
                    </w:rPr>
                    <w:t>有组织排放</w:t>
                  </w:r>
                </w:p>
              </w:tc>
              <w:tc>
                <w:tcPr>
                  <w:tcW w:w="1559" w:type="dxa"/>
                  <w:shd w:val="clear" w:color="auto" w:fill="auto"/>
                  <w:vAlign w:val="center"/>
                </w:tcPr>
                <w:p>
                  <w:pPr>
                    <w:spacing w:line="240" w:lineRule="exact"/>
                    <w:jc w:val="center"/>
                    <w:rPr>
                      <w:rFonts w:eastAsia="仿宋"/>
                      <w:sz w:val="21"/>
                      <w:szCs w:val="21"/>
                    </w:rPr>
                  </w:pPr>
                  <w:r>
                    <w:rPr>
                      <w:rFonts w:hint="eastAsia" w:eastAsia="仿宋"/>
                      <w:sz w:val="21"/>
                      <w:szCs w:val="21"/>
                    </w:rPr>
                    <w:t>VOCs</w:t>
                  </w:r>
                </w:p>
              </w:tc>
              <w:tc>
                <w:tcPr>
                  <w:tcW w:w="906" w:type="dxa"/>
                  <w:shd w:val="clear" w:color="auto" w:fill="auto"/>
                  <w:vAlign w:val="center"/>
                </w:tcPr>
                <w:p>
                  <w:pPr>
                    <w:spacing w:line="240" w:lineRule="exact"/>
                    <w:jc w:val="center"/>
                    <w:rPr>
                      <w:rFonts w:eastAsia="仿宋"/>
                      <w:sz w:val="21"/>
                      <w:szCs w:val="21"/>
                    </w:rPr>
                  </w:pPr>
                  <w:r>
                    <w:rPr>
                      <w:rFonts w:hint="eastAsia" w:eastAsia="仿宋"/>
                      <w:sz w:val="21"/>
                      <w:szCs w:val="21"/>
                    </w:rPr>
                    <w:t>0.0529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spacing w:line="240" w:lineRule="exact"/>
                    <w:jc w:val="center"/>
                    <w:rPr>
                      <w:rFonts w:eastAsia="仿宋"/>
                      <w:sz w:val="21"/>
                      <w:szCs w:val="21"/>
                    </w:rPr>
                  </w:pPr>
                </w:p>
              </w:tc>
              <w:tc>
                <w:tcPr>
                  <w:tcW w:w="992" w:type="dxa"/>
                  <w:vMerge w:val="continue"/>
                  <w:vAlign w:val="center"/>
                </w:tcPr>
                <w:p>
                  <w:pPr>
                    <w:spacing w:line="240" w:lineRule="exact"/>
                    <w:jc w:val="center"/>
                    <w:rPr>
                      <w:rFonts w:eastAsia="仿宋"/>
                      <w:sz w:val="21"/>
                      <w:szCs w:val="21"/>
                    </w:rPr>
                  </w:pPr>
                </w:p>
              </w:tc>
              <w:tc>
                <w:tcPr>
                  <w:tcW w:w="2834" w:type="dxa"/>
                  <w:shd w:val="clear" w:color="auto" w:fill="auto"/>
                  <w:vAlign w:val="center"/>
                </w:tcPr>
                <w:p>
                  <w:pPr>
                    <w:spacing w:line="240" w:lineRule="exact"/>
                    <w:jc w:val="center"/>
                    <w:rPr>
                      <w:rFonts w:eastAsia="仿宋"/>
                      <w:sz w:val="21"/>
                      <w:szCs w:val="21"/>
                    </w:rPr>
                  </w:pPr>
                  <w:r>
                    <w:rPr>
                      <w:rFonts w:hint="eastAsia" w:eastAsia="仿宋"/>
                      <w:sz w:val="21"/>
                      <w:szCs w:val="21"/>
                    </w:rPr>
                    <w:t>水性聚氨酯分散体</w:t>
                  </w:r>
                </w:p>
              </w:tc>
              <w:tc>
                <w:tcPr>
                  <w:tcW w:w="992" w:type="dxa"/>
                  <w:shd w:val="clear" w:color="auto" w:fill="auto"/>
                  <w:vAlign w:val="center"/>
                </w:tcPr>
                <w:p>
                  <w:pPr>
                    <w:spacing w:line="240" w:lineRule="exact"/>
                    <w:jc w:val="center"/>
                    <w:rPr>
                      <w:rFonts w:eastAsia="仿宋"/>
                      <w:sz w:val="21"/>
                      <w:szCs w:val="21"/>
                    </w:rPr>
                  </w:pPr>
                  <w:r>
                    <w:rPr>
                      <w:rFonts w:hint="eastAsia" w:eastAsia="仿宋"/>
                      <w:sz w:val="21"/>
                      <w:szCs w:val="21"/>
                    </w:rPr>
                    <w:t>15.41</w:t>
                  </w:r>
                </w:p>
              </w:tc>
              <w:tc>
                <w:tcPr>
                  <w:tcW w:w="567" w:type="dxa"/>
                  <w:vMerge w:val="continue"/>
                  <w:shd w:val="clear" w:color="auto" w:fill="auto"/>
                  <w:vAlign w:val="center"/>
                </w:tcPr>
                <w:p>
                  <w:pPr>
                    <w:spacing w:line="240" w:lineRule="exact"/>
                    <w:jc w:val="center"/>
                    <w:rPr>
                      <w:rFonts w:eastAsia="仿宋"/>
                      <w:sz w:val="21"/>
                      <w:szCs w:val="21"/>
                    </w:rPr>
                  </w:pPr>
                </w:p>
              </w:tc>
              <w:tc>
                <w:tcPr>
                  <w:tcW w:w="851" w:type="dxa"/>
                  <w:vMerge w:val="continue"/>
                  <w:shd w:val="clear" w:color="auto" w:fill="auto"/>
                  <w:vAlign w:val="center"/>
                </w:tcPr>
                <w:p>
                  <w:pPr>
                    <w:spacing w:line="240" w:lineRule="exact"/>
                    <w:jc w:val="center"/>
                    <w:rPr>
                      <w:rFonts w:eastAsia="仿宋"/>
                      <w:sz w:val="21"/>
                      <w:szCs w:val="21"/>
                    </w:rPr>
                  </w:pPr>
                </w:p>
              </w:tc>
              <w:tc>
                <w:tcPr>
                  <w:tcW w:w="1559" w:type="dxa"/>
                  <w:shd w:val="clear" w:color="auto" w:fill="auto"/>
                  <w:vAlign w:val="center"/>
                </w:tcPr>
                <w:p>
                  <w:pPr>
                    <w:spacing w:line="240" w:lineRule="exact"/>
                    <w:jc w:val="center"/>
                    <w:rPr>
                      <w:rFonts w:eastAsia="仿宋"/>
                      <w:sz w:val="21"/>
                      <w:szCs w:val="21"/>
                    </w:rPr>
                  </w:pPr>
                  <w:r>
                    <w:rPr>
                      <w:rFonts w:eastAsia="仿宋"/>
                      <w:sz w:val="21"/>
                      <w:szCs w:val="21"/>
                    </w:rPr>
                    <w:t>颗粒物（漆雾）</w:t>
                  </w:r>
                </w:p>
              </w:tc>
              <w:tc>
                <w:tcPr>
                  <w:tcW w:w="906" w:type="dxa"/>
                  <w:shd w:val="clear" w:color="auto" w:fill="auto"/>
                  <w:vAlign w:val="center"/>
                </w:tcPr>
                <w:p>
                  <w:pPr>
                    <w:spacing w:line="240" w:lineRule="exact"/>
                    <w:jc w:val="center"/>
                    <w:rPr>
                      <w:rFonts w:eastAsia="仿宋"/>
                      <w:sz w:val="21"/>
                      <w:szCs w:val="21"/>
                    </w:rPr>
                  </w:pPr>
                  <w:r>
                    <w:rPr>
                      <w:rFonts w:hint="eastAsia" w:eastAsia="仿宋"/>
                      <w:sz w:val="21"/>
                      <w:szCs w:val="21"/>
                    </w:rPr>
                    <w:t>0.0811</w:t>
                  </w:r>
                </w:p>
              </w:tc>
            </w:tr>
            <w:bookmarkEnd w:id="1"/>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spacing w:line="240" w:lineRule="exact"/>
                    <w:jc w:val="center"/>
                    <w:rPr>
                      <w:rFonts w:eastAsia="仿宋"/>
                      <w:sz w:val="21"/>
                      <w:szCs w:val="21"/>
                    </w:rPr>
                  </w:pPr>
                </w:p>
              </w:tc>
              <w:tc>
                <w:tcPr>
                  <w:tcW w:w="992" w:type="dxa"/>
                  <w:vMerge w:val="continue"/>
                  <w:vAlign w:val="center"/>
                </w:tcPr>
                <w:p>
                  <w:pPr>
                    <w:spacing w:line="240" w:lineRule="exact"/>
                    <w:jc w:val="center"/>
                    <w:rPr>
                      <w:rFonts w:eastAsia="仿宋"/>
                      <w:sz w:val="21"/>
                      <w:szCs w:val="21"/>
                    </w:rPr>
                  </w:pPr>
                </w:p>
              </w:tc>
              <w:tc>
                <w:tcPr>
                  <w:tcW w:w="2834" w:type="dxa"/>
                  <w:shd w:val="clear" w:color="auto" w:fill="auto"/>
                  <w:vAlign w:val="center"/>
                </w:tcPr>
                <w:p>
                  <w:pPr>
                    <w:spacing w:line="240" w:lineRule="exact"/>
                    <w:jc w:val="center"/>
                    <w:rPr>
                      <w:rFonts w:eastAsia="仿宋"/>
                      <w:sz w:val="21"/>
                      <w:szCs w:val="21"/>
                    </w:rPr>
                  </w:pPr>
                  <w:r>
                    <w:rPr>
                      <w:rFonts w:hint="eastAsia" w:eastAsia="仿宋"/>
                      <w:sz w:val="21"/>
                      <w:szCs w:val="21"/>
                    </w:rPr>
                    <w:t>二丙二醇甲醚</w:t>
                  </w:r>
                </w:p>
              </w:tc>
              <w:tc>
                <w:tcPr>
                  <w:tcW w:w="992" w:type="dxa"/>
                  <w:shd w:val="clear" w:color="auto" w:fill="auto"/>
                  <w:vAlign w:val="center"/>
                </w:tcPr>
                <w:p>
                  <w:pPr>
                    <w:spacing w:line="240" w:lineRule="exact"/>
                    <w:jc w:val="center"/>
                    <w:rPr>
                      <w:rFonts w:eastAsia="仿宋"/>
                      <w:sz w:val="21"/>
                      <w:szCs w:val="21"/>
                    </w:rPr>
                  </w:pPr>
                  <w:r>
                    <w:rPr>
                      <w:rFonts w:hint="eastAsia" w:eastAsia="仿宋"/>
                      <w:sz w:val="21"/>
                      <w:szCs w:val="21"/>
                    </w:rPr>
                    <w:t>2.01</w:t>
                  </w:r>
                </w:p>
              </w:tc>
              <w:tc>
                <w:tcPr>
                  <w:tcW w:w="567" w:type="dxa"/>
                  <w:vMerge w:val="continue"/>
                  <w:shd w:val="clear" w:color="auto" w:fill="auto"/>
                  <w:vAlign w:val="center"/>
                </w:tcPr>
                <w:p>
                  <w:pPr>
                    <w:spacing w:line="240" w:lineRule="exact"/>
                    <w:jc w:val="center"/>
                    <w:rPr>
                      <w:rFonts w:eastAsia="仿宋"/>
                      <w:sz w:val="21"/>
                      <w:szCs w:val="21"/>
                    </w:rPr>
                  </w:pPr>
                </w:p>
              </w:tc>
              <w:tc>
                <w:tcPr>
                  <w:tcW w:w="851" w:type="dxa"/>
                  <w:vMerge w:val="restart"/>
                  <w:shd w:val="clear" w:color="auto" w:fill="auto"/>
                  <w:vAlign w:val="center"/>
                </w:tcPr>
                <w:p>
                  <w:pPr>
                    <w:spacing w:line="240" w:lineRule="exact"/>
                    <w:jc w:val="center"/>
                    <w:rPr>
                      <w:rFonts w:eastAsia="仿宋"/>
                      <w:sz w:val="21"/>
                      <w:szCs w:val="21"/>
                    </w:rPr>
                  </w:pPr>
                  <w:r>
                    <w:rPr>
                      <w:rFonts w:eastAsia="仿宋"/>
                      <w:sz w:val="21"/>
                      <w:szCs w:val="21"/>
                    </w:rPr>
                    <w:t>无组织排放</w:t>
                  </w:r>
                </w:p>
              </w:tc>
              <w:tc>
                <w:tcPr>
                  <w:tcW w:w="1559" w:type="dxa"/>
                  <w:shd w:val="clear" w:color="auto" w:fill="auto"/>
                  <w:vAlign w:val="center"/>
                </w:tcPr>
                <w:p>
                  <w:pPr>
                    <w:spacing w:line="240" w:lineRule="exact"/>
                    <w:jc w:val="center"/>
                    <w:rPr>
                      <w:rFonts w:eastAsia="仿宋"/>
                      <w:sz w:val="21"/>
                      <w:szCs w:val="21"/>
                    </w:rPr>
                  </w:pPr>
                  <w:r>
                    <w:rPr>
                      <w:rFonts w:hint="eastAsia" w:eastAsia="仿宋"/>
                      <w:sz w:val="21"/>
                      <w:szCs w:val="21"/>
                    </w:rPr>
                    <w:t>VOCs</w:t>
                  </w:r>
                </w:p>
              </w:tc>
              <w:tc>
                <w:tcPr>
                  <w:tcW w:w="906" w:type="dxa"/>
                  <w:shd w:val="clear" w:color="auto" w:fill="auto"/>
                  <w:vAlign w:val="center"/>
                </w:tcPr>
                <w:p>
                  <w:pPr>
                    <w:spacing w:line="240" w:lineRule="exact"/>
                    <w:jc w:val="center"/>
                    <w:rPr>
                      <w:rFonts w:eastAsia="仿宋"/>
                      <w:sz w:val="21"/>
                      <w:szCs w:val="21"/>
                    </w:rPr>
                  </w:pPr>
                  <w:r>
                    <w:rPr>
                      <w:rFonts w:hint="eastAsia" w:eastAsia="仿宋"/>
                      <w:sz w:val="21"/>
                      <w:szCs w:val="21"/>
                    </w:rPr>
                    <w:t>0.0144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spacing w:line="240" w:lineRule="exact"/>
                    <w:jc w:val="center"/>
                    <w:rPr>
                      <w:rFonts w:eastAsia="仿宋"/>
                      <w:sz w:val="21"/>
                      <w:szCs w:val="21"/>
                    </w:rPr>
                  </w:pPr>
                </w:p>
              </w:tc>
              <w:tc>
                <w:tcPr>
                  <w:tcW w:w="992" w:type="dxa"/>
                  <w:vMerge w:val="continue"/>
                  <w:vAlign w:val="center"/>
                </w:tcPr>
                <w:p>
                  <w:pPr>
                    <w:spacing w:line="240" w:lineRule="exact"/>
                    <w:jc w:val="center"/>
                    <w:rPr>
                      <w:rFonts w:eastAsia="仿宋"/>
                      <w:sz w:val="21"/>
                      <w:szCs w:val="21"/>
                    </w:rPr>
                  </w:pPr>
                </w:p>
              </w:tc>
              <w:tc>
                <w:tcPr>
                  <w:tcW w:w="2834" w:type="dxa"/>
                  <w:shd w:val="clear" w:color="auto" w:fill="auto"/>
                  <w:vAlign w:val="center"/>
                </w:tcPr>
                <w:p>
                  <w:pPr>
                    <w:spacing w:line="240" w:lineRule="exact"/>
                    <w:jc w:val="center"/>
                    <w:rPr>
                      <w:rFonts w:eastAsia="仿宋"/>
                      <w:sz w:val="21"/>
                      <w:szCs w:val="21"/>
                    </w:rPr>
                  </w:pPr>
                  <w:r>
                    <w:rPr>
                      <w:rFonts w:hint="eastAsia" w:eastAsia="仿宋"/>
                      <w:sz w:val="21"/>
                      <w:szCs w:val="21"/>
                    </w:rPr>
                    <w:t>二丙二醇丁醚</w:t>
                  </w:r>
                </w:p>
              </w:tc>
              <w:tc>
                <w:tcPr>
                  <w:tcW w:w="992" w:type="dxa"/>
                  <w:shd w:val="clear" w:color="auto" w:fill="auto"/>
                  <w:vAlign w:val="center"/>
                </w:tcPr>
                <w:p>
                  <w:pPr>
                    <w:spacing w:line="240" w:lineRule="exact"/>
                    <w:jc w:val="center"/>
                  </w:pPr>
                  <w:r>
                    <w:rPr>
                      <w:rFonts w:hint="eastAsia" w:eastAsia="仿宋"/>
                      <w:sz w:val="21"/>
                      <w:szCs w:val="21"/>
                    </w:rPr>
                    <w:t>2.01</w:t>
                  </w:r>
                </w:p>
              </w:tc>
              <w:tc>
                <w:tcPr>
                  <w:tcW w:w="567" w:type="dxa"/>
                  <w:vMerge w:val="continue"/>
                  <w:shd w:val="clear" w:color="auto" w:fill="auto"/>
                  <w:vAlign w:val="center"/>
                </w:tcPr>
                <w:p>
                  <w:pPr>
                    <w:spacing w:line="240" w:lineRule="exact"/>
                    <w:jc w:val="center"/>
                    <w:rPr>
                      <w:rFonts w:eastAsia="仿宋"/>
                      <w:sz w:val="21"/>
                      <w:szCs w:val="21"/>
                    </w:rPr>
                  </w:pPr>
                </w:p>
              </w:tc>
              <w:tc>
                <w:tcPr>
                  <w:tcW w:w="851" w:type="dxa"/>
                  <w:vMerge w:val="continue"/>
                  <w:shd w:val="clear" w:color="auto" w:fill="auto"/>
                  <w:vAlign w:val="center"/>
                </w:tcPr>
                <w:p>
                  <w:pPr>
                    <w:spacing w:line="240" w:lineRule="exact"/>
                    <w:jc w:val="center"/>
                    <w:rPr>
                      <w:rFonts w:eastAsia="仿宋"/>
                      <w:sz w:val="21"/>
                      <w:szCs w:val="21"/>
                    </w:rPr>
                  </w:pPr>
                </w:p>
              </w:tc>
              <w:tc>
                <w:tcPr>
                  <w:tcW w:w="1559" w:type="dxa"/>
                  <w:shd w:val="clear" w:color="auto" w:fill="auto"/>
                  <w:vAlign w:val="center"/>
                </w:tcPr>
                <w:p>
                  <w:pPr>
                    <w:spacing w:line="240" w:lineRule="exact"/>
                    <w:jc w:val="center"/>
                    <w:rPr>
                      <w:rFonts w:eastAsia="仿宋"/>
                      <w:sz w:val="21"/>
                      <w:szCs w:val="21"/>
                    </w:rPr>
                  </w:pPr>
                  <w:r>
                    <w:rPr>
                      <w:rFonts w:eastAsia="仿宋"/>
                      <w:sz w:val="21"/>
                      <w:szCs w:val="21"/>
                    </w:rPr>
                    <w:t>颗粒物（漆雾）</w:t>
                  </w:r>
                </w:p>
              </w:tc>
              <w:tc>
                <w:tcPr>
                  <w:tcW w:w="906" w:type="dxa"/>
                  <w:shd w:val="clear" w:color="auto" w:fill="auto"/>
                  <w:vAlign w:val="center"/>
                </w:tcPr>
                <w:p>
                  <w:pPr>
                    <w:spacing w:line="240" w:lineRule="exact"/>
                    <w:jc w:val="center"/>
                    <w:rPr>
                      <w:rFonts w:eastAsia="仿宋"/>
                      <w:sz w:val="21"/>
                      <w:szCs w:val="21"/>
                    </w:rPr>
                  </w:pPr>
                  <w:r>
                    <w:rPr>
                      <w:rFonts w:hint="eastAsia" w:eastAsia="仿宋"/>
                      <w:sz w:val="21"/>
                      <w:szCs w:val="21"/>
                    </w:rPr>
                    <w:t>0.1656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spacing w:line="240" w:lineRule="exact"/>
                    <w:jc w:val="center"/>
                    <w:rPr>
                      <w:rFonts w:eastAsia="仿宋"/>
                      <w:sz w:val="21"/>
                      <w:szCs w:val="21"/>
                    </w:rPr>
                  </w:pPr>
                </w:p>
              </w:tc>
              <w:tc>
                <w:tcPr>
                  <w:tcW w:w="992" w:type="dxa"/>
                  <w:vMerge w:val="continue"/>
                  <w:vAlign w:val="center"/>
                </w:tcPr>
                <w:p>
                  <w:pPr>
                    <w:spacing w:line="240" w:lineRule="exact"/>
                    <w:jc w:val="center"/>
                    <w:rPr>
                      <w:rFonts w:eastAsia="仿宋"/>
                      <w:sz w:val="21"/>
                      <w:szCs w:val="21"/>
                    </w:rPr>
                  </w:pPr>
                </w:p>
              </w:tc>
              <w:tc>
                <w:tcPr>
                  <w:tcW w:w="2834" w:type="dxa"/>
                  <w:shd w:val="clear" w:color="auto" w:fill="auto"/>
                  <w:vAlign w:val="center"/>
                </w:tcPr>
                <w:p>
                  <w:pPr>
                    <w:spacing w:line="240" w:lineRule="exact"/>
                    <w:jc w:val="center"/>
                    <w:rPr>
                      <w:rFonts w:eastAsia="仿宋"/>
                      <w:sz w:val="21"/>
                      <w:szCs w:val="21"/>
                    </w:rPr>
                  </w:pPr>
                  <w:r>
                    <w:rPr>
                      <w:rFonts w:hint="eastAsia" w:eastAsia="仿宋"/>
                      <w:sz w:val="21"/>
                      <w:szCs w:val="21"/>
                    </w:rPr>
                    <w:t>水合硅酸镁</w:t>
                  </w:r>
                </w:p>
              </w:tc>
              <w:tc>
                <w:tcPr>
                  <w:tcW w:w="992" w:type="dxa"/>
                  <w:shd w:val="clear" w:color="auto" w:fill="auto"/>
                  <w:vAlign w:val="center"/>
                </w:tcPr>
                <w:p>
                  <w:pPr>
                    <w:spacing w:line="240" w:lineRule="exact"/>
                    <w:jc w:val="center"/>
                  </w:pPr>
                  <w:r>
                    <w:rPr>
                      <w:rFonts w:hint="eastAsia" w:eastAsia="仿宋"/>
                      <w:sz w:val="21"/>
                      <w:szCs w:val="21"/>
                    </w:rPr>
                    <w:t>6.03</w:t>
                  </w:r>
                </w:p>
              </w:tc>
              <w:tc>
                <w:tcPr>
                  <w:tcW w:w="567" w:type="dxa"/>
                  <w:vMerge w:val="restart"/>
                  <w:shd w:val="clear" w:color="auto" w:fill="auto"/>
                  <w:vAlign w:val="center"/>
                </w:tcPr>
                <w:p>
                  <w:pPr>
                    <w:spacing w:line="240" w:lineRule="exact"/>
                    <w:jc w:val="center"/>
                    <w:rPr>
                      <w:rFonts w:eastAsia="仿宋"/>
                      <w:sz w:val="21"/>
                      <w:szCs w:val="21"/>
                    </w:rPr>
                  </w:pPr>
                  <w:r>
                    <w:rPr>
                      <w:rFonts w:hint="eastAsia" w:eastAsia="仿宋"/>
                      <w:sz w:val="21"/>
                      <w:szCs w:val="21"/>
                    </w:rPr>
                    <w:t>晾干废气</w:t>
                  </w:r>
                </w:p>
              </w:tc>
              <w:tc>
                <w:tcPr>
                  <w:tcW w:w="851" w:type="dxa"/>
                  <w:shd w:val="clear" w:color="auto" w:fill="auto"/>
                  <w:vAlign w:val="center"/>
                </w:tcPr>
                <w:p>
                  <w:pPr>
                    <w:spacing w:line="240" w:lineRule="exact"/>
                    <w:jc w:val="center"/>
                    <w:rPr>
                      <w:rFonts w:eastAsia="仿宋"/>
                      <w:sz w:val="21"/>
                      <w:szCs w:val="21"/>
                    </w:rPr>
                  </w:pPr>
                  <w:r>
                    <w:rPr>
                      <w:rFonts w:eastAsia="仿宋"/>
                      <w:sz w:val="21"/>
                      <w:szCs w:val="21"/>
                    </w:rPr>
                    <w:t>有组织排放</w:t>
                  </w:r>
                </w:p>
              </w:tc>
              <w:tc>
                <w:tcPr>
                  <w:tcW w:w="1559" w:type="dxa"/>
                  <w:shd w:val="clear" w:color="auto" w:fill="auto"/>
                  <w:vAlign w:val="center"/>
                </w:tcPr>
                <w:p>
                  <w:pPr>
                    <w:spacing w:line="240" w:lineRule="exact"/>
                    <w:jc w:val="center"/>
                    <w:rPr>
                      <w:rFonts w:eastAsia="仿宋"/>
                      <w:sz w:val="21"/>
                      <w:szCs w:val="21"/>
                    </w:rPr>
                  </w:pPr>
                  <w:r>
                    <w:rPr>
                      <w:rFonts w:hint="eastAsia" w:eastAsia="仿宋"/>
                      <w:sz w:val="21"/>
                      <w:szCs w:val="21"/>
                    </w:rPr>
                    <w:t>VOCs</w:t>
                  </w:r>
                </w:p>
              </w:tc>
              <w:tc>
                <w:tcPr>
                  <w:tcW w:w="906" w:type="dxa"/>
                  <w:shd w:val="clear" w:color="auto" w:fill="auto"/>
                  <w:vAlign w:val="center"/>
                </w:tcPr>
                <w:p>
                  <w:pPr>
                    <w:spacing w:line="240" w:lineRule="exact"/>
                    <w:jc w:val="center"/>
                    <w:rPr>
                      <w:rFonts w:eastAsia="仿宋"/>
                      <w:sz w:val="21"/>
                      <w:szCs w:val="21"/>
                    </w:rPr>
                  </w:pPr>
                  <w:r>
                    <w:rPr>
                      <w:rFonts w:hint="eastAsia" w:eastAsia="仿宋"/>
                      <w:sz w:val="21"/>
                      <w:szCs w:val="21"/>
                    </w:rPr>
                    <w:t>0.254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spacing w:line="240" w:lineRule="exact"/>
                    <w:jc w:val="center"/>
                    <w:rPr>
                      <w:rFonts w:eastAsia="仿宋"/>
                      <w:sz w:val="21"/>
                      <w:szCs w:val="21"/>
                    </w:rPr>
                  </w:pPr>
                </w:p>
              </w:tc>
              <w:tc>
                <w:tcPr>
                  <w:tcW w:w="992" w:type="dxa"/>
                  <w:vMerge w:val="continue"/>
                  <w:vAlign w:val="center"/>
                </w:tcPr>
                <w:p>
                  <w:pPr>
                    <w:spacing w:line="240" w:lineRule="exact"/>
                    <w:jc w:val="center"/>
                    <w:rPr>
                      <w:rFonts w:eastAsia="仿宋"/>
                      <w:sz w:val="21"/>
                      <w:szCs w:val="21"/>
                    </w:rPr>
                  </w:pPr>
                </w:p>
              </w:tc>
              <w:tc>
                <w:tcPr>
                  <w:tcW w:w="2834" w:type="dxa"/>
                  <w:shd w:val="clear" w:color="auto" w:fill="auto"/>
                  <w:vAlign w:val="center"/>
                </w:tcPr>
                <w:p>
                  <w:pPr>
                    <w:spacing w:line="240" w:lineRule="exact"/>
                    <w:jc w:val="center"/>
                    <w:rPr>
                      <w:rFonts w:eastAsia="仿宋"/>
                      <w:sz w:val="21"/>
                      <w:szCs w:val="21"/>
                    </w:rPr>
                  </w:pPr>
                  <w:r>
                    <w:rPr>
                      <w:rFonts w:hint="eastAsia" w:eastAsia="仿宋"/>
                      <w:sz w:val="21"/>
                      <w:szCs w:val="21"/>
                    </w:rPr>
                    <w:t>2-氨基-2-甲基-1-丙醇溶液</w:t>
                  </w:r>
                </w:p>
              </w:tc>
              <w:tc>
                <w:tcPr>
                  <w:tcW w:w="992" w:type="dxa"/>
                  <w:shd w:val="clear" w:color="auto" w:fill="auto"/>
                  <w:vAlign w:val="center"/>
                </w:tcPr>
                <w:p>
                  <w:pPr>
                    <w:spacing w:line="240" w:lineRule="exact"/>
                    <w:jc w:val="center"/>
                  </w:pPr>
                  <w:r>
                    <w:rPr>
                      <w:rFonts w:hint="eastAsia" w:eastAsia="仿宋"/>
                      <w:sz w:val="21"/>
                      <w:szCs w:val="21"/>
                    </w:rPr>
                    <w:t>1.34</w:t>
                  </w:r>
                </w:p>
              </w:tc>
              <w:tc>
                <w:tcPr>
                  <w:tcW w:w="567" w:type="dxa"/>
                  <w:vMerge w:val="continue"/>
                  <w:shd w:val="clear" w:color="auto" w:fill="auto"/>
                  <w:vAlign w:val="center"/>
                </w:tcPr>
                <w:p>
                  <w:pPr>
                    <w:spacing w:line="240" w:lineRule="exact"/>
                    <w:jc w:val="center"/>
                    <w:rPr>
                      <w:rFonts w:eastAsia="仿宋"/>
                      <w:sz w:val="21"/>
                      <w:szCs w:val="21"/>
                    </w:rPr>
                  </w:pPr>
                </w:p>
              </w:tc>
              <w:tc>
                <w:tcPr>
                  <w:tcW w:w="851" w:type="dxa"/>
                  <w:shd w:val="clear" w:color="auto" w:fill="auto"/>
                  <w:vAlign w:val="center"/>
                </w:tcPr>
                <w:p>
                  <w:pPr>
                    <w:spacing w:line="240" w:lineRule="exact"/>
                    <w:jc w:val="center"/>
                    <w:rPr>
                      <w:rFonts w:eastAsia="仿宋"/>
                      <w:sz w:val="21"/>
                      <w:szCs w:val="21"/>
                    </w:rPr>
                  </w:pPr>
                  <w:r>
                    <w:rPr>
                      <w:rFonts w:eastAsia="仿宋"/>
                      <w:sz w:val="21"/>
                      <w:szCs w:val="21"/>
                    </w:rPr>
                    <w:t>无组织排放</w:t>
                  </w:r>
                </w:p>
              </w:tc>
              <w:tc>
                <w:tcPr>
                  <w:tcW w:w="1559" w:type="dxa"/>
                  <w:shd w:val="clear" w:color="auto" w:fill="auto"/>
                  <w:vAlign w:val="center"/>
                </w:tcPr>
                <w:p>
                  <w:pPr>
                    <w:spacing w:line="240" w:lineRule="exact"/>
                    <w:jc w:val="center"/>
                    <w:rPr>
                      <w:rFonts w:eastAsia="仿宋"/>
                      <w:sz w:val="21"/>
                      <w:szCs w:val="21"/>
                    </w:rPr>
                  </w:pPr>
                  <w:r>
                    <w:rPr>
                      <w:rFonts w:hint="eastAsia" w:eastAsia="仿宋"/>
                      <w:sz w:val="21"/>
                      <w:szCs w:val="21"/>
                    </w:rPr>
                    <w:t>VOCs</w:t>
                  </w:r>
                </w:p>
              </w:tc>
              <w:tc>
                <w:tcPr>
                  <w:tcW w:w="906" w:type="dxa"/>
                  <w:shd w:val="clear" w:color="auto" w:fill="auto"/>
                  <w:vAlign w:val="center"/>
                </w:tcPr>
                <w:p>
                  <w:pPr>
                    <w:spacing w:line="240" w:lineRule="exact"/>
                    <w:jc w:val="center"/>
                    <w:rPr>
                      <w:rFonts w:eastAsia="仿宋"/>
                      <w:sz w:val="21"/>
                      <w:szCs w:val="21"/>
                    </w:rPr>
                  </w:pPr>
                  <w:r>
                    <w:rPr>
                      <w:rFonts w:hint="eastAsia" w:eastAsia="仿宋"/>
                      <w:sz w:val="21"/>
                      <w:szCs w:val="21"/>
                    </w:rPr>
                    <w:t>0.0576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spacing w:line="240" w:lineRule="exact"/>
                    <w:jc w:val="center"/>
                    <w:rPr>
                      <w:rFonts w:eastAsia="仿宋"/>
                      <w:sz w:val="21"/>
                      <w:szCs w:val="21"/>
                    </w:rPr>
                  </w:pPr>
                </w:p>
              </w:tc>
              <w:tc>
                <w:tcPr>
                  <w:tcW w:w="992" w:type="dxa"/>
                  <w:vMerge w:val="continue"/>
                  <w:vAlign w:val="center"/>
                </w:tcPr>
                <w:p>
                  <w:pPr>
                    <w:spacing w:line="240" w:lineRule="exact"/>
                    <w:jc w:val="center"/>
                    <w:rPr>
                      <w:rFonts w:eastAsia="仿宋"/>
                      <w:sz w:val="21"/>
                      <w:szCs w:val="21"/>
                    </w:rPr>
                  </w:pPr>
                </w:p>
              </w:tc>
              <w:tc>
                <w:tcPr>
                  <w:tcW w:w="2834" w:type="dxa"/>
                  <w:shd w:val="clear" w:color="auto" w:fill="auto"/>
                  <w:vAlign w:val="center"/>
                </w:tcPr>
                <w:p>
                  <w:pPr>
                    <w:spacing w:line="240" w:lineRule="exact"/>
                    <w:jc w:val="center"/>
                    <w:rPr>
                      <w:rFonts w:eastAsia="仿宋"/>
                      <w:sz w:val="21"/>
                      <w:szCs w:val="21"/>
                    </w:rPr>
                  </w:pPr>
                  <w:r>
                    <w:rPr>
                      <w:rFonts w:hint="eastAsia" w:eastAsia="仿宋"/>
                      <w:sz w:val="21"/>
                      <w:szCs w:val="21"/>
                    </w:rPr>
                    <w:t>硅氧烷溶液</w:t>
                  </w:r>
                </w:p>
              </w:tc>
              <w:tc>
                <w:tcPr>
                  <w:tcW w:w="992" w:type="dxa"/>
                  <w:shd w:val="clear" w:color="auto" w:fill="auto"/>
                  <w:vAlign w:val="center"/>
                </w:tcPr>
                <w:p>
                  <w:pPr>
                    <w:spacing w:line="240" w:lineRule="exact"/>
                    <w:jc w:val="center"/>
                  </w:pPr>
                  <w:r>
                    <w:rPr>
                      <w:rFonts w:hint="eastAsia" w:eastAsia="仿宋"/>
                      <w:sz w:val="21"/>
                      <w:szCs w:val="21"/>
                    </w:rPr>
                    <w:t>2.68</w:t>
                  </w:r>
                </w:p>
              </w:tc>
              <w:tc>
                <w:tcPr>
                  <w:tcW w:w="2977" w:type="dxa"/>
                  <w:gridSpan w:val="3"/>
                  <w:shd w:val="clear" w:color="auto" w:fill="auto"/>
                  <w:vAlign w:val="center"/>
                </w:tcPr>
                <w:p>
                  <w:pPr>
                    <w:spacing w:line="240" w:lineRule="exact"/>
                    <w:jc w:val="center"/>
                    <w:rPr>
                      <w:rFonts w:eastAsia="仿宋"/>
                      <w:sz w:val="21"/>
                      <w:szCs w:val="21"/>
                    </w:rPr>
                  </w:pPr>
                  <w:r>
                    <w:rPr>
                      <w:rFonts w:eastAsia="仿宋"/>
                      <w:sz w:val="21"/>
                      <w:szCs w:val="21"/>
                    </w:rPr>
                    <w:t>进入产品表面</w:t>
                  </w:r>
                </w:p>
              </w:tc>
              <w:tc>
                <w:tcPr>
                  <w:tcW w:w="906" w:type="dxa"/>
                  <w:shd w:val="clear" w:color="auto" w:fill="auto"/>
                  <w:vAlign w:val="center"/>
                </w:tcPr>
                <w:p>
                  <w:pPr>
                    <w:spacing w:line="240" w:lineRule="exact"/>
                    <w:jc w:val="center"/>
                    <w:rPr>
                      <w:rFonts w:eastAsia="仿宋"/>
                      <w:sz w:val="21"/>
                      <w:szCs w:val="21"/>
                    </w:rPr>
                  </w:pPr>
                  <w:r>
                    <w:rPr>
                      <w:rFonts w:hint="eastAsia" w:eastAsia="仿宋"/>
                      <w:sz w:val="21"/>
                      <w:szCs w:val="21"/>
                    </w:rPr>
                    <w:t>28.98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spacing w:line="240" w:lineRule="exact"/>
                    <w:jc w:val="center"/>
                    <w:rPr>
                      <w:rFonts w:eastAsia="仿宋"/>
                      <w:sz w:val="21"/>
                      <w:szCs w:val="21"/>
                    </w:rPr>
                  </w:pPr>
                </w:p>
              </w:tc>
              <w:tc>
                <w:tcPr>
                  <w:tcW w:w="992" w:type="dxa"/>
                  <w:vMerge w:val="continue"/>
                  <w:vAlign w:val="center"/>
                </w:tcPr>
                <w:p>
                  <w:pPr>
                    <w:spacing w:line="240" w:lineRule="exact"/>
                    <w:jc w:val="center"/>
                    <w:rPr>
                      <w:rFonts w:eastAsia="仿宋"/>
                      <w:sz w:val="21"/>
                      <w:szCs w:val="21"/>
                    </w:rPr>
                  </w:pPr>
                </w:p>
              </w:tc>
              <w:tc>
                <w:tcPr>
                  <w:tcW w:w="2834" w:type="dxa"/>
                  <w:shd w:val="clear" w:color="auto" w:fill="auto"/>
                  <w:vAlign w:val="center"/>
                </w:tcPr>
                <w:p>
                  <w:pPr>
                    <w:spacing w:line="240" w:lineRule="exact"/>
                    <w:jc w:val="center"/>
                    <w:rPr>
                      <w:rFonts w:eastAsia="仿宋"/>
                      <w:sz w:val="21"/>
                      <w:szCs w:val="21"/>
                    </w:rPr>
                  </w:pPr>
                  <w:r>
                    <w:rPr>
                      <w:rFonts w:hint="eastAsia" w:eastAsia="仿宋"/>
                      <w:sz w:val="21"/>
                      <w:szCs w:val="21"/>
                    </w:rPr>
                    <w:t>杀菌剂</w:t>
                  </w:r>
                </w:p>
              </w:tc>
              <w:tc>
                <w:tcPr>
                  <w:tcW w:w="992" w:type="dxa"/>
                  <w:shd w:val="clear" w:color="auto" w:fill="auto"/>
                  <w:vAlign w:val="center"/>
                </w:tcPr>
                <w:p>
                  <w:pPr>
                    <w:spacing w:line="240" w:lineRule="exact"/>
                    <w:jc w:val="center"/>
                  </w:pPr>
                  <w:r>
                    <w:rPr>
                      <w:rFonts w:hint="eastAsia" w:eastAsia="仿宋"/>
                      <w:sz w:val="21"/>
                      <w:szCs w:val="21"/>
                    </w:rPr>
                    <w:t>2.68</w:t>
                  </w:r>
                </w:p>
              </w:tc>
              <w:tc>
                <w:tcPr>
                  <w:tcW w:w="2977" w:type="dxa"/>
                  <w:gridSpan w:val="3"/>
                  <w:shd w:val="clear" w:color="auto" w:fill="auto"/>
                  <w:vAlign w:val="center"/>
                </w:tcPr>
                <w:p>
                  <w:pPr>
                    <w:spacing w:line="240" w:lineRule="exact"/>
                    <w:jc w:val="center"/>
                    <w:rPr>
                      <w:rFonts w:eastAsia="仿宋"/>
                      <w:sz w:val="21"/>
                      <w:szCs w:val="21"/>
                    </w:rPr>
                  </w:pPr>
                  <w:r>
                    <w:rPr>
                      <w:rFonts w:eastAsia="仿宋"/>
                      <w:sz w:val="21"/>
                      <w:szCs w:val="21"/>
                    </w:rPr>
                    <w:t>漆渣</w:t>
                  </w:r>
                </w:p>
              </w:tc>
              <w:tc>
                <w:tcPr>
                  <w:tcW w:w="906" w:type="dxa"/>
                  <w:shd w:val="clear" w:color="auto" w:fill="auto"/>
                  <w:vAlign w:val="center"/>
                </w:tcPr>
                <w:p>
                  <w:pPr>
                    <w:spacing w:line="240" w:lineRule="exact"/>
                    <w:jc w:val="center"/>
                    <w:rPr>
                      <w:rFonts w:eastAsia="仿宋"/>
                      <w:sz w:val="21"/>
                      <w:szCs w:val="21"/>
                    </w:rPr>
                  </w:pPr>
                  <w:r>
                    <w:rPr>
                      <w:rFonts w:hint="eastAsia" w:eastAsia="仿宋"/>
                      <w:sz w:val="21"/>
                      <w:szCs w:val="21"/>
                    </w:rPr>
                    <w:t>11.443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restart"/>
                  <w:vAlign w:val="center"/>
                </w:tcPr>
                <w:p>
                  <w:pPr>
                    <w:spacing w:line="240" w:lineRule="exact"/>
                    <w:jc w:val="center"/>
                    <w:rPr>
                      <w:rFonts w:eastAsia="仿宋"/>
                      <w:sz w:val="21"/>
                      <w:szCs w:val="21"/>
                    </w:rPr>
                  </w:pPr>
                  <w:r>
                    <w:rPr>
                      <w:rFonts w:eastAsia="仿宋"/>
                      <w:sz w:val="21"/>
                      <w:szCs w:val="21"/>
                    </w:rPr>
                    <w:t>2</w:t>
                  </w:r>
                </w:p>
              </w:tc>
              <w:tc>
                <w:tcPr>
                  <w:tcW w:w="992" w:type="dxa"/>
                  <w:vMerge w:val="restart"/>
                  <w:vAlign w:val="center"/>
                </w:tcPr>
                <w:p>
                  <w:pPr>
                    <w:spacing w:line="240" w:lineRule="exact"/>
                    <w:jc w:val="center"/>
                    <w:rPr>
                      <w:rFonts w:eastAsia="仿宋"/>
                      <w:sz w:val="21"/>
                      <w:szCs w:val="21"/>
                    </w:rPr>
                  </w:pPr>
                  <w:r>
                    <w:rPr>
                      <w:rFonts w:eastAsia="仿宋"/>
                      <w:bCs/>
                      <w:kern w:val="2"/>
                      <w:sz w:val="21"/>
                      <w:szCs w:val="21"/>
                    </w:rPr>
                    <w:t>水性</w:t>
                  </w:r>
                  <w:r>
                    <w:rPr>
                      <w:rFonts w:hint="eastAsia" w:eastAsia="仿宋"/>
                      <w:bCs/>
                      <w:kern w:val="2"/>
                      <w:sz w:val="21"/>
                      <w:szCs w:val="21"/>
                    </w:rPr>
                    <w:t>哑光透明面漆</w:t>
                  </w:r>
                </w:p>
              </w:tc>
              <w:tc>
                <w:tcPr>
                  <w:tcW w:w="2834" w:type="dxa"/>
                  <w:shd w:val="clear" w:color="auto" w:fill="auto"/>
                  <w:vAlign w:val="center"/>
                </w:tcPr>
                <w:p>
                  <w:pPr>
                    <w:spacing w:line="240" w:lineRule="exact"/>
                    <w:jc w:val="center"/>
                    <w:rPr>
                      <w:rFonts w:eastAsia="仿宋"/>
                      <w:sz w:val="21"/>
                      <w:szCs w:val="21"/>
                    </w:rPr>
                  </w:pPr>
                  <w:r>
                    <w:rPr>
                      <w:rFonts w:hint="eastAsia" w:eastAsia="仿宋"/>
                      <w:sz w:val="21"/>
                      <w:szCs w:val="21"/>
                    </w:rPr>
                    <w:t>水性丙烯酸乳液</w:t>
                  </w:r>
                </w:p>
              </w:tc>
              <w:tc>
                <w:tcPr>
                  <w:tcW w:w="992" w:type="dxa"/>
                  <w:shd w:val="clear" w:color="auto" w:fill="auto"/>
                  <w:vAlign w:val="center"/>
                </w:tcPr>
                <w:p>
                  <w:pPr>
                    <w:spacing w:line="240" w:lineRule="exact"/>
                    <w:jc w:val="center"/>
                    <w:rPr>
                      <w:rFonts w:eastAsia="仿宋"/>
                      <w:sz w:val="21"/>
                      <w:szCs w:val="21"/>
                    </w:rPr>
                  </w:pPr>
                  <w:r>
                    <w:rPr>
                      <w:rFonts w:hint="eastAsia" w:eastAsia="仿宋"/>
                      <w:sz w:val="21"/>
                      <w:szCs w:val="21"/>
                    </w:rPr>
                    <w:t>17.16</w:t>
                  </w:r>
                </w:p>
              </w:tc>
              <w:tc>
                <w:tcPr>
                  <w:tcW w:w="2977" w:type="dxa"/>
                  <w:gridSpan w:val="3"/>
                  <w:shd w:val="clear" w:color="auto" w:fill="auto"/>
                  <w:vAlign w:val="center"/>
                </w:tcPr>
                <w:p>
                  <w:pPr>
                    <w:spacing w:line="240" w:lineRule="exact"/>
                    <w:jc w:val="center"/>
                    <w:rPr>
                      <w:rFonts w:eastAsia="仿宋"/>
                      <w:sz w:val="21"/>
                      <w:szCs w:val="21"/>
                    </w:rPr>
                  </w:pPr>
                  <w:r>
                    <w:rPr>
                      <w:rFonts w:eastAsia="仿宋"/>
                      <w:sz w:val="21"/>
                      <w:szCs w:val="21"/>
                    </w:rPr>
                    <w:t>进入</w:t>
                  </w:r>
                  <w:r>
                    <w:rPr>
                      <w:rFonts w:hint="eastAsia" w:eastAsia="仿宋"/>
                      <w:sz w:val="21"/>
                      <w:szCs w:val="21"/>
                    </w:rPr>
                    <w:t>预</w:t>
                  </w:r>
                  <w:r>
                    <w:rPr>
                      <w:rFonts w:eastAsia="仿宋"/>
                      <w:sz w:val="21"/>
                      <w:szCs w:val="21"/>
                    </w:rPr>
                    <w:t>过滤棉</w:t>
                  </w:r>
                </w:p>
              </w:tc>
              <w:tc>
                <w:tcPr>
                  <w:tcW w:w="906" w:type="dxa"/>
                  <w:shd w:val="clear" w:color="auto" w:fill="auto"/>
                  <w:vAlign w:val="center"/>
                </w:tcPr>
                <w:p>
                  <w:pPr>
                    <w:spacing w:line="240" w:lineRule="exact"/>
                    <w:jc w:val="center"/>
                    <w:rPr>
                      <w:rFonts w:eastAsia="仿宋"/>
                      <w:sz w:val="21"/>
                      <w:szCs w:val="21"/>
                    </w:rPr>
                  </w:pPr>
                  <w:r>
                    <w:rPr>
                      <w:rFonts w:hint="eastAsia" w:eastAsia="仿宋"/>
                      <w:sz w:val="21"/>
                      <w:szCs w:val="21"/>
                    </w:rPr>
                    <w:t>0.7303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spacing w:line="240" w:lineRule="exact"/>
                    <w:jc w:val="center"/>
                    <w:rPr>
                      <w:rFonts w:eastAsia="仿宋"/>
                      <w:sz w:val="21"/>
                      <w:szCs w:val="21"/>
                    </w:rPr>
                  </w:pPr>
                </w:p>
              </w:tc>
              <w:tc>
                <w:tcPr>
                  <w:tcW w:w="992" w:type="dxa"/>
                  <w:vMerge w:val="continue"/>
                  <w:vAlign w:val="center"/>
                </w:tcPr>
                <w:p>
                  <w:pPr>
                    <w:spacing w:line="240" w:lineRule="exact"/>
                    <w:jc w:val="center"/>
                    <w:rPr>
                      <w:rFonts w:eastAsia="仿宋"/>
                      <w:bCs/>
                      <w:kern w:val="2"/>
                      <w:sz w:val="21"/>
                      <w:szCs w:val="21"/>
                    </w:rPr>
                  </w:pPr>
                </w:p>
              </w:tc>
              <w:tc>
                <w:tcPr>
                  <w:tcW w:w="2834" w:type="dxa"/>
                  <w:shd w:val="clear" w:color="auto" w:fill="auto"/>
                  <w:vAlign w:val="center"/>
                </w:tcPr>
                <w:p>
                  <w:pPr>
                    <w:spacing w:line="240" w:lineRule="exact"/>
                    <w:jc w:val="center"/>
                    <w:rPr>
                      <w:rFonts w:eastAsia="仿宋"/>
                      <w:sz w:val="21"/>
                      <w:szCs w:val="21"/>
                    </w:rPr>
                  </w:pPr>
                  <w:r>
                    <w:rPr>
                      <w:rFonts w:hint="eastAsia" w:eastAsia="仿宋"/>
                      <w:sz w:val="21"/>
                      <w:szCs w:val="21"/>
                    </w:rPr>
                    <w:t>水性聚氨酯分散体</w:t>
                  </w:r>
                </w:p>
              </w:tc>
              <w:tc>
                <w:tcPr>
                  <w:tcW w:w="992" w:type="dxa"/>
                  <w:shd w:val="clear" w:color="auto" w:fill="auto"/>
                  <w:vAlign w:val="center"/>
                </w:tcPr>
                <w:p>
                  <w:pPr>
                    <w:spacing w:line="240" w:lineRule="exact"/>
                    <w:jc w:val="center"/>
                    <w:rPr>
                      <w:rFonts w:eastAsia="仿宋"/>
                      <w:sz w:val="21"/>
                      <w:szCs w:val="21"/>
                    </w:rPr>
                  </w:pPr>
                  <w:r>
                    <w:rPr>
                      <w:rFonts w:hint="eastAsia" w:eastAsia="仿宋"/>
                      <w:sz w:val="21"/>
                      <w:szCs w:val="21"/>
                    </w:rPr>
                    <w:t>7.59</w:t>
                  </w:r>
                </w:p>
              </w:tc>
              <w:tc>
                <w:tcPr>
                  <w:tcW w:w="2977" w:type="dxa"/>
                  <w:gridSpan w:val="3"/>
                  <w:shd w:val="clear" w:color="auto" w:fill="auto"/>
                  <w:vAlign w:val="center"/>
                </w:tcPr>
                <w:p>
                  <w:pPr>
                    <w:spacing w:line="240" w:lineRule="exact"/>
                    <w:jc w:val="center"/>
                    <w:rPr>
                      <w:rFonts w:eastAsia="仿宋"/>
                      <w:sz w:val="21"/>
                      <w:szCs w:val="21"/>
                    </w:rPr>
                  </w:pPr>
                  <w:r>
                    <w:rPr>
                      <w:rFonts w:hint="eastAsia" w:eastAsia="仿宋"/>
                      <w:sz w:val="21"/>
                      <w:szCs w:val="21"/>
                    </w:rPr>
                    <w:t>活性炭+光氧</w:t>
                  </w:r>
                </w:p>
              </w:tc>
              <w:tc>
                <w:tcPr>
                  <w:tcW w:w="906" w:type="dxa"/>
                  <w:shd w:val="clear" w:color="auto" w:fill="auto"/>
                  <w:vAlign w:val="center"/>
                </w:tcPr>
                <w:p>
                  <w:pPr>
                    <w:spacing w:line="240" w:lineRule="exact"/>
                    <w:jc w:val="center"/>
                    <w:rPr>
                      <w:rFonts w:eastAsia="仿宋"/>
                      <w:sz w:val="21"/>
                      <w:szCs w:val="21"/>
                    </w:rPr>
                  </w:pPr>
                  <w:r>
                    <w:rPr>
                      <w:rFonts w:hint="eastAsia" w:eastAsia="仿宋"/>
                      <w:sz w:val="21"/>
                      <w:szCs w:val="21"/>
                    </w:rPr>
                    <w:t>2.7625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spacing w:line="240" w:lineRule="exact"/>
                    <w:ind w:firstLine="420"/>
                    <w:jc w:val="center"/>
                    <w:rPr>
                      <w:rFonts w:eastAsia="仿宋"/>
                      <w:sz w:val="21"/>
                      <w:szCs w:val="21"/>
                    </w:rPr>
                  </w:pPr>
                </w:p>
              </w:tc>
              <w:tc>
                <w:tcPr>
                  <w:tcW w:w="992" w:type="dxa"/>
                  <w:vMerge w:val="continue"/>
                  <w:vAlign w:val="center"/>
                </w:tcPr>
                <w:p>
                  <w:pPr>
                    <w:spacing w:line="240" w:lineRule="exact"/>
                    <w:jc w:val="center"/>
                    <w:rPr>
                      <w:rFonts w:eastAsia="仿宋"/>
                      <w:sz w:val="21"/>
                      <w:szCs w:val="21"/>
                    </w:rPr>
                  </w:pPr>
                </w:p>
              </w:tc>
              <w:tc>
                <w:tcPr>
                  <w:tcW w:w="2834" w:type="dxa"/>
                  <w:shd w:val="clear" w:color="auto" w:fill="auto"/>
                  <w:vAlign w:val="center"/>
                </w:tcPr>
                <w:p>
                  <w:pPr>
                    <w:spacing w:line="240" w:lineRule="exact"/>
                    <w:jc w:val="center"/>
                    <w:rPr>
                      <w:rFonts w:eastAsia="仿宋"/>
                      <w:sz w:val="21"/>
                      <w:szCs w:val="21"/>
                    </w:rPr>
                  </w:pPr>
                  <w:r>
                    <w:rPr>
                      <w:rFonts w:hint="eastAsia" w:eastAsia="仿宋"/>
                      <w:sz w:val="21"/>
                      <w:szCs w:val="21"/>
                    </w:rPr>
                    <w:t>二丙二醇甲醚</w:t>
                  </w:r>
                </w:p>
              </w:tc>
              <w:tc>
                <w:tcPr>
                  <w:tcW w:w="992" w:type="dxa"/>
                  <w:shd w:val="clear" w:color="auto" w:fill="auto"/>
                  <w:vAlign w:val="center"/>
                </w:tcPr>
                <w:p>
                  <w:pPr>
                    <w:spacing w:line="240" w:lineRule="exact"/>
                    <w:jc w:val="center"/>
                    <w:rPr>
                      <w:rFonts w:eastAsia="仿宋"/>
                      <w:sz w:val="21"/>
                      <w:szCs w:val="21"/>
                    </w:rPr>
                  </w:pPr>
                  <w:r>
                    <w:rPr>
                      <w:rFonts w:hint="eastAsia" w:eastAsia="仿宋"/>
                      <w:sz w:val="21"/>
                      <w:szCs w:val="21"/>
                    </w:rPr>
                    <w:t>0.99</w:t>
                  </w:r>
                </w:p>
              </w:tc>
              <w:tc>
                <w:tcPr>
                  <w:tcW w:w="2977" w:type="dxa"/>
                  <w:gridSpan w:val="3"/>
                  <w:shd w:val="clear" w:color="auto" w:fill="auto"/>
                  <w:vAlign w:val="center"/>
                </w:tcPr>
                <w:p>
                  <w:pPr>
                    <w:spacing w:line="240" w:lineRule="exact"/>
                    <w:jc w:val="center"/>
                    <w:rPr>
                      <w:rFonts w:eastAsia="仿宋"/>
                      <w:sz w:val="21"/>
                      <w:szCs w:val="21"/>
                    </w:rPr>
                  </w:pPr>
                  <w:r>
                    <w:rPr>
                      <w:rFonts w:hint="eastAsia" w:eastAsia="仿宋"/>
                      <w:sz w:val="21"/>
                      <w:szCs w:val="21"/>
                    </w:rPr>
                    <w:t>进入水的VOCs</w:t>
                  </w:r>
                </w:p>
              </w:tc>
              <w:tc>
                <w:tcPr>
                  <w:tcW w:w="906" w:type="dxa"/>
                  <w:shd w:val="clear" w:color="auto" w:fill="auto"/>
                  <w:vAlign w:val="center"/>
                </w:tcPr>
                <w:p>
                  <w:pPr>
                    <w:spacing w:line="240" w:lineRule="exact"/>
                    <w:jc w:val="center"/>
                    <w:rPr>
                      <w:rFonts w:eastAsia="仿宋"/>
                      <w:sz w:val="21"/>
                      <w:szCs w:val="21"/>
                    </w:rPr>
                  </w:pPr>
                  <w:r>
                    <w:rPr>
                      <w:rFonts w:hint="eastAsia" w:eastAsia="仿宋"/>
                      <w:sz w:val="21"/>
                      <w:szCs w:val="21"/>
                    </w:rPr>
                    <w:t>0.4586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spacing w:line="240" w:lineRule="exact"/>
                    <w:ind w:firstLine="420"/>
                    <w:jc w:val="center"/>
                    <w:rPr>
                      <w:rFonts w:eastAsia="仿宋"/>
                      <w:sz w:val="21"/>
                      <w:szCs w:val="21"/>
                    </w:rPr>
                  </w:pPr>
                </w:p>
              </w:tc>
              <w:tc>
                <w:tcPr>
                  <w:tcW w:w="992" w:type="dxa"/>
                  <w:vMerge w:val="continue"/>
                  <w:vAlign w:val="center"/>
                </w:tcPr>
                <w:p>
                  <w:pPr>
                    <w:spacing w:line="240" w:lineRule="exact"/>
                    <w:jc w:val="center"/>
                    <w:rPr>
                      <w:rFonts w:eastAsia="仿宋"/>
                      <w:sz w:val="21"/>
                      <w:szCs w:val="21"/>
                    </w:rPr>
                  </w:pPr>
                </w:p>
              </w:tc>
              <w:tc>
                <w:tcPr>
                  <w:tcW w:w="2834" w:type="dxa"/>
                  <w:shd w:val="clear" w:color="auto" w:fill="auto"/>
                  <w:vAlign w:val="center"/>
                </w:tcPr>
                <w:p>
                  <w:pPr>
                    <w:spacing w:line="240" w:lineRule="exact"/>
                    <w:jc w:val="center"/>
                    <w:rPr>
                      <w:rFonts w:eastAsia="仿宋"/>
                      <w:sz w:val="21"/>
                      <w:szCs w:val="21"/>
                    </w:rPr>
                  </w:pPr>
                  <w:r>
                    <w:rPr>
                      <w:rFonts w:hint="eastAsia" w:eastAsia="仿宋"/>
                      <w:sz w:val="21"/>
                      <w:szCs w:val="21"/>
                    </w:rPr>
                    <w:t>二丙二醇丁醚</w:t>
                  </w:r>
                </w:p>
              </w:tc>
              <w:tc>
                <w:tcPr>
                  <w:tcW w:w="992" w:type="dxa"/>
                  <w:shd w:val="clear" w:color="auto" w:fill="auto"/>
                  <w:vAlign w:val="center"/>
                </w:tcPr>
                <w:p>
                  <w:pPr>
                    <w:spacing w:line="240" w:lineRule="exact"/>
                    <w:jc w:val="center"/>
                  </w:pPr>
                  <w:r>
                    <w:rPr>
                      <w:rFonts w:hint="eastAsia" w:eastAsia="仿宋"/>
                      <w:sz w:val="21"/>
                      <w:szCs w:val="21"/>
                    </w:rPr>
                    <w:t>0.99</w:t>
                  </w:r>
                </w:p>
              </w:tc>
              <w:tc>
                <w:tcPr>
                  <w:tcW w:w="2977" w:type="dxa"/>
                  <w:gridSpan w:val="3"/>
                  <w:shd w:val="clear" w:color="auto" w:fill="auto"/>
                  <w:vAlign w:val="center"/>
                </w:tcPr>
                <w:p>
                  <w:pPr>
                    <w:spacing w:line="240" w:lineRule="exact"/>
                    <w:jc w:val="center"/>
                    <w:rPr>
                      <w:rFonts w:eastAsia="仿宋"/>
                      <w:sz w:val="21"/>
                      <w:szCs w:val="21"/>
                    </w:rPr>
                  </w:pPr>
                  <w:r>
                    <w:rPr>
                      <w:rFonts w:eastAsia="仿宋"/>
                      <w:sz w:val="21"/>
                      <w:szCs w:val="21"/>
                    </w:rPr>
                    <w:t>水蒸气</w:t>
                  </w:r>
                </w:p>
              </w:tc>
              <w:tc>
                <w:tcPr>
                  <w:tcW w:w="906" w:type="dxa"/>
                  <w:shd w:val="clear" w:color="auto" w:fill="auto"/>
                  <w:vAlign w:val="center"/>
                </w:tcPr>
                <w:p>
                  <w:pPr>
                    <w:spacing w:line="240" w:lineRule="exact"/>
                    <w:jc w:val="center"/>
                    <w:rPr>
                      <w:rFonts w:eastAsia="仿宋"/>
                      <w:sz w:val="21"/>
                      <w:szCs w:val="21"/>
                    </w:rPr>
                  </w:pPr>
                  <w:r>
                    <w:rPr>
                      <w:rFonts w:hint="eastAsia" w:eastAsia="仿宋"/>
                      <w:sz w:val="21"/>
                      <w:szCs w:val="21"/>
                    </w:rPr>
                    <w:t>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spacing w:line="240" w:lineRule="exact"/>
                    <w:ind w:firstLine="420"/>
                    <w:jc w:val="center"/>
                    <w:rPr>
                      <w:rFonts w:eastAsia="仿宋"/>
                      <w:sz w:val="21"/>
                      <w:szCs w:val="21"/>
                    </w:rPr>
                  </w:pPr>
                </w:p>
              </w:tc>
              <w:tc>
                <w:tcPr>
                  <w:tcW w:w="992" w:type="dxa"/>
                  <w:vMerge w:val="continue"/>
                  <w:vAlign w:val="center"/>
                </w:tcPr>
                <w:p>
                  <w:pPr>
                    <w:spacing w:line="240" w:lineRule="exact"/>
                    <w:jc w:val="center"/>
                    <w:rPr>
                      <w:rFonts w:eastAsia="仿宋"/>
                      <w:sz w:val="21"/>
                      <w:szCs w:val="21"/>
                    </w:rPr>
                  </w:pPr>
                </w:p>
              </w:tc>
              <w:tc>
                <w:tcPr>
                  <w:tcW w:w="2834" w:type="dxa"/>
                  <w:shd w:val="clear" w:color="auto" w:fill="auto"/>
                  <w:vAlign w:val="center"/>
                </w:tcPr>
                <w:p>
                  <w:pPr>
                    <w:spacing w:line="240" w:lineRule="exact"/>
                    <w:jc w:val="center"/>
                    <w:rPr>
                      <w:rFonts w:eastAsia="仿宋"/>
                      <w:sz w:val="21"/>
                      <w:szCs w:val="21"/>
                    </w:rPr>
                  </w:pPr>
                  <w:r>
                    <w:rPr>
                      <w:rFonts w:hint="eastAsia" w:eastAsia="仿宋"/>
                      <w:sz w:val="21"/>
                      <w:szCs w:val="21"/>
                    </w:rPr>
                    <w:t>水合硅酸镁</w:t>
                  </w:r>
                </w:p>
              </w:tc>
              <w:tc>
                <w:tcPr>
                  <w:tcW w:w="992" w:type="dxa"/>
                  <w:shd w:val="clear" w:color="auto" w:fill="auto"/>
                  <w:vAlign w:val="center"/>
                </w:tcPr>
                <w:p>
                  <w:pPr>
                    <w:spacing w:line="240" w:lineRule="exact"/>
                    <w:jc w:val="center"/>
                  </w:pPr>
                  <w:r>
                    <w:rPr>
                      <w:rFonts w:hint="eastAsia" w:eastAsia="仿宋"/>
                      <w:sz w:val="21"/>
                      <w:szCs w:val="21"/>
                    </w:rPr>
                    <w:t>2.97</w:t>
                  </w:r>
                </w:p>
              </w:tc>
              <w:tc>
                <w:tcPr>
                  <w:tcW w:w="2977" w:type="dxa"/>
                  <w:gridSpan w:val="3"/>
                  <w:shd w:val="clear" w:color="auto" w:fill="auto"/>
                  <w:vAlign w:val="center"/>
                </w:tcPr>
                <w:p>
                  <w:pPr>
                    <w:spacing w:line="240" w:lineRule="exact"/>
                    <w:jc w:val="center"/>
                    <w:rPr>
                      <w:rFonts w:eastAsia="仿宋"/>
                      <w:sz w:val="21"/>
                      <w:szCs w:val="21"/>
                    </w:rPr>
                  </w:pPr>
                </w:p>
              </w:tc>
              <w:tc>
                <w:tcPr>
                  <w:tcW w:w="906" w:type="dxa"/>
                  <w:shd w:val="clear" w:color="auto" w:fill="auto"/>
                  <w:vAlign w:val="center"/>
                </w:tcPr>
                <w:p>
                  <w:pPr>
                    <w:spacing w:line="240" w:lineRule="exact"/>
                    <w:jc w:val="center"/>
                    <w:rPr>
                      <w:rFonts w:eastAsia="仿宋"/>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spacing w:line="240" w:lineRule="exact"/>
                    <w:ind w:firstLine="420"/>
                    <w:jc w:val="center"/>
                    <w:rPr>
                      <w:rFonts w:eastAsia="仿宋"/>
                      <w:sz w:val="21"/>
                      <w:szCs w:val="21"/>
                    </w:rPr>
                  </w:pPr>
                </w:p>
              </w:tc>
              <w:tc>
                <w:tcPr>
                  <w:tcW w:w="992" w:type="dxa"/>
                  <w:vMerge w:val="continue"/>
                  <w:vAlign w:val="center"/>
                </w:tcPr>
                <w:p>
                  <w:pPr>
                    <w:spacing w:line="240" w:lineRule="exact"/>
                    <w:jc w:val="center"/>
                    <w:rPr>
                      <w:rFonts w:eastAsia="仿宋"/>
                      <w:sz w:val="21"/>
                      <w:szCs w:val="21"/>
                    </w:rPr>
                  </w:pPr>
                </w:p>
              </w:tc>
              <w:tc>
                <w:tcPr>
                  <w:tcW w:w="2834" w:type="dxa"/>
                  <w:shd w:val="clear" w:color="auto" w:fill="auto"/>
                  <w:vAlign w:val="center"/>
                </w:tcPr>
                <w:p>
                  <w:pPr>
                    <w:spacing w:line="240" w:lineRule="exact"/>
                    <w:jc w:val="center"/>
                    <w:rPr>
                      <w:rFonts w:eastAsia="仿宋"/>
                      <w:sz w:val="21"/>
                      <w:szCs w:val="21"/>
                    </w:rPr>
                  </w:pPr>
                  <w:r>
                    <w:rPr>
                      <w:rFonts w:hint="eastAsia" w:eastAsia="仿宋"/>
                      <w:sz w:val="21"/>
                      <w:szCs w:val="21"/>
                    </w:rPr>
                    <w:t>2-氨基-2-甲基-1-丙醇溶液</w:t>
                  </w:r>
                </w:p>
              </w:tc>
              <w:tc>
                <w:tcPr>
                  <w:tcW w:w="992" w:type="dxa"/>
                  <w:shd w:val="clear" w:color="auto" w:fill="auto"/>
                  <w:vAlign w:val="center"/>
                </w:tcPr>
                <w:p>
                  <w:pPr>
                    <w:spacing w:line="240" w:lineRule="exact"/>
                    <w:jc w:val="center"/>
                  </w:pPr>
                  <w:r>
                    <w:rPr>
                      <w:rFonts w:hint="eastAsia" w:eastAsia="仿宋"/>
                      <w:sz w:val="21"/>
                      <w:szCs w:val="21"/>
                    </w:rPr>
                    <w:t>0.66</w:t>
                  </w:r>
                </w:p>
              </w:tc>
              <w:tc>
                <w:tcPr>
                  <w:tcW w:w="2977" w:type="dxa"/>
                  <w:gridSpan w:val="3"/>
                  <w:shd w:val="clear" w:color="auto" w:fill="auto"/>
                  <w:vAlign w:val="center"/>
                </w:tcPr>
                <w:p>
                  <w:pPr>
                    <w:spacing w:line="240" w:lineRule="exact"/>
                    <w:jc w:val="center"/>
                    <w:rPr>
                      <w:rFonts w:eastAsia="仿宋"/>
                      <w:sz w:val="21"/>
                      <w:szCs w:val="21"/>
                    </w:rPr>
                  </w:pPr>
                </w:p>
              </w:tc>
              <w:tc>
                <w:tcPr>
                  <w:tcW w:w="906" w:type="dxa"/>
                  <w:shd w:val="clear" w:color="auto" w:fill="auto"/>
                  <w:vAlign w:val="center"/>
                </w:tcPr>
                <w:p>
                  <w:pPr>
                    <w:spacing w:line="240" w:lineRule="exact"/>
                    <w:jc w:val="center"/>
                    <w:rPr>
                      <w:rFonts w:eastAsia="仿宋"/>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spacing w:line="240" w:lineRule="exact"/>
                    <w:ind w:firstLine="420"/>
                    <w:jc w:val="center"/>
                    <w:rPr>
                      <w:rFonts w:eastAsia="仿宋"/>
                      <w:sz w:val="21"/>
                      <w:szCs w:val="21"/>
                    </w:rPr>
                  </w:pPr>
                </w:p>
              </w:tc>
              <w:tc>
                <w:tcPr>
                  <w:tcW w:w="992" w:type="dxa"/>
                  <w:vMerge w:val="continue"/>
                  <w:vAlign w:val="center"/>
                </w:tcPr>
                <w:p>
                  <w:pPr>
                    <w:spacing w:line="240" w:lineRule="exact"/>
                    <w:jc w:val="center"/>
                    <w:rPr>
                      <w:rFonts w:eastAsia="仿宋"/>
                      <w:sz w:val="21"/>
                      <w:szCs w:val="21"/>
                    </w:rPr>
                  </w:pPr>
                </w:p>
              </w:tc>
              <w:tc>
                <w:tcPr>
                  <w:tcW w:w="2834" w:type="dxa"/>
                  <w:shd w:val="clear" w:color="auto" w:fill="auto"/>
                  <w:vAlign w:val="center"/>
                </w:tcPr>
                <w:p>
                  <w:pPr>
                    <w:spacing w:line="240" w:lineRule="exact"/>
                    <w:jc w:val="center"/>
                    <w:rPr>
                      <w:rFonts w:eastAsia="仿宋"/>
                      <w:sz w:val="21"/>
                      <w:szCs w:val="21"/>
                    </w:rPr>
                  </w:pPr>
                  <w:r>
                    <w:rPr>
                      <w:rFonts w:hint="eastAsia" w:eastAsia="仿宋"/>
                      <w:sz w:val="21"/>
                      <w:szCs w:val="21"/>
                    </w:rPr>
                    <w:t>硅氧烷溶液</w:t>
                  </w:r>
                </w:p>
              </w:tc>
              <w:tc>
                <w:tcPr>
                  <w:tcW w:w="992" w:type="dxa"/>
                  <w:shd w:val="clear" w:color="auto" w:fill="auto"/>
                  <w:vAlign w:val="center"/>
                </w:tcPr>
                <w:p>
                  <w:pPr>
                    <w:spacing w:line="240" w:lineRule="exact"/>
                    <w:jc w:val="center"/>
                  </w:pPr>
                  <w:r>
                    <w:rPr>
                      <w:rFonts w:hint="eastAsia" w:eastAsia="仿宋"/>
                      <w:sz w:val="21"/>
                      <w:szCs w:val="21"/>
                    </w:rPr>
                    <w:t>1.32</w:t>
                  </w:r>
                </w:p>
              </w:tc>
              <w:tc>
                <w:tcPr>
                  <w:tcW w:w="2977" w:type="dxa"/>
                  <w:gridSpan w:val="3"/>
                  <w:shd w:val="clear" w:color="auto" w:fill="auto"/>
                  <w:vAlign w:val="center"/>
                </w:tcPr>
                <w:p>
                  <w:pPr>
                    <w:spacing w:line="240" w:lineRule="exact"/>
                    <w:jc w:val="center"/>
                    <w:rPr>
                      <w:rFonts w:eastAsia="仿宋"/>
                      <w:sz w:val="21"/>
                      <w:szCs w:val="21"/>
                    </w:rPr>
                  </w:pPr>
                </w:p>
              </w:tc>
              <w:tc>
                <w:tcPr>
                  <w:tcW w:w="906" w:type="dxa"/>
                  <w:shd w:val="clear" w:color="auto" w:fill="auto"/>
                  <w:vAlign w:val="center"/>
                </w:tcPr>
                <w:p>
                  <w:pPr>
                    <w:spacing w:line="240" w:lineRule="exact"/>
                    <w:jc w:val="center"/>
                    <w:rPr>
                      <w:rFonts w:eastAsia="仿宋"/>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spacing w:line="240" w:lineRule="exact"/>
                    <w:ind w:firstLine="420"/>
                    <w:jc w:val="center"/>
                    <w:rPr>
                      <w:rFonts w:eastAsia="仿宋"/>
                      <w:sz w:val="21"/>
                      <w:szCs w:val="21"/>
                    </w:rPr>
                  </w:pPr>
                </w:p>
              </w:tc>
              <w:tc>
                <w:tcPr>
                  <w:tcW w:w="992" w:type="dxa"/>
                  <w:vMerge w:val="continue"/>
                  <w:vAlign w:val="center"/>
                </w:tcPr>
                <w:p>
                  <w:pPr>
                    <w:spacing w:line="240" w:lineRule="exact"/>
                    <w:jc w:val="center"/>
                    <w:rPr>
                      <w:rFonts w:eastAsia="仿宋"/>
                      <w:sz w:val="21"/>
                      <w:szCs w:val="21"/>
                    </w:rPr>
                  </w:pPr>
                </w:p>
              </w:tc>
              <w:tc>
                <w:tcPr>
                  <w:tcW w:w="2834" w:type="dxa"/>
                  <w:shd w:val="clear" w:color="auto" w:fill="auto"/>
                  <w:vAlign w:val="center"/>
                </w:tcPr>
                <w:p>
                  <w:pPr>
                    <w:spacing w:line="240" w:lineRule="exact"/>
                    <w:jc w:val="center"/>
                    <w:rPr>
                      <w:rFonts w:eastAsia="仿宋"/>
                      <w:sz w:val="21"/>
                      <w:szCs w:val="21"/>
                    </w:rPr>
                  </w:pPr>
                  <w:r>
                    <w:rPr>
                      <w:rFonts w:hint="eastAsia" w:eastAsia="仿宋"/>
                      <w:sz w:val="21"/>
                      <w:szCs w:val="21"/>
                    </w:rPr>
                    <w:t>杀菌剂</w:t>
                  </w:r>
                </w:p>
              </w:tc>
              <w:tc>
                <w:tcPr>
                  <w:tcW w:w="992" w:type="dxa"/>
                  <w:shd w:val="clear" w:color="auto" w:fill="auto"/>
                  <w:vAlign w:val="center"/>
                </w:tcPr>
                <w:p>
                  <w:pPr>
                    <w:spacing w:line="240" w:lineRule="exact"/>
                    <w:jc w:val="center"/>
                  </w:pPr>
                  <w:r>
                    <w:rPr>
                      <w:rFonts w:hint="eastAsia" w:eastAsia="仿宋"/>
                      <w:sz w:val="21"/>
                      <w:szCs w:val="21"/>
                    </w:rPr>
                    <w:t>1.32</w:t>
                  </w:r>
                </w:p>
              </w:tc>
              <w:tc>
                <w:tcPr>
                  <w:tcW w:w="2977" w:type="dxa"/>
                  <w:gridSpan w:val="3"/>
                  <w:shd w:val="clear" w:color="auto" w:fill="auto"/>
                  <w:vAlign w:val="center"/>
                </w:tcPr>
                <w:p>
                  <w:pPr>
                    <w:spacing w:line="240" w:lineRule="exact"/>
                    <w:jc w:val="center"/>
                    <w:rPr>
                      <w:rFonts w:eastAsia="仿宋"/>
                      <w:sz w:val="21"/>
                      <w:szCs w:val="21"/>
                    </w:rPr>
                  </w:pPr>
                </w:p>
              </w:tc>
              <w:tc>
                <w:tcPr>
                  <w:tcW w:w="906" w:type="dxa"/>
                  <w:shd w:val="clear" w:color="auto" w:fill="auto"/>
                  <w:vAlign w:val="center"/>
                </w:tcPr>
                <w:p>
                  <w:pPr>
                    <w:spacing w:line="240" w:lineRule="exact"/>
                    <w:jc w:val="center"/>
                    <w:rPr>
                      <w:rFonts w:eastAsia="仿宋"/>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Align w:val="center"/>
                </w:tcPr>
                <w:p>
                  <w:pPr>
                    <w:spacing w:line="240" w:lineRule="exact"/>
                    <w:jc w:val="center"/>
                    <w:rPr>
                      <w:rFonts w:eastAsia="仿宋"/>
                      <w:sz w:val="21"/>
                      <w:szCs w:val="21"/>
                    </w:rPr>
                  </w:pPr>
                  <w:r>
                    <w:rPr>
                      <w:rFonts w:eastAsia="仿宋"/>
                      <w:sz w:val="21"/>
                      <w:szCs w:val="21"/>
                    </w:rPr>
                    <w:t>3</w:t>
                  </w:r>
                </w:p>
              </w:tc>
              <w:tc>
                <w:tcPr>
                  <w:tcW w:w="992" w:type="dxa"/>
                  <w:vAlign w:val="center"/>
                </w:tcPr>
                <w:p>
                  <w:pPr>
                    <w:spacing w:line="240" w:lineRule="exact"/>
                    <w:jc w:val="center"/>
                    <w:rPr>
                      <w:rFonts w:eastAsia="仿宋"/>
                      <w:sz w:val="21"/>
                      <w:szCs w:val="21"/>
                    </w:rPr>
                  </w:pPr>
                  <w:r>
                    <w:rPr>
                      <w:rFonts w:eastAsia="仿宋"/>
                      <w:sz w:val="21"/>
                      <w:szCs w:val="21"/>
                    </w:rPr>
                    <w:t>稀释剂</w:t>
                  </w:r>
                </w:p>
              </w:tc>
              <w:tc>
                <w:tcPr>
                  <w:tcW w:w="2834" w:type="dxa"/>
                  <w:shd w:val="clear" w:color="auto" w:fill="auto"/>
                  <w:vAlign w:val="center"/>
                </w:tcPr>
                <w:p>
                  <w:pPr>
                    <w:spacing w:line="240" w:lineRule="exact"/>
                    <w:jc w:val="center"/>
                    <w:rPr>
                      <w:rFonts w:eastAsia="仿宋"/>
                      <w:sz w:val="21"/>
                      <w:szCs w:val="21"/>
                    </w:rPr>
                  </w:pPr>
                  <w:r>
                    <w:rPr>
                      <w:rFonts w:eastAsia="仿宋"/>
                      <w:sz w:val="21"/>
                      <w:szCs w:val="21"/>
                    </w:rPr>
                    <w:t>水</w:t>
                  </w:r>
                </w:p>
              </w:tc>
              <w:tc>
                <w:tcPr>
                  <w:tcW w:w="992" w:type="dxa"/>
                  <w:shd w:val="clear" w:color="auto" w:fill="auto"/>
                  <w:vAlign w:val="center"/>
                </w:tcPr>
                <w:p>
                  <w:pPr>
                    <w:spacing w:line="240" w:lineRule="exact"/>
                    <w:jc w:val="center"/>
                    <w:rPr>
                      <w:rFonts w:eastAsia="仿宋"/>
                      <w:sz w:val="21"/>
                      <w:szCs w:val="21"/>
                    </w:rPr>
                  </w:pPr>
                  <w:r>
                    <w:rPr>
                      <w:rFonts w:hint="eastAsia" w:eastAsia="仿宋"/>
                      <w:sz w:val="21"/>
                      <w:szCs w:val="21"/>
                    </w:rPr>
                    <w:t>10</w:t>
                  </w:r>
                </w:p>
              </w:tc>
              <w:tc>
                <w:tcPr>
                  <w:tcW w:w="2977" w:type="dxa"/>
                  <w:gridSpan w:val="3"/>
                  <w:shd w:val="clear" w:color="auto" w:fill="auto"/>
                  <w:vAlign w:val="center"/>
                </w:tcPr>
                <w:p>
                  <w:pPr>
                    <w:spacing w:line="240" w:lineRule="exact"/>
                    <w:jc w:val="center"/>
                    <w:rPr>
                      <w:rFonts w:eastAsia="仿宋"/>
                      <w:sz w:val="21"/>
                      <w:szCs w:val="21"/>
                    </w:rPr>
                  </w:pPr>
                </w:p>
              </w:tc>
              <w:tc>
                <w:tcPr>
                  <w:tcW w:w="906" w:type="dxa"/>
                  <w:shd w:val="clear" w:color="auto" w:fill="auto"/>
                  <w:vAlign w:val="center"/>
                </w:tcPr>
                <w:p>
                  <w:pPr>
                    <w:spacing w:line="240" w:lineRule="exact"/>
                    <w:jc w:val="center"/>
                    <w:rPr>
                      <w:rFonts w:eastAsia="仿宋"/>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53" w:type="dxa"/>
                  <w:gridSpan w:val="3"/>
                  <w:vAlign w:val="center"/>
                </w:tcPr>
                <w:p>
                  <w:pPr>
                    <w:spacing w:line="240" w:lineRule="exact"/>
                    <w:jc w:val="center"/>
                    <w:rPr>
                      <w:rFonts w:eastAsia="仿宋"/>
                      <w:sz w:val="21"/>
                      <w:szCs w:val="21"/>
                    </w:rPr>
                  </w:pPr>
                  <w:bookmarkStart w:id="2" w:name="_Hlk236048921"/>
                  <w:r>
                    <w:rPr>
                      <w:rFonts w:eastAsia="仿宋"/>
                      <w:sz w:val="21"/>
                      <w:szCs w:val="21"/>
                    </w:rPr>
                    <w:t>合计</w:t>
                  </w:r>
                </w:p>
              </w:tc>
              <w:tc>
                <w:tcPr>
                  <w:tcW w:w="992" w:type="dxa"/>
                  <w:vAlign w:val="center"/>
                </w:tcPr>
                <w:p>
                  <w:pPr>
                    <w:spacing w:line="240" w:lineRule="exact"/>
                    <w:jc w:val="center"/>
                    <w:rPr>
                      <w:rFonts w:eastAsia="仿宋"/>
                      <w:sz w:val="21"/>
                      <w:szCs w:val="21"/>
                    </w:rPr>
                  </w:pPr>
                  <w:r>
                    <w:rPr>
                      <w:rFonts w:hint="eastAsia" w:eastAsia="仿宋"/>
                      <w:sz w:val="21"/>
                      <w:szCs w:val="21"/>
                    </w:rPr>
                    <w:t>110</w:t>
                  </w:r>
                </w:p>
              </w:tc>
              <w:tc>
                <w:tcPr>
                  <w:tcW w:w="2977" w:type="dxa"/>
                  <w:gridSpan w:val="3"/>
                  <w:vAlign w:val="center"/>
                </w:tcPr>
                <w:p>
                  <w:pPr>
                    <w:spacing w:line="240" w:lineRule="exact"/>
                    <w:jc w:val="center"/>
                    <w:rPr>
                      <w:rFonts w:eastAsia="仿宋"/>
                      <w:sz w:val="21"/>
                      <w:szCs w:val="21"/>
                    </w:rPr>
                  </w:pPr>
                  <w:r>
                    <w:rPr>
                      <w:rFonts w:eastAsia="仿宋"/>
                      <w:sz w:val="21"/>
                      <w:szCs w:val="21"/>
                    </w:rPr>
                    <w:t>合计</w:t>
                  </w:r>
                </w:p>
              </w:tc>
              <w:tc>
                <w:tcPr>
                  <w:tcW w:w="906" w:type="dxa"/>
                  <w:vAlign w:val="center"/>
                </w:tcPr>
                <w:p>
                  <w:pPr>
                    <w:spacing w:line="240" w:lineRule="exact"/>
                    <w:jc w:val="center"/>
                    <w:rPr>
                      <w:rFonts w:eastAsia="仿宋"/>
                      <w:sz w:val="21"/>
                      <w:szCs w:val="21"/>
                    </w:rPr>
                  </w:pPr>
                  <w:r>
                    <w:rPr>
                      <w:rFonts w:hint="eastAsia" w:eastAsia="仿宋"/>
                      <w:sz w:val="21"/>
                      <w:szCs w:val="21"/>
                    </w:rPr>
                    <w:t>110</w:t>
                  </w:r>
                </w:p>
              </w:tc>
            </w:tr>
            <w:bookmarkEnd w:id="2"/>
          </w:tbl>
          <w:p>
            <w:pPr>
              <w:pStyle w:val="35"/>
              <w:jc w:val="both"/>
            </w:pPr>
            <w:r>
              <w:object>
                <v:shape id="_x0000_i1026" o:spt="75" type="#_x0000_t75" style="height:199.15pt;width:456.3pt;" o:ole="t" filled="f" o:preferrelative="t" stroked="f" coordsize="21600,21600">
                  <v:path/>
                  <v:fill on="f" focussize="0,0"/>
                  <v:stroke on="f" joinstyle="miter"/>
                  <v:imagedata r:id="rId15" o:title=""/>
                  <o:lock v:ext="edit" aspectratio="t"/>
                  <w10:wrap type="none"/>
                  <w10:anchorlock/>
                </v:shape>
                <o:OLEObject Type="Embed" ProgID="Visio.Drawing.11" ShapeID="_x0000_i1026" DrawAspect="Content" ObjectID="_1468075726" r:id="rId14">
                  <o:LockedField>false</o:LockedField>
                </o:OLEObject>
              </w:object>
            </w:r>
          </w:p>
          <w:p>
            <w:pPr>
              <w:pStyle w:val="35"/>
            </w:pPr>
            <w:r>
              <w:rPr>
                <w:rFonts w:hint="eastAsia"/>
              </w:rPr>
              <w:t>图5-3  木制家具水性面漆物料平衡图</w:t>
            </w:r>
          </w:p>
          <w:p>
            <w:pPr>
              <w:spacing w:line="460" w:lineRule="exact"/>
              <w:rPr>
                <w:b/>
              </w:rPr>
            </w:pPr>
            <w:r>
              <w:rPr>
                <w:rFonts w:eastAsia="楷体"/>
                <w:b/>
                <w:bCs/>
                <w:szCs w:val="24"/>
              </w:rPr>
              <w:t>5.</w:t>
            </w:r>
            <w:r>
              <w:rPr>
                <w:rFonts w:hint="eastAsia" w:eastAsia="楷体"/>
                <w:b/>
                <w:bCs/>
                <w:szCs w:val="24"/>
              </w:rPr>
              <w:t>2.3</w:t>
            </w:r>
            <w:r>
              <w:rPr>
                <w:b/>
              </w:rPr>
              <w:t xml:space="preserve"> 主要污染工序</w:t>
            </w:r>
          </w:p>
          <w:p>
            <w:pPr>
              <w:pStyle w:val="10"/>
              <w:spacing w:line="460" w:lineRule="exact"/>
              <w:ind w:firstLine="118" w:firstLineChars="49"/>
              <w:rPr>
                <w:rFonts w:ascii="Times New Roman" w:hAnsi="Times New Roman" w:eastAsia="宋体"/>
                <w:b/>
                <w:sz w:val="24"/>
                <w:szCs w:val="24"/>
              </w:rPr>
            </w:pPr>
            <w:r>
              <w:rPr>
                <w:rFonts w:ascii="Times New Roman" w:hAnsi="Times New Roman" w:eastAsia="楷体"/>
                <w:b/>
                <w:bCs/>
                <w:kern w:val="0"/>
                <w:sz w:val="24"/>
                <w:szCs w:val="24"/>
              </w:rPr>
              <w:t>5.</w:t>
            </w:r>
            <w:r>
              <w:rPr>
                <w:rFonts w:hint="eastAsia" w:ascii="Times New Roman" w:hAnsi="Times New Roman" w:eastAsia="楷体"/>
                <w:b/>
                <w:bCs/>
                <w:kern w:val="0"/>
                <w:sz w:val="24"/>
                <w:szCs w:val="24"/>
              </w:rPr>
              <w:t>2</w:t>
            </w:r>
            <w:r>
              <w:rPr>
                <w:rFonts w:ascii="Times New Roman" w:hAnsi="Times New Roman" w:eastAsia="楷体"/>
                <w:b/>
                <w:bCs/>
                <w:kern w:val="0"/>
                <w:sz w:val="24"/>
                <w:szCs w:val="24"/>
              </w:rPr>
              <w:t>.</w:t>
            </w:r>
            <w:r>
              <w:rPr>
                <w:rFonts w:hint="eastAsia" w:ascii="Times New Roman" w:hAnsi="Times New Roman" w:eastAsia="楷体"/>
                <w:b/>
                <w:bCs/>
                <w:kern w:val="0"/>
                <w:sz w:val="24"/>
                <w:szCs w:val="24"/>
              </w:rPr>
              <w:t>3.1</w:t>
            </w:r>
            <w:r>
              <w:rPr>
                <w:rFonts w:ascii="Times New Roman" w:hAnsi="Times New Roman" w:eastAsia="宋体"/>
                <w:b/>
                <w:sz w:val="24"/>
                <w:szCs w:val="24"/>
              </w:rPr>
              <w:t>大气污染物</w:t>
            </w:r>
          </w:p>
          <w:p>
            <w:pPr>
              <w:pStyle w:val="28"/>
              <w:spacing w:after="0" w:line="460" w:lineRule="exact"/>
              <w:ind w:firstLine="465"/>
              <w:rPr>
                <w:rFonts w:ascii="Times New Roman" w:cs="Times New Roman"/>
                <w:color w:val="auto"/>
                <w:lang w:eastAsia="zh-CN"/>
              </w:rPr>
            </w:pPr>
            <w:r>
              <w:rPr>
                <w:rFonts w:ascii="Times New Roman" w:cs="Times New Roman"/>
                <w:color w:val="auto"/>
                <w:lang w:eastAsia="zh-CN"/>
              </w:rPr>
              <w:t>拟建项目产生的废气主要为机加工过程中产生的金属粉尘</w:t>
            </w:r>
            <w:r>
              <w:rPr>
                <w:rFonts w:hint="eastAsia" w:ascii="Times New Roman" w:cs="Times New Roman"/>
                <w:color w:val="auto"/>
                <w:lang w:eastAsia="zh-CN"/>
              </w:rPr>
              <w:t>和木料粉尘，打磨产生的无组织粉尘，使用胶水产生的有机废气，喷漆工序产生的有机废气</w:t>
            </w:r>
            <w:r>
              <w:rPr>
                <w:rFonts w:ascii="Times New Roman" w:cs="Times New Roman"/>
                <w:color w:val="auto"/>
                <w:lang w:eastAsia="zh-CN"/>
              </w:rPr>
              <w:t>VOCs</w:t>
            </w:r>
            <w:r>
              <w:rPr>
                <w:rFonts w:hint="eastAsia" w:ascii="Times New Roman" w:cs="Times New Roman"/>
                <w:color w:val="auto"/>
                <w:lang w:eastAsia="zh-CN"/>
              </w:rPr>
              <w:t>和漆雾颗粒物。</w:t>
            </w:r>
          </w:p>
          <w:p>
            <w:pPr>
              <w:pStyle w:val="28"/>
              <w:numPr>
                <w:ilvl w:val="0"/>
                <w:numId w:val="3"/>
              </w:numPr>
              <w:spacing w:after="0" w:line="460" w:lineRule="exact"/>
              <w:ind w:firstLine="465"/>
              <w:rPr>
                <w:rFonts w:ascii="Times New Roman" w:cs="Times New Roman"/>
                <w:color w:val="auto"/>
                <w:lang w:eastAsia="zh-CN"/>
              </w:rPr>
            </w:pPr>
            <w:r>
              <w:rPr>
                <w:rFonts w:hint="eastAsia" w:ascii="Times New Roman" w:cs="Times New Roman"/>
                <w:color w:val="auto"/>
                <w:lang w:eastAsia="zh-CN"/>
              </w:rPr>
              <w:t>机加工粉尘</w:t>
            </w:r>
          </w:p>
          <w:p>
            <w:pPr>
              <w:pStyle w:val="28"/>
              <w:spacing w:after="0" w:line="460" w:lineRule="exact"/>
              <w:ind w:firstLine="480" w:firstLineChars="200"/>
              <w:rPr>
                <w:rFonts w:ascii="Times New Roman" w:cs="Times New Roman"/>
                <w:color w:val="auto"/>
                <w:lang w:eastAsia="zh-CN"/>
              </w:rPr>
            </w:pPr>
            <w:r>
              <w:rPr>
                <w:rFonts w:hint="eastAsia" w:ascii="Times New Roman" w:cs="Times New Roman"/>
                <w:color w:val="auto"/>
                <w:lang w:eastAsia="zh-CN"/>
              </w:rPr>
              <w:t>金属机加工粉尘：</w:t>
            </w:r>
            <w:r>
              <w:rPr>
                <w:rFonts w:ascii="Times New Roman" w:cs="Times New Roman"/>
                <w:color w:val="auto"/>
                <w:lang w:eastAsia="zh-CN"/>
              </w:rPr>
              <w:t>类比同行业，本项目铸件和钢材在机加工过程中产生的金属粉尘按照原材料使用量1‰计，</w:t>
            </w:r>
            <w:r>
              <w:rPr>
                <w:rFonts w:hint="eastAsia" w:ascii="Times New Roman" w:cs="Times New Roman"/>
                <w:color w:val="auto"/>
                <w:lang w:eastAsia="zh-CN"/>
              </w:rPr>
              <w:t>铁管</w:t>
            </w:r>
            <w:r>
              <w:rPr>
                <w:rFonts w:ascii="Times New Roman" w:cs="Times New Roman"/>
                <w:color w:val="auto"/>
                <w:lang w:eastAsia="zh-CN"/>
              </w:rPr>
              <w:t>的原料</w:t>
            </w:r>
            <w:r>
              <w:rPr>
                <w:rFonts w:hint="eastAsia" w:ascii="Times New Roman" w:cs="Times New Roman"/>
                <w:color w:val="auto"/>
                <w:lang w:eastAsia="zh-CN"/>
              </w:rPr>
              <w:t>共360t，</w:t>
            </w:r>
            <w:r>
              <w:rPr>
                <w:rFonts w:ascii="Times New Roman" w:cs="Times New Roman"/>
                <w:color w:val="auto"/>
                <w:lang w:eastAsia="zh-CN"/>
              </w:rPr>
              <w:t>则金属粉尘</w:t>
            </w:r>
            <w:r>
              <w:rPr>
                <w:rFonts w:hint="eastAsia" w:ascii="Times New Roman" w:cs="Times New Roman"/>
                <w:color w:val="auto"/>
                <w:lang w:eastAsia="zh-CN"/>
              </w:rPr>
              <w:t>（</w:t>
            </w:r>
            <w:r>
              <w:rPr>
                <w:rFonts w:hint="eastAsia" w:ascii="Times New Roman" w:cs="Times New Roman"/>
                <w:color w:val="auto"/>
                <w:lang w:val="en-US" w:eastAsia="zh-CN"/>
              </w:rPr>
              <w:t>铁粉</w:t>
            </w:r>
            <w:r>
              <w:rPr>
                <w:rFonts w:hint="eastAsia" w:ascii="Times New Roman" w:cs="Times New Roman"/>
                <w:color w:val="auto"/>
                <w:lang w:eastAsia="zh-CN"/>
              </w:rPr>
              <w:t>）</w:t>
            </w:r>
            <w:r>
              <w:rPr>
                <w:rFonts w:ascii="Times New Roman" w:cs="Times New Roman"/>
                <w:color w:val="auto"/>
                <w:lang w:eastAsia="zh-CN"/>
              </w:rPr>
              <w:t>产生0.</w:t>
            </w:r>
            <w:r>
              <w:rPr>
                <w:rFonts w:hint="eastAsia" w:ascii="Times New Roman" w:cs="Times New Roman"/>
                <w:color w:val="auto"/>
                <w:lang w:eastAsia="zh-CN"/>
              </w:rPr>
              <w:t>36</w:t>
            </w:r>
            <w:r>
              <w:rPr>
                <w:rFonts w:ascii="Times New Roman" w:cs="Times New Roman"/>
                <w:color w:val="auto"/>
                <w:lang w:eastAsia="zh-CN"/>
              </w:rPr>
              <w:t>t/a，</w:t>
            </w:r>
            <w:r>
              <w:rPr>
                <w:rFonts w:hint="eastAsia" w:ascii="Times New Roman" w:cs="Times New Roman"/>
                <w:color w:val="auto"/>
                <w:lang w:eastAsia="zh-CN"/>
              </w:rPr>
              <w:t>机加工日加工时长为5h/d，</w:t>
            </w:r>
            <w:r>
              <w:rPr>
                <w:rFonts w:ascii="Times New Roman"/>
                <w:color w:val="auto"/>
                <w:lang w:eastAsia="zh-CN"/>
              </w:rPr>
              <w:t>由于金属粉尘比重较大，因此经重力沉降、车间密闭后仅有极少量的排到车间外，外排量按产生量的10%计，</w:t>
            </w:r>
            <w:r>
              <w:rPr>
                <w:rFonts w:hint="eastAsia" w:ascii="Times New Roman" w:cs="Times New Roman"/>
                <w:color w:val="auto"/>
                <w:lang w:eastAsia="zh-CN"/>
              </w:rPr>
              <w:t>车间配备中央集尘系统1#收集效率以95%计，除尘效率以95%计，</w:t>
            </w:r>
            <w:r>
              <w:rPr>
                <w:rFonts w:ascii="Times New Roman" w:cs="Times New Roman"/>
                <w:color w:val="auto"/>
                <w:lang w:eastAsia="zh-CN"/>
              </w:rPr>
              <w:t>则</w:t>
            </w:r>
            <w:r>
              <w:rPr>
                <w:rFonts w:hint="eastAsia" w:ascii="Times New Roman" w:cs="Times New Roman"/>
                <w:color w:val="auto"/>
                <w:lang w:eastAsia="zh-CN"/>
              </w:rPr>
              <w:t>有组织排放的金属粉尘为0.0017t/a，排放源强为0.001kg/h，</w:t>
            </w:r>
            <w:r>
              <w:rPr>
                <w:rFonts w:ascii="Times New Roman" w:cs="Times New Roman"/>
                <w:color w:val="auto"/>
                <w:lang w:eastAsia="zh-CN"/>
              </w:rPr>
              <w:t>以无组织形式排入外环境的金属粉尘量为0.0</w:t>
            </w:r>
            <w:r>
              <w:rPr>
                <w:rFonts w:hint="eastAsia" w:ascii="Times New Roman" w:cs="Times New Roman"/>
                <w:color w:val="auto"/>
                <w:lang w:eastAsia="zh-CN"/>
              </w:rPr>
              <w:t>018</w:t>
            </w:r>
            <w:r>
              <w:rPr>
                <w:rFonts w:ascii="Times New Roman" w:cs="Times New Roman"/>
                <w:color w:val="auto"/>
                <w:lang w:eastAsia="zh-CN"/>
              </w:rPr>
              <w:t>t/a，排放源强为</w:t>
            </w:r>
            <w:r>
              <w:rPr>
                <w:rFonts w:hint="eastAsia" w:ascii="Times New Roman" w:cs="Times New Roman"/>
                <w:color w:val="auto"/>
                <w:lang w:eastAsia="zh-CN"/>
              </w:rPr>
              <w:t>0.0012</w:t>
            </w:r>
            <w:r>
              <w:rPr>
                <w:rFonts w:ascii="Times New Roman" w:cs="Times New Roman"/>
                <w:color w:val="auto"/>
                <w:lang w:eastAsia="zh-CN"/>
              </w:rPr>
              <w:t>kg/h。</w:t>
            </w:r>
          </w:p>
          <w:p>
            <w:pPr>
              <w:pStyle w:val="28"/>
              <w:spacing w:after="0" w:line="460" w:lineRule="exact"/>
              <w:ind w:firstLine="480" w:firstLineChars="200"/>
              <w:jc w:val="both"/>
              <w:rPr>
                <w:rFonts w:ascii="Times New Roman" w:cs="Times New Roman"/>
                <w:color w:val="auto"/>
                <w:lang w:eastAsia="zh-CN"/>
              </w:rPr>
            </w:pPr>
            <w:r>
              <w:rPr>
                <w:rFonts w:hint="eastAsia" w:ascii="Times New Roman" w:cs="Times New Roman"/>
                <w:color w:val="auto"/>
                <w:lang w:eastAsia="zh-CN"/>
              </w:rPr>
              <w:t>木料机加工粉尘：参考《工业污染源产排污系数手册》（2010修订）中锯材加工业产污系数，粉尘量按0.42kg/t原料计算，根据企业提供资料，本项目年木材加工量为20312.064m</w:t>
            </w:r>
            <w:r>
              <w:rPr>
                <w:rFonts w:hint="eastAsia" w:ascii="Times New Roman" w:cs="Times New Roman"/>
                <w:color w:val="auto"/>
                <w:vertAlign w:val="superscript"/>
                <w:lang w:eastAsia="zh-CN"/>
              </w:rPr>
              <w:t>3</w:t>
            </w:r>
            <w:r>
              <w:rPr>
                <w:rFonts w:ascii="Times New Roman" w:cs="Times New Roman"/>
                <w:color w:val="auto"/>
                <w:lang w:eastAsia="zh-CN"/>
              </w:rPr>
              <w:t>/a</w:t>
            </w:r>
            <w:r>
              <w:rPr>
                <w:rFonts w:hint="eastAsia" w:ascii="Times New Roman" w:cs="Times New Roman"/>
                <w:color w:val="auto"/>
                <w:lang w:eastAsia="zh-CN"/>
              </w:rPr>
              <w:t>，木材密度为0.5t/m</w:t>
            </w:r>
            <w:r>
              <w:rPr>
                <w:rFonts w:hint="eastAsia" w:ascii="Times New Roman" w:cs="Times New Roman"/>
                <w:color w:val="auto"/>
                <w:vertAlign w:val="superscript"/>
                <w:lang w:eastAsia="zh-CN"/>
              </w:rPr>
              <w:t>3</w:t>
            </w:r>
            <w:r>
              <w:rPr>
                <w:rFonts w:hint="eastAsia" w:ascii="Times New Roman" w:cs="Times New Roman"/>
                <w:color w:val="auto"/>
                <w:lang w:eastAsia="zh-CN"/>
              </w:rPr>
              <w:t>，因此，本项目木料加工量为10156.032t/a，木材加工粉尘产生量为4.2655t/a，本项目木料锯材加工时间约5h/d，则年加工时间为1500h/a。收集的粉尘经中央集尘系统1#除尘后其中收集，捕集效率以95%计，除尘效率以95%计，则有组织排放的木料粉尘为0.2025t/a，排放源强为0.135kg/h，以无组织形式排入外环境的木料粉尘量约为0.2133t/a，排放源强为0.1422kg/h。</w:t>
            </w:r>
          </w:p>
          <w:p>
            <w:pPr>
              <w:pStyle w:val="28"/>
              <w:spacing w:after="0" w:line="460" w:lineRule="exact"/>
              <w:ind w:firstLine="480" w:firstLineChars="200"/>
              <w:jc w:val="both"/>
              <w:rPr>
                <w:rFonts w:ascii="Times New Roman" w:cs="Times New Roman"/>
                <w:color w:val="auto"/>
                <w:lang w:eastAsia="zh-CN"/>
              </w:rPr>
            </w:pPr>
            <w:r>
              <w:rPr>
                <w:rFonts w:hint="eastAsia" w:ascii="Times New Roman" w:cs="Times New Roman"/>
                <w:color w:val="auto"/>
                <w:lang w:eastAsia="zh-CN"/>
              </w:rPr>
              <w:t>综上机加工过程中粉尘有组织排放量为0.204t/a，排放源强为0.136 kg/h，排放浓度为30mg/m</w:t>
            </w:r>
            <w:r>
              <w:rPr>
                <w:rFonts w:hint="eastAsia" w:ascii="Times New Roman" w:cs="Times New Roman"/>
                <w:color w:val="auto"/>
                <w:vertAlign w:val="superscript"/>
                <w:lang w:eastAsia="zh-CN"/>
              </w:rPr>
              <w:t>3</w:t>
            </w:r>
            <w:r>
              <w:rPr>
                <w:rFonts w:hint="eastAsia" w:ascii="Times New Roman" w:cs="Times New Roman"/>
                <w:color w:val="auto"/>
                <w:lang w:eastAsia="zh-CN"/>
              </w:rPr>
              <w:t>。机加工粉尘无组织排放量为0.2151t/a，排放源强为0.1434 kg/h。</w:t>
            </w:r>
          </w:p>
          <w:p>
            <w:pPr>
              <w:pStyle w:val="28"/>
              <w:numPr>
                <w:ilvl w:val="0"/>
                <w:numId w:val="3"/>
              </w:numPr>
              <w:spacing w:after="0" w:line="460" w:lineRule="exact"/>
              <w:ind w:firstLine="465"/>
              <w:rPr>
                <w:rFonts w:ascii="Times New Roman" w:cs="Times New Roman"/>
                <w:color w:val="auto"/>
                <w:lang w:eastAsia="zh-CN"/>
              </w:rPr>
            </w:pPr>
            <w:r>
              <w:rPr>
                <w:rFonts w:hint="eastAsia" w:ascii="Times New Roman" w:cs="Times New Roman"/>
                <w:color w:val="auto"/>
                <w:lang w:eastAsia="zh-CN"/>
              </w:rPr>
              <w:t>打磨粉尘</w:t>
            </w:r>
          </w:p>
          <w:p>
            <w:pPr>
              <w:adjustRightInd w:val="0"/>
              <w:snapToGrid w:val="0"/>
              <w:spacing w:line="460" w:lineRule="exact"/>
              <w:ind w:firstLine="480" w:firstLineChars="200"/>
            </w:pPr>
            <w:r>
              <w:rPr>
                <w:rFonts w:hint="eastAsia"/>
                <w:bCs/>
                <w:szCs w:val="24"/>
              </w:rPr>
              <w:t>打磨完工时产生的粉尘产生量约占打磨工件的万分之一，本项目车间一机械打磨木件加工量为</w:t>
            </w:r>
            <w:r>
              <w:rPr>
                <w:rFonts w:hint="eastAsia"/>
              </w:rPr>
              <w:t>3780</w:t>
            </w:r>
            <w:r>
              <w:rPr>
                <w:rFonts w:hint="eastAsia"/>
                <w:bCs/>
                <w:szCs w:val="24"/>
              </w:rPr>
              <w:t>t/a，则车间一打磨粉尘产生量为0.378t/a，</w:t>
            </w:r>
            <w:r>
              <w:rPr>
                <w:rFonts w:hint="eastAsia"/>
              </w:rPr>
              <w:t>收集的粉尘经中央集尘系统2#除尘后其中收集，捕集效率以95%计，除尘效率以95%计，则有组织排放的木料粉尘为0.018t/a，排放源强为0.012kg/h，以无组织形式排入外环境的木料粉尘量约为0.0189t/a，排放源强为0.0126kg/h。</w:t>
            </w:r>
          </w:p>
          <w:p>
            <w:pPr>
              <w:adjustRightInd w:val="0"/>
              <w:snapToGrid w:val="0"/>
              <w:spacing w:line="460" w:lineRule="exact"/>
              <w:ind w:firstLine="480" w:firstLineChars="200"/>
              <w:rPr>
                <w:bCs/>
                <w:szCs w:val="24"/>
              </w:rPr>
            </w:pPr>
            <w:r>
              <w:rPr>
                <w:rFonts w:hint="eastAsia"/>
              </w:rPr>
              <w:t>车间二手工打磨木件加工量为420t/a，</w:t>
            </w:r>
            <w:r>
              <w:rPr>
                <w:rFonts w:hint="eastAsia"/>
                <w:bCs/>
                <w:szCs w:val="24"/>
              </w:rPr>
              <w:t>则车间二打磨粉尘产生量为0.042t/a以无组织形式排放，排放源强为0.028kg/h。</w:t>
            </w:r>
          </w:p>
          <w:p>
            <w:pPr>
              <w:adjustRightInd w:val="0"/>
              <w:snapToGrid w:val="0"/>
              <w:spacing w:line="460" w:lineRule="exact"/>
              <w:ind w:firstLine="480" w:firstLineChars="200"/>
              <w:rPr>
                <w:bCs/>
                <w:szCs w:val="24"/>
              </w:rPr>
            </w:pPr>
            <w:r>
              <w:rPr>
                <w:rFonts w:hint="eastAsia"/>
              </w:rPr>
              <w:t>（3）清灰粉尘</w:t>
            </w:r>
            <w:r>
              <w:rPr>
                <w:rFonts w:hint="eastAsia"/>
                <w:bCs/>
                <w:szCs w:val="24"/>
              </w:rPr>
              <w:t>喷涂前用集气罩对板材表面进行清灰处理，根据厂家提供资料，清灰时板材表面粉尘产生量为0.0084t/a，集气罩收集效率以95%计，</w:t>
            </w:r>
            <w:r>
              <w:rPr>
                <w:rFonts w:hint="eastAsia"/>
              </w:rPr>
              <w:t>粉尘产生量小所以不计除尘效率，</w:t>
            </w:r>
            <w:r>
              <w:rPr>
                <w:rFonts w:hint="eastAsia"/>
                <w:bCs/>
                <w:szCs w:val="24"/>
              </w:rPr>
              <w:t>则有组织排放的粉尘为0.008t/a，排放源强为0.005kg/h，以无组织形式排入外环境的粉尘量约为0.0004t/a，排放源强为0.0003kg/h。</w:t>
            </w:r>
          </w:p>
          <w:p>
            <w:pPr>
              <w:pStyle w:val="28"/>
              <w:spacing w:after="0" w:line="460" w:lineRule="exact"/>
              <w:ind w:firstLine="480" w:firstLineChars="200"/>
              <w:jc w:val="both"/>
              <w:rPr>
                <w:rFonts w:ascii="Times New Roman" w:cs="Times New Roman"/>
                <w:color w:val="auto"/>
                <w:lang w:eastAsia="zh-CN"/>
              </w:rPr>
            </w:pPr>
            <w:r>
              <w:rPr>
                <w:rFonts w:hint="eastAsia" w:ascii="Times New Roman" w:cs="Times New Roman"/>
                <w:color w:val="auto"/>
                <w:lang w:eastAsia="zh-CN"/>
              </w:rPr>
              <w:t>（4）焊接烟尘</w:t>
            </w:r>
          </w:p>
          <w:p>
            <w:pPr>
              <w:pStyle w:val="28"/>
              <w:spacing w:after="0" w:line="460" w:lineRule="exact"/>
              <w:ind w:firstLine="480" w:firstLineChars="200"/>
              <w:jc w:val="both"/>
              <w:rPr>
                <w:rFonts w:ascii="Times New Roman" w:cs="Times New Roman"/>
                <w:color w:val="auto"/>
                <w:lang w:eastAsia="zh-CN"/>
              </w:rPr>
            </w:pPr>
            <w:r>
              <w:rPr>
                <w:rFonts w:hint="eastAsia" w:ascii="Times New Roman" w:cs="Times New Roman"/>
                <w:color w:val="auto"/>
                <w:lang w:eastAsia="zh-CN"/>
              </w:rPr>
              <w:t>本项目装配工序中少量部件需要使用电焊机机进行焊接，焊条使用量为0.8t/a。根据《焊接烟尘污染及净化过滤技术》（徐汝荣），焊条的发尘量2~5g/kg，本次取5g/kg，则本项目焊接烟尘产量为0.004t/a，在车间以无组织形式排放，年排放时长以1000h计，排放速率为0.004kg/h。</w:t>
            </w:r>
          </w:p>
          <w:p>
            <w:pPr>
              <w:pStyle w:val="28"/>
              <w:spacing w:after="0" w:line="460" w:lineRule="exact"/>
              <w:ind w:firstLine="480" w:firstLineChars="200"/>
              <w:jc w:val="both"/>
              <w:rPr>
                <w:rFonts w:ascii="Times New Roman" w:cs="Times New Roman"/>
                <w:color w:val="auto"/>
                <w:lang w:eastAsia="zh-CN"/>
              </w:rPr>
            </w:pPr>
            <w:r>
              <w:rPr>
                <w:rFonts w:hint="eastAsia" w:ascii="Times New Roman" w:cs="Times New Roman"/>
                <w:color w:val="auto"/>
                <w:lang w:eastAsia="zh-CN"/>
              </w:rPr>
              <w:t>（5）封边涂胶有机废气</w:t>
            </w:r>
          </w:p>
          <w:p>
            <w:pPr>
              <w:pStyle w:val="28"/>
              <w:spacing w:after="0" w:line="460" w:lineRule="exact"/>
              <w:ind w:firstLine="480" w:firstLineChars="200"/>
              <w:jc w:val="both"/>
              <w:rPr>
                <w:rFonts w:ascii="Times New Roman" w:cs="Times New Roman"/>
                <w:color w:val="auto"/>
                <w:lang w:eastAsia="zh-CN"/>
              </w:rPr>
            </w:pPr>
            <w:r>
              <w:rPr>
                <w:rFonts w:hint="eastAsia" w:ascii="Times New Roman" w:cs="Times New Roman"/>
                <w:color w:val="auto"/>
                <w:lang w:eastAsia="zh-CN"/>
              </w:rPr>
              <w:t>建设项目封边过程中采用木蜡油、热熔胶，拼板过程中采用拼板胶，年加工时长为1500h/a。涂胶及固化过程中胶水中含有的单体有机成分挥发产生有机废气，主要成分为聚乙烯蜡、溴硝丙二醇、醋酸乙烯，以VOCs计。胶中残留单体含量以0.5%计，项目拼板胶、热熔胶、木蜡油总消耗量43.75t/a，总挥发性有机物以残留单体全部挥发计，则VOCs产生量约0.2188t/a，排放速率为0.1459kg/h。该废气量较小，无组织排放于车间里。</w:t>
            </w:r>
          </w:p>
          <w:p>
            <w:pPr>
              <w:pStyle w:val="28"/>
              <w:spacing w:after="0" w:line="460" w:lineRule="exact"/>
              <w:ind w:firstLine="480" w:firstLineChars="200"/>
              <w:rPr>
                <w:rFonts w:ascii="Times New Roman" w:cs="Times New Roman"/>
                <w:color w:val="auto"/>
                <w:lang w:eastAsia="zh-CN"/>
              </w:rPr>
            </w:pPr>
            <w:r>
              <w:rPr>
                <w:rFonts w:hint="eastAsia" w:ascii="Times New Roman" w:cs="Times New Roman"/>
                <w:color w:val="auto"/>
                <w:lang w:eastAsia="zh-CN"/>
              </w:rPr>
              <w:t>（6）UV辊涂有机废气</w:t>
            </w:r>
          </w:p>
          <w:p>
            <w:pPr>
              <w:pStyle w:val="32"/>
              <w:ind w:firstLine="480"/>
            </w:pPr>
            <w:r>
              <w:rPr>
                <w:rFonts w:hint="eastAsia"/>
              </w:rPr>
              <w:t>本项目部分产品采用UV漆进行打底，上漆方式为辊涂。UV漆中的有机溶剂主要作用是溶解UV漆中的固体组分，并且直接参与固化成膜过程，是具有反应能力的无挥发性溶剂。因此，UV漆使用过程中无有机溶剂的挥发，所含成分全部固化成膜。木色水灰的年用量为</w:t>
            </w:r>
            <w:r>
              <w:t>3t</w:t>
            </w:r>
            <w:r>
              <w:rPr>
                <w:rFonts w:hint="eastAsia"/>
              </w:rPr>
              <w:t>，木色水灰中的固体分含量可达到</w:t>
            </w:r>
            <w:r>
              <w:t>95%</w:t>
            </w:r>
            <w:r>
              <w:rPr>
                <w:rFonts w:hint="eastAsia"/>
              </w:rPr>
              <w:t>以上，挥发性有机物</w:t>
            </w:r>
            <w:r>
              <w:t>VOCs</w:t>
            </w:r>
            <w:r>
              <w:rPr>
                <w:rFonts w:hint="eastAsia"/>
              </w:rPr>
              <w:t>的产生量以木色水灰原料消耗量的</w:t>
            </w:r>
            <w:r>
              <w:t>5%</w:t>
            </w:r>
            <w:r>
              <w:rPr>
                <w:rFonts w:hint="eastAsia"/>
              </w:rPr>
              <w:t>计。UV辊涂和固化加工在UV辊涂固化区进行，辊涂、固化工作时间为1500h/a，辊涂和固化废气年产生量极少，所以于车间内无组织排放，则无组织排放的VOCs为0.15t/a，排放速率为0.1kg/h。</w:t>
            </w:r>
          </w:p>
          <w:p>
            <w:pPr>
              <w:pStyle w:val="28"/>
              <w:spacing w:after="0" w:line="460" w:lineRule="exact"/>
              <w:ind w:firstLine="480" w:firstLineChars="200"/>
              <w:jc w:val="both"/>
              <w:rPr>
                <w:rFonts w:ascii="Times New Roman" w:cs="Times New Roman"/>
                <w:color w:val="auto"/>
                <w:lang w:eastAsia="zh-CN"/>
              </w:rPr>
            </w:pPr>
            <w:r>
              <w:rPr>
                <w:rFonts w:hint="eastAsia" w:ascii="Times New Roman" w:cs="Times New Roman"/>
                <w:color w:val="auto"/>
                <w:lang w:eastAsia="zh-CN"/>
              </w:rPr>
              <w:t>（7）喷房废气</w:t>
            </w:r>
          </w:p>
          <w:p>
            <w:pPr>
              <w:pStyle w:val="28"/>
              <w:spacing w:after="0" w:line="460" w:lineRule="exact"/>
              <w:ind w:firstLine="480" w:firstLineChars="200"/>
              <w:jc w:val="both"/>
              <w:rPr>
                <w:rFonts w:ascii="Times New Roman" w:cs="Times New Roman"/>
                <w:color w:val="auto"/>
                <w:lang w:eastAsia="zh-CN"/>
              </w:rPr>
            </w:pPr>
            <w:r>
              <w:rPr>
                <w:rFonts w:hint="eastAsia" w:ascii="Times New Roman" w:cs="Times New Roman"/>
                <w:color w:val="auto"/>
                <w:lang w:eastAsia="zh-CN"/>
              </w:rPr>
              <w:t>喷房废气主要为喷漆废气、晾干废气。根据工程分析可知，漆雾、有机废气主要是喷漆、晾干过程产生。</w:t>
            </w:r>
            <w:r>
              <w:rPr>
                <w:rFonts w:eastAsiaTheme="minorEastAsia"/>
                <w:bCs/>
                <w:color w:val="auto"/>
                <w:lang w:eastAsia="zh-CN"/>
              </w:rPr>
              <w:t>本项目喷涂过程在喷漆房中进行，并在喷漆房内自然</w:t>
            </w:r>
            <w:r>
              <w:rPr>
                <w:rFonts w:hint="eastAsia" w:eastAsiaTheme="minorEastAsia"/>
                <w:bCs/>
                <w:color w:val="auto"/>
                <w:lang w:eastAsia="zh-CN"/>
              </w:rPr>
              <w:t>晾干</w:t>
            </w:r>
            <w:r>
              <w:rPr>
                <w:rFonts w:eastAsiaTheme="minorEastAsia"/>
                <w:bCs/>
                <w:color w:val="auto"/>
                <w:lang w:eastAsia="zh-CN"/>
              </w:rPr>
              <w:t>。喷漆有效附着率为</w:t>
            </w:r>
            <w:r>
              <w:rPr>
                <w:rFonts w:ascii="Times New Roman" w:cs="Times New Roman" w:eastAsiaTheme="minorEastAsia"/>
                <w:bCs/>
                <w:color w:val="auto"/>
                <w:lang w:eastAsia="zh-CN"/>
              </w:rPr>
              <w:t>70%，20%</w:t>
            </w:r>
            <w:r>
              <w:rPr>
                <w:rFonts w:eastAsiaTheme="minorEastAsia"/>
                <w:bCs/>
                <w:color w:val="auto"/>
                <w:lang w:eastAsia="zh-CN"/>
              </w:rPr>
              <w:t>散发于空气中形成漆雾、</w:t>
            </w:r>
            <w:r>
              <w:rPr>
                <w:rFonts w:ascii="Times New Roman" w:cs="Times New Roman" w:eastAsiaTheme="minorEastAsia"/>
                <w:bCs/>
                <w:color w:val="auto"/>
                <w:lang w:eastAsia="zh-CN"/>
              </w:rPr>
              <w:t>10%喷</w:t>
            </w:r>
            <w:r>
              <w:rPr>
                <w:rFonts w:eastAsiaTheme="minorEastAsia"/>
                <w:bCs/>
                <w:color w:val="auto"/>
                <w:lang w:eastAsia="zh-CN"/>
              </w:rPr>
              <w:t>到无效部位。</w:t>
            </w:r>
            <w:r>
              <w:rPr>
                <w:color w:val="auto"/>
                <w:lang w:eastAsia="zh-CN"/>
              </w:rPr>
              <w:t>喷漆与晾干过程中挥发性组分全部挥发。</w:t>
            </w:r>
          </w:p>
          <w:p>
            <w:pPr>
              <w:pStyle w:val="32"/>
              <w:ind w:firstLine="480"/>
            </w:pPr>
            <w:r>
              <w:rPr>
                <w:rFonts w:hint="eastAsia"/>
              </w:rPr>
              <w:t>喷漆废气：</w:t>
            </w:r>
            <w:r>
              <w:t>本项目喷漆</w:t>
            </w:r>
            <w:r>
              <w:rPr>
                <w:rFonts w:hint="eastAsia"/>
              </w:rPr>
              <w:t>过程中产生的废气污染物主要为</w:t>
            </w:r>
            <w:r>
              <w:t>VOCs（</w:t>
            </w:r>
            <w:r>
              <w:rPr>
                <w:rFonts w:hint="eastAsia"/>
              </w:rPr>
              <w:t>二丙二醇甲醚、二丙二醇丁醚和2-氨基-2-甲基-1-丙醇</w:t>
            </w:r>
            <w:r>
              <w:t>）和漆雾颗粒物，VOCs产生量为</w:t>
            </w:r>
            <w:r>
              <w:rPr>
                <w:rFonts w:hint="eastAsia"/>
              </w:rPr>
              <w:t>0.72</w:t>
            </w:r>
            <w:r>
              <w:t>t/a，漆雾颗粒物产生量为</w:t>
            </w:r>
            <w:r>
              <w:rPr>
                <w:rFonts w:hint="eastAsia"/>
              </w:rPr>
              <w:t>8.28</w:t>
            </w:r>
            <w:r>
              <w:t>t/a</w:t>
            </w:r>
            <w:r>
              <w:rPr>
                <w:rFonts w:hint="eastAsia"/>
              </w:rPr>
              <w:t>，喷漆工段时间以1500h/a计，</w:t>
            </w:r>
            <w:r>
              <w:rPr>
                <w:rFonts w:hint="eastAsia" w:eastAsiaTheme="minorEastAsia"/>
                <w:bCs/>
                <w:szCs w:val="24"/>
              </w:rPr>
              <w:t>喷漆房为</w:t>
            </w:r>
            <w:r>
              <w:rPr>
                <w:rFonts w:hint="eastAsia" w:eastAsiaTheme="minorEastAsia"/>
                <w:bCs/>
                <w:szCs w:val="24"/>
                <w:lang w:val="en-US" w:eastAsia="zh-CN"/>
              </w:rPr>
              <w:t>负压</w:t>
            </w:r>
            <w:r>
              <w:rPr>
                <w:rFonts w:hint="eastAsia" w:eastAsiaTheme="minorEastAsia"/>
                <w:bCs/>
                <w:szCs w:val="24"/>
              </w:rPr>
              <w:t>封闭空间，98</w:t>
            </w:r>
            <w:r>
              <w:rPr>
                <w:rFonts w:eastAsiaTheme="minorEastAsia"/>
                <w:bCs/>
                <w:szCs w:val="24"/>
              </w:rPr>
              <w:t>%</w:t>
            </w:r>
            <w:r>
              <w:rPr>
                <w:rFonts w:hint="eastAsia" w:eastAsiaTheme="minorEastAsia"/>
                <w:bCs/>
                <w:szCs w:val="24"/>
              </w:rPr>
              <w:t>的漆雾被收集后经无泵水旋箱循环水吸附处理，无泵水旋箱对漆雾颗粒处理效率以90%计，对有机废气的吸收率以25%计，在出风口处设置预过滤棉进一步处理漆雾颗粒物，预过滤棉对漆雾颗粒物的处理效率以90%计，未被处理的漆雾经</w:t>
            </w:r>
            <w:r>
              <w:rPr>
                <w:rFonts w:eastAsiaTheme="minorEastAsia"/>
                <w:bCs/>
                <w:szCs w:val="24"/>
              </w:rPr>
              <w:t>废气处理装置（</w:t>
            </w:r>
            <w:r>
              <w:rPr>
                <w:rFonts w:hint="eastAsia" w:eastAsiaTheme="minorEastAsia"/>
                <w:bCs/>
                <w:szCs w:val="24"/>
              </w:rPr>
              <w:t>光催化氧化</w:t>
            </w:r>
            <w:r>
              <w:rPr>
                <w:rFonts w:eastAsiaTheme="minorEastAsia"/>
                <w:bCs/>
                <w:szCs w:val="24"/>
              </w:rPr>
              <w:t>+活性炭吸附）处理后再通过风机</w:t>
            </w:r>
            <w:r>
              <w:rPr>
                <w:rFonts w:hint="eastAsia" w:eastAsiaTheme="minorEastAsia"/>
                <w:bCs/>
                <w:szCs w:val="24"/>
              </w:rPr>
              <w:t>（风量：23000m</w:t>
            </w:r>
            <w:r>
              <w:rPr>
                <w:rFonts w:hint="eastAsia" w:eastAsiaTheme="minorEastAsia"/>
                <w:bCs/>
                <w:szCs w:val="24"/>
                <w:vertAlign w:val="superscript"/>
              </w:rPr>
              <w:t>3</w:t>
            </w:r>
            <w:r>
              <w:rPr>
                <w:rFonts w:hint="eastAsia" w:eastAsiaTheme="minorEastAsia"/>
                <w:bCs/>
                <w:szCs w:val="24"/>
              </w:rPr>
              <w:t>/h）</w:t>
            </w:r>
            <w:r>
              <w:rPr>
                <w:rFonts w:eastAsiaTheme="minorEastAsia"/>
                <w:bCs/>
                <w:szCs w:val="24"/>
              </w:rPr>
              <w:t>引至</w:t>
            </w:r>
            <w:r>
              <w:rPr>
                <w:rFonts w:hint="eastAsia" w:eastAsiaTheme="minorEastAsia"/>
                <w:bCs/>
                <w:szCs w:val="24"/>
              </w:rPr>
              <w:t>15</w:t>
            </w:r>
            <w:r>
              <w:rPr>
                <w:rFonts w:eastAsiaTheme="minorEastAsia"/>
                <w:bCs/>
                <w:szCs w:val="24"/>
              </w:rPr>
              <w:t>m高排气筒排放。</w:t>
            </w:r>
            <w:r>
              <w:rPr>
                <w:rFonts w:hint="eastAsia" w:eastAsiaTheme="minorEastAsia"/>
                <w:bCs/>
                <w:szCs w:val="24"/>
              </w:rPr>
              <w:t>则喷漆工段有组织排放有机废气和漆雾颗粒物分别为</w:t>
            </w:r>
            <w:r>
              <w:rPr>
                <w:rFonts w:hint="eastAsia"/>
              </w:rPr>
              <w:t>0.0529t/a和0.0811</w:t>
            </w:r>
            <w:r>
              <w:t>t/a</w:t>
            </w:r>
            <w:r>
              <w:rPr>
                <w:rFonts w:hint="eastAsia"/>
              </w:rPr>
              <w:t>，排放速率分别为0.0352kg/h和0.0541</w:t>
            </w:r>
            <w:r>
              <w:t>kg/h</w:t>
            </w:r>
            <w:r>
              <w:rPr>
                <w:rFonts w:hint="eastAsia"/>
              </w:rPr>
              <w:t>，排放浓度分别为1.5mg/m</w:t>
            </w:r>
            <w:r>
              <w:rPr>
                <w:rFonts w:hint="eastAsia"/>
                <w:vertAlign w:val="superscript"/>
              </w:rPr>
              <w:t>3</w:t>
            </w:r>
            <w:r>
              <w:rPr>
                <w:rFonts w:hint="eastAsia"/>
              </w:rPr>
              <w:t>和2.35 mg/m</w:t>
            </w:r>
            <w:r>
              <w:rPr>
                <w:rFonts w:hint="eastAsia"/>
                <w:vertAlign w:val="superscript"/>
              </w:rPr>
              <w:t>3</w:t>
            </w:r>
            <w:r>
              <w:rPr>
                <w:rFonts w:hint="eastAsia"/>
              </w:rPr>
              <w:t>。喷漆工段无组织</w:t>
            </w:r>
            <w:r>
              <w:rPr>
                <w:rFonts w:hint="eastAsia" w:eastAsiaTheme="minorEastAsia"/>
                <w:bCs/>
                <w:szCs w:val="24"/>
              </w:rPr>
              <w:t>排放有机废气和漆雾颗粒物分别为</w:t>
            </w:r>
            <w:r>
              <w:rPr>
                <w:rFonts w:hint="eastAsia"/>
              </w:rPr>
              <w:t>0.0144t/a和0.1656</w:t>
            </w:r>
            <w:r>
              <w:t>t/a</w:t>
            </w:r>
            <w:r>
              <w:rPr>
                <w:rFonts w:hint="eastAsia"/>
              </w:rPr>
              <w:t>，排放速率分别为0.0096kg/h和0.1104</w:t>
            </w:r>
            <w:r>
              <w:t>kg/h</w:t>
            </w:r>
            <w:r>
              <w:rPr>
                <w:rFonts w:hint="eastAsia"/>
              </w:rPr>
              <w:t>。</w:t>
            </w:r>
          </w:p>
          <w:p>
            <w:pPr>
              <w:pStyle w:val="32"/>
              <w:ind w:firstLine="480"/>
            </w:pPr>
            <w:r>
              <w:rPr>
                <w:rFonts w:hint="eastAsia"/>
              </w:rPr>
              <w:t>晾干废气：</w:t>
            </w:r>
            <w:r>
              <w:t>本项目</w:t>
            </w:r>
            <w:r>
              <w:rPr>
                <w:rFonts w:hint="eastAsia"/>
              </w:rPr>
              <w:t>晾干过程中产生的废气污染物主要为</w:t>
            </w:r>
            <w:r>
              <w:t>VOCs（</w:t>
            </w:r>
            <w:r>
              <w:rPr>
                <w:rFonts w:hint="eastAsia"/>
              </w:rPr>
              <w:t>二丙二醇甲醚、二丙二醇丁醚和2-氨基-2-甲基-1-丙醇</w:t>
            </w:r>
            <w:r>
              <w:t>），VOCs产生量为</w:t>
            </w:r>
            <w:r>
              <w:rPr>
                <w:rFonts w:hint="eastAsia"/>
              </w:rPr>
              <w:t>2.88</w:t>
            </w:r>
            <w:r>
              <w:t xml:space="preserve"> t/a，</w:t>
            </w:r>
            <w:r>
              <w:rPr>
                <w:rFonts w:hint="eastAsia"/>
              </w:rPr>
              <w:t>晾干工段时间以2400h/a计，</w:t>
            </w:r>
            <w:r>
              <w:rPr>
                <w:rFonts w:hint="eastAsia" w:eastAsiaTheme="minorEastAsia"/>
                <w:bCs/>
                <w:szCs w:val="24"/>
              </w:rPr>
              <w:t xml:space="preserve"> 98%的废气被收集进入处理措施，水旋对VOCs的吸收率以10%计，光催化氧化</w:t>
            </w:r>
            <w:r>
              <w:rPr>
                <w:rFonts w:eastAsiaTheme="minorEastAsia"/>
                <w:bCs/>
                <w:szCs w:val="24"/>
              </w:rPr>
              <w:t>+活性炭吸附</w:t>
            </w:r>
            <w:r>
              <w:rPr>
                <w:rFonts w:hint="eastAsia" w:eastAsiaTheme="minorEastAsia"/>
                <w:bCs/>
                <w:szCs w:val="24"/>
              </w:rPr>
              <w:t>对VOCs的处理效率以90%计，</w:t>
            </w:r>
            <w:r>
              <w:rPr>
                <w:rFonts w:eastAsiaTheme="minorEastAsia"/>
                <w:bCs/>
                <w:szCs w:val="24"/>
              </w:rPr>
              <w:t>处理后再通过风机</w:t>
            </w:r>
            <w:r>
              <w:rPr>
                <w:rFonts w:hint="eastAsia" w:eastAsiaTheme="minorEastAsia"/>
                <w:bCs/>
                <w:szCs w:val="24"/>
              </w:rPr>
              <w:t>（风量：23000m</w:t>
            </w:r>
            <w:r>
              <w:rPr>
                <w:rFonts w:hint="eastAsia" w:eastAsiaTheme="minorEastAsia"/>
                <w:bCs/>
                <w:szCs w:val="24"/>
                <w:vertAlign w:val="superscript"/>
              </w:rPr>
              <w:t>3</w:t>
            </w:r>
            <w:r>
              <w:rPr>
                <w:rFonts w:hint="eastAsia" w:eastAsiaTheme="minorEastAsia"/>
                <w:bCs/>
                <w:szCs w:val="24"/>
              </w:rPr>
              <w:t>/h）</w:t>
            </w:r>
            <w:r>
              <w:rPr>
                <w:rFonts w:eastAsiaTheme="minorEastAsia"/>
                <w:bCs/>
                <w:szCs w:val="24"/>
              </w:rPr>
              <w:t>引至</w:t>
            </w:r>
            <w:r>
              <w:rPr>
                <w:rFonts w:hint="eastAsia" w:eastAsiaTheme="minorEastAsia"/>
                <w:bCs/>
                <w:szCs w:val="24"/>
              </w:rPr>
              <w:t>15</w:t>
            </w:r>
            <w:r>
              <w:rPr>
                <w:rFonts w:eastAsiaTheme="minorEastAsia"/>
                <w:bCs/>
                <w:szCs w:val="24"/>
              </w:rPr>
              <w:t>m高排气筒排放。</w:t>
            </w:r>
            <w:r>
              <w:rPr>
                <w:rFonts w:hint="eastAsia" w:eastAsiaTheme="minorEastAsia"/>
                <w:bCs/>
                <w:szCs w:val="24"/>
              </w:rPr>
              <w:t>则晾干工段有组织排放有机废气为</w:t>
            </w:r>
            <w:r>
              <w:rPr>
                <w:rFonts w:hint="eastAsia"/>
              </w:rPr>
              <w:t>0.254t/a，排放速率为0.1058kg/h，排放浓度为4.6mg/m</w:t>
            </w:r>
            <w:r>
              <w:rPr>
                <w:rFonts w:hint="eastAsia"/>
                <w:vertAlign w:val="superscript"/>
              </w:rPr>
              <w:t>3</w:t>
            </w:r>
            <w:r>
              <w:rPr>
                <w:rFonts w:hint="eastAsia"/>
              </w:rPr>
              <w:t>。晾干工段无组织</w:t>
            </w:r>
            <w:r>
              <w:rPr>
                <w:rFonts w:hint="eastAsia" w:eastAsiaTheme="minorEastAsia"/>
                <w:bCs/>
                <w:szCs w:val="24"/>
              </w:rPr>
              <w:t>排放有机废气为</w:t>
            </w:r>
            <w:r>
              <w:rPr>
                <w:rFonts w:hint="eastAsia"/>
              </w:rPr>
              <w:t>0.0576t/a，排放速率为0.024kg/h。</w:t>
            </w:r>
          </w:p>
          <w:p>
            <w:pPr>
              <w:pStyle w:val="10"/>
              <w:spacing w:line="46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本项目有组织废气和无组织废气的产排情况分别见表5-</w:t>
            </w:r>
            <w:r>
              <w:rPr>
                <w:rFonts w:hint="eastAsia" w:ascii="Times New Roman" w:hAnsi="Times New Roman" w:eastAsiaTheme="minorEastAsia"/>
                <w:sz w:val="24"/>
                <w:szCs w:val="24"/>
              </w:rPr>
              <w:t>3</w:t>
            </w:r>
            <w:r>
              <w:rPr>
                <w:rFonts w:ascii="Times New Roman" w:hAnsi="Times New Roman" w:eastAsiaTheme="minorEastAsia"/>
                <w:sz w:val="24"/>
                <w:szCs w:val="24"/>
              </w:rPr>
              <w:t>及表5-</w:t>
            </w:r>
            <w:r>
              <w:rPr>
                <w:rFonts w:hint="eastAsia" w:ascii="Times New Roman" w:hAnsi="Times New Roman" w:eastAsiaTheme="minorEastAsia"/>
                <w:sz w:val="24"/>
                <w:szCs w:val="24"/>
              </w:rPr>
              <w:t>4</w:t>
            </w:r>
            <w:r>
              <w:rPr>
                <w:rFonts w:ascii="Times New Roman" w:hAnsi="Times New Roman" w:eastAsiaTheme="minorEastAsia"/>
                <w:sz w:val="24"/>
                <w:szCs w:val="24"/>
              </w:rPr>
              <w:t>。</w:t>
            </w:r>
          </w:p>
          <w:p>
            <w:pPr>
              <w:pStyle w:val="10"/>
              <w:spacing w:line="460" w:lineRule="exact"/>
              <w:ind w:firstLine="482" w:firstLineChars="200"/>
              <w:jc w:val="center"/>
              <w:rPr>
                <w:rFonts w:ascii="Times New Roman" w:hAnsi="Times New Roman" w:eastAsiaTheme="minorEastAsia"/>
                <w:b/>
                <w:sz w:val="24"/>
                <w:szCs w:val="24"/>
              </w:rPr>
            </w:pPr>
            <w:r>
              <w:rPr>
                <w:rFonts w:ascii="Times New Roman" w:hAnsi="Times New Roman" w:eastAsiaTheme="minorEastAsia"/>
                <w:b/>
                <w:sz w:val="24"/>
                <w:szCs w:val="24"/>
              </w:rPr>
              <w:t>表5-</w:t>
            </w:r>
            <w:r>
              <w:rPr>
                <w:rFonts w:hint="eastAsia" w:ascii="Times New Roman" w:hAnsi="Times New Roman" w:eastAsiaTheme="minorEastAsia"/>
                <w:b/>
                <w:sz w:val="24"/>
                <w:szCs w:val="24"/>
              </w:rPr>
              <w:t>3</w:t>
            </w:r>
            <w:r>
              <w:rPr>
                <w:rFonts w:ascii="Times New Roman" w:hAnsi="Times New Roman" w:eastAsiaTheme="minorEastAsia"/>
                <w:b/>
                <w:sz w:val="24"/>
                <w:szCs w:val="24"/>
              </w:rPr>
              <w:t xml:space="preserve"> 建设项目有组织废气产生及排放情况</w:t>
            </w:r>
          </w:p>
          <w:tbl>
            <w:tblPr>
              <w:tblStyle w:val="17"/>
              <w:tblW w:w="912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89"/>
              <w:gridCol w:w="854"/>
              <w:gridCol w:w="851"/>
              <w:gridCol w:w="851"/>
              <w:gridCol w:w="851"/>
              <w:gridCol w:w="849"/>
              <w:gridCol w:w="1104"/>
              <w:gridCol w:w="1021"/>
              <w:gridCol w:w="853"/>
              <w:gridCol w:w="90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843" w:type="dxa"/>
                  <w:gridSpan w:val="2"/>
                  <w:vMerge w:val="restart"/>
                  <w:tcBorders>
                    <w:tl2br w:val="nil"/>
                    <w:tr2bl w:val="nil"/>
                  </w:tcBorders>
                  <w:vAlign w:val="center"/>
                </w:tcPr>
                <w:p>
                  <w:pPr>
                    <w:spacing w:line="240" w:lineRule="exact"/>
                    <w:jc w:val="center"/>
                    <w:rPr>
                      <w:rFonts w:eastAsia="仿宋"/>
                      <w:b/>
                      <w:sz w:val="21"/>
                      <w:szCs w:val="21"/>
                    </w:rPr>
                  </w:pPr>
                  <w:r>
                    <w:rPr>
                      <w:rFonts w:eastAsia="仿宋"/>
                      <w:b/>
                      <w:sz w:val="21"/>
                      <w:szCs w:val="21"/>
                    </w:rPr>
                    <w:t>污染物名称</w:t>
                  </w:r>
                </w:p>
              </w:tc>
              <w:tc>
                <w:tcPr>
                  <w:tcW w:w="851" w:type="dxa"/>
                  <w:vMerge w:val="restart"/>
                  <w:tcBorders>
                    <w:tl2br w:val="nil"/>
                    <w:tr2bl w:val="nil"/>
                  </w:tcBorders>
                  <w:vAlign w:val="center"/>
                </w:tcPr>
                <w:p>
                  <w:pPr>
                    <w:spacing w:line="240" w:lineRule="exact"/>
                    <w:jc w:val="center"/>
                    <w:rPr>
                      <w:rFonts w:eastAsia="仿宋"/>
                      <w:b/>
                      <w:sz w:val="21"/>
                      <w:szCs w:val="21"/>
                    </w:rPr>
                  </w:pPr>
                  <w:r>
                    <w:rPr>
                      <w:rFonts w:eastAsia="仿宋"/>
                      <w:b/>
                      <w:sz w:val="21"/>
                      <w:szCs w:val="21"/>
                    </w:rPr>
                    <w:t>排气量m</w:t>
                  </w:r>
                  <w:r>
                    <w:rPr>
                      <w:rFonts w:eastAsia="仿宋"/>
                      <w:b/>
                      <w:sz w:val="21"/>
                      <w:szCs w:val="21"/>
                      <w:vertAlign w:val="superscript"/>
                    </w:rPr>
                    <w:t>3</w:t>
                  </w:r>
                  <w:r>
                    <w:rPr>
                      <w:rFonts w:eastAsia="仿宋"/>
                      <w:b/>
                      <w:sz w:val="21"/>
                      <w:szCs w:val="21"/>
                    </w:rPr>
                    <w:t>/h</w:t>
                  </w:r>
                </w:p>
              </w:tc>
              <w:tc>
                <w:tcPr>
                  <w:tcW w:w="2551" w:type="dxa"/>
                  <w:gridSpan w:val="3"/>
                  <w:tcBorders>
                    <w:tl2br w:val="nil"/>
                    <w:tr2bl w:val="nil"/>
                  </w:tcBorders>
                  <w:vAlign w:val="center"/>
                </w:tcPr>
                <w:p>
                  <w:pPr>
                    <w:spacing w:line="240" w:lineRule="exact"/>
                    <w:jc w:val="center"/>
                    <w:rPr>
                      <w:rFonts w:eastAsia="仿宋"/>
                      <w:b/>
                      <w:sz w:val="21"/>
                      <w:szCs w:val="21"/>
                    </w:rPr>
                  </w:pPr>
                  <w:r>
                    <w:rPr>
                      <w:rFonts w:eastAsia="仿宋"/>
                      <w:b/>
                      <w:sz w:val="21"/>
                      <w:szCs w:val="21"/>
                    </w:rPr>
                    <w:t>产生状况</w:t>
                  </w:r>
                </w:p>
              </w:tc>
              <w:tc>
                <w:tcPr>
                  <w:tcW w:w="1104" w:type="dxa"/>
                  <w:vMerge w:val="restart"/>
                  <w:tcBorders>
                    <w:tl2br w:val="nil"/>
                    <w:tr2bl w:val="nil"/>
                  </w:tcBorders>
                  <w:vAlign w:val="center"/>
                </w:tcPr>
                <w:p>
                  <w:pPr>
                    <w:spacing w:line="240" w:lineRule="exact"/>
                    <w:jc w:val="center"/>
                    <w:rPr>
                      <w:rFonts w:eastAsia="仿宋"/>
                      <w:b/>
                      <w:sz w:val="21"/>
                      <w:szCs w:val="21"/>
                    </w:rPr>
                  </w:pPr>
                  <w:r>
                    <w:rPr>
                      <w:rFonts w:eastAsia="仿宋"/>
                      <w:b/>
                      <w:sz w:val="21"/>
                      <w:szCs w:val="21"/>
                    </w:rPr>
                    <w:t>治理措施及去除率</w:t>
                  </w:r>
                </w:p>
              </w:tc>
              <w:tc>
                <w:tcPr>
                  <w:tcW w:w="2779" w:type="dxa"/>
                  <w:gridSpan w:val="3"/>
                  <w:tcBorders>
                    <w:tl2br w:val="nil"/>
                    <w:tr2bl w:val="nil"/>
                  </w:tcBorders>
                  <w:vAlign w:val="center"/>
                </w:tcPr>
                <w:p>
                  <w:pPr>
                    <w:spacing w:line="240" w:lineRule="exact"/>
                    <w:jc w:val="center"/>
                    <w:rPr>
                      <w:rFonts w:eastAsia="仿宋"/>
                      <w:b/>
                      <w:sz w:val="21"/>
                      <w:szCs w:val="21"/>
                    </w:rPr>
                  </w:pPr>
                  <w:r>
                    <w:rPr>
                      <w:rFonts w:eastAsia="仿宋"/>
                      <w:b/>
                      <w:sz w:val="21"/>
                      <w:szCs w:val="21"/>
                    </w:rPr>
                    <w:t>排放状况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843" w:type="dxa"/>
                  <w:gridSpan w:val="2"/>
                  <w:vMerge w:val="continue"/>
                  <w:tcBorders>
                    <w:tl2br w:val="nil"/>
                    <w:tr2bl w:val="nil"/>
                  </w:tcBorders>
                  <w:vAlign w:val="center"/>
                </w:tcPr>
                <w:p>
                  <w:pPr>
                    <w:spacing w:line="240" w:lineRule="exact"/>
                    <w:jc w:val="center"/>
                    <w:rPr>
                      <w:rFonts w:eastAsia="仿宋"/>
                      <w:b/>
                      <w:sz w:val="21"/>
                      <w:szCs w:val="21"/>
                    </w:rPr>
                  </w:pPr>
                </w:p>
              </w:tc>
              <w:tc>
                <w:tcPr>
                  <w:tcW w:w="851" w:type="dxa"/>
                  <w:vMerge w:val="continue"/>
                  <w:tcBorders>
                    <w:tl2br w:val="nil"/>
                    <w:tr2bl w:val="nil"/>
                  </w:tcBorders>
                  <w:vAlign w:val="center"/>
                </w:tcPr>
                <w:p>
                  <w:pPr>
                    <w:spacing w:line="240" w:lineRule="exact"/>
                    <w:jc w:val="center"/>
                    <w:rPr>
                      <w:rFonts w:eastAsia="仿宋"/>
                      <w:b/>
                      <w:sz w:val="21"/>
                      <w:szCs w:val="21"/>
                    </w:rPr>
                  </w:pPr>
                </w:p>
              </w:tc>
              <w:tc>
                <w:tcPr>
                  <w:tcW w:w="851" w:type="dxa"/>
                  <w:tcBorders>
                    <w:tl2br w:val="nil"/>
                    <w:tr2bl w:val="nil"/>
                  </w:tcBorders>
                  <w:vAlign w:val="center"/>
                </w:tcPr>
                <w:p>
                  <w:pPr>
                    <w:spacing w:line="240" w:lineRule="exact"/>
                    <w:jc w:val="center"/>
                    <w:rPr>
                      <w:rFonts w:eastAsia="仿宋"/>
                      <w:b/>
                      <w:sz w:val="21"/>
                      <w:szCs w:val="21"/>
                    </w:rPr>
                  </w:pPr>
                  <w:r>
                    <w:rPr>
                      <w:rFonts w:eastAsia="仿宋"/>
                      <w:b/>
                      <w:sz w:val="21"/>
                      <w:szCs w:val="21"/>
                    </w:rPr>
                    <w:t>浓度</w:t>
                  </w:r>
                </w:p>
                <w:p>
                  <w:pPr>
                    <w:spacing w:line="240" w:lineRule="exact"/>
                    <w:jc w:val="center"/>
                    <w:rPr>
                      <w:rFonts w:eastAsia="仿宋"/>
                      <w:b/>
                      <w:sz w:val="21"/>
                      <w:szCs w:val="21"/>
                    </w:rPr>
                  </w:pPr>
                  <w:r>
                    <w:rPr>
                      <w:rFonts w:eastAsia="仿宋"/>
                      <w:b/>
                      <w:sz w:val="21"/>
                      <w:szCs w:val="21"/>
                    </w:rPr>
                    <w:t>mg/m</w:t>
                  </w:r>
                  <w:r>
                    <w:rPr>
                      <w:rFonts w:eastAsia="仿宋"/>
                      <w:b/>
                      <w:sz w:val="21"/>
                      <w:szCs w:val="21"/>
                      <w:vertAlign w:val="superscript"/>
                    </w:rPr>
                    <w:t>3</w:t>
                  </w:r>
                </w:p>
              </w:tc>
              <w:tc>
                <w:tcPr>
                  <w:tcW w:w="851" w:type="dxa"/>
                  <w:tcBorders>
                    <w:tl2br w:val="nil"/>
                    <w:tr2bl w:val="nil"/>
                  </w:tcBorders>
                  <w:vAlign w:val="center"/>
                </w:tcPr>
                <w:p>
                  <w:pPr>
                    <w:spacing w:line="240" w:lineRule="exact"/>
                    <w:jc w:val="center"/>
                    <w:rPr>
                      <w:rFonts w:eastAsia="仿宋"/>
                      <w:b/>
                      <w:sz w:val="21"/>
                      <w:szCs w:val="21"/>
                    </w:rPr>
                  </w:pPr>
                  <w:r>
                    <w:rPr>
                      <w:rFonts w:eastAsia="仿宋"/>
                      <w:b/>
                      <w:sz w:val="21"/>
                      <w:szCs w:val="21"/>
                    </w:rPr>
                    <w:t>速率kg/h</w:t>
                  </w:r>
                </w:p>
              </w:tc>
              <w:tc>
                <w:tcPr>
                  <w:tcW w:w="849" w:type="dxa"/>
                  <w:tcBorders>
                    <w:tl2br w:val="nil"/>
                    <w:tr2bl w:val="nil"/>
                  </w:tcBorders>
                  <w:vAlign w:val="center"/>
                </w:tcPr>
                <w:p>
                  <w:pPr>
                    <w:spacing w:line="240" w:lineRule="exact"/>
                    <w:jc w:val="center"/>
                    <w:rPr>
                      <w:rFonts w:eastAsia="仿宋"/>
                      <w:b/>
                      <w:sz w:val="21"/>
                      <w:szCs w:val="21"/>
                    </w:rPr>
                  </w:pPr>
                  <w:r>
                    <w:rPr>
                      <w:rFonts w:eastAsia="仿宋"/>
                      <w:b/>
                      <w:sz w:val="21"/>
                      <w:szCs w:val="21"/>
                    </w:rPr>
                    <w:t>产生量t/a</w:t>
                  </w:r>
                </w:p>
              </w:tc>
              <w:tc>
                <w:tcPr>
                  <w:tcW w:w="1104" w:type="dxa"/>
                  <w:vMerge w:val="continue"/>
                  <w:tcBorders>
                    <w:tl2br w:val="nil"/>
                    <w:tr2bl w:val="nil"/>
                  </w:tcBorders>
                  <w:vAlign w:val="center"/>
                </w:tcPr>
                <w:p>
                  <w:pPr>
                    <w:spacing w:line="240" w:lineRule="exact"/>
                    <w:jc w:val="center"/>
                    <w:rPr>
                      <w:rFonts w:eastAsia="仿宋"/>
                      <w:b/>
                      <w:sz w:val="21"/>
                      <w:szCs w:val="21"/>
                    </w:rPr>
                  </w:pPr>
                </w:p>
              </w:tc>
              <w:tc>
                <w:tcPr>
                  <w:tcW w:w="1021" w:type="dxa"/>
                  <w:tcBorders>
                    <w:tl2br w:val="nil"/>
                    <w:tr2bl w:val="nil"/>
                  </w:tcBorders>
                  <w:vAlign w:val="center"/>
                </w:tcPr>
                <w:p>
                  <w:pPr>
                    <w:spacing w:line="240" w:lineRule="exact"/>
                    <w:jc w:val="center"/>
                    <w:rPr>
                      <w:rFonts w:eastAsia="仿宋"/>
                      <w:b/>
                      <w:sz w:val="21"/>
                      <w:szCs w:val="21"/>
                    </w:rPr>
                  </w:pPr>
                  <w:r>
                    <w:rPr>
                      <w:rFonts w:eastAsia="仿宋"/>
                      <w:b/>
                      <w:sz w:val="21"/>
                      <w:szCs w:val="21"/>
                    </w:rPr>
                    <w:t>浓度mg/m</w:t>
                  </w:r>
                  <w:r>
                    <w:rPr>
                      <w:rFonts w:eastAsia="仿宋"/>
                      <w:b/>
                      <w:sz w:val="21"/>
                      <w:szCs w:val="21"/>
                      <w:vertAlign w:val="superscript"/>
                    </w:rPr>
                    <w:t>3</w:t>
                  </w:r>
                </w:p>
              </w:tc>
              <w:tc>
                <w:tcPr>
                  <w:tcW w:w="853" w:type="dxa"/>
                  <w:tcBorders>
                    <w:tl2br w:val="nil"/>
                    <w:tr2bl w:val="nil"/>
                  </w:tcBorders>
                  <w:vAlign w:val="center"/>
                </w:tcPr>
                <w:p>
                  <w:pPr>
                    <w:spacing w:line="240" w:lineRule="exact"/>
                    <w:jc w:val="center"/>
                    <w:rPr>
                      <w:rFonts w:eastAsia="仿宋"/>
                      <w:b/>
                      <w:sz w:val="21"/>
                      <w:szCs w:val="21"/>
                    </w:rPr>
                  </w:pPr>
                  <w:r>
                    <w:rPr>
                      <w:rFonts w:eastAsia="仿宋"/>
                      <w:b/>
                      <w:sz w:val="21"/>
                      <w:szCs w:val="21"/>
                    </w:rPr>
                    <w:t>速率kg/h</w:t>
                  </w:r>
                </w:p>
              </w:tc>
              <w:tc>
                <w:tcPr>
                  <w:tcW w:w="905" w:type="dxa"/>
                  <w:tcBorders>
                    <w:tl2br w:val="nil"/>
                    <w:tr2bl w:val="nil"/>
                  </w:tcBorders>
                  <w:vAlign w:val="center"/>
                </w:tcPr>
                <w:p>
                  <w:pPr>
                    <w:spacing w:line="240" w:lineRule="exact"/>
                    <w:jc w:val="center"/>
                    <w:rPr>
                      <w:rFonts w:eastAsia="仿宋"/>
                      <w:b/>
                      <w:sz w:val="21"/>
                      <w:szCs w:val="21"/>
                    </w:rPr>
                  </w:pPr>
                  <w:r>
                    <w:rPr>
                      <w:rFonts w:eastAsia="仿宋"/>
                      <w:b/>
                      <w:sz w:val="21"/>
                      <w:szCs w:val="21"/>
                    </w:rPr>
                    <w:t>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989" w:type="dxa"/>
                  <w:tcBorders>
                    <w:tl2br w:val="nil"/>
                    <w:tr2bl w:val="nil"/>
                  </w:tcBorders>
                  <w:vAlign w:val="center"/>
                </w:tcPr>
                <w:p>
                  <w:pPr>
                    <w:adjustRightInd w:val="0"/>
                    <w:snapToGrid w:val="0"/>
                    <w:spacing w:line="240" w:lineRule="exact"/>
                    <w:jc w:val="center"/>
                    <w:rPr>
                      <w:rFonts w:eastAsia="仿宋"/>
                      <w:sz w:val="21"/>
                      <w:szCs w:val="21"/>
                    </w:rPr>
                  </w:pPr>
                  <w:r>
                    <w:rPr>
                      <w:rFonts w:hint="eastAsia" w:eastAsia="仿宋"/>
                      <w:sz w:val="21"/>
                      <w:szCs w:val="21"/>
                    </w:rPr>
                    <w:t>机加工粉尘</w:t>
                  </w:r>
                </w:p>
              </w:tc>
              <w:tc>
                <w:tcPr>
                  <w:tcW w:w="854" w:type="dxa"/>
                  <w:tcBorders>
                    <w:tl2br w:val="nil"/>
                    <w:tr2bl w:val="nil"/>
                  </w:tcBorders>
                  <w:vAlign w:val="center"/>
                </w:tcPr>
                <w:p>
                  <w:pPr>
                    <w:adjustRightInd w:val="0"/>
                    <w:snapToGrid w:val="0"/>
                    <w:spacing w:line="240" w:lineRule="exact"/>
                    <w:jc w:val="center"/>
                    <w:rPr>
                      <w:rFonts w:eastAsia="仿宋"/>
                      <w:sz w:val="21"/>
                      <w:szCs w:val="21"/>
                    </w:rPr>
                  </w:pPr>
                  <w:r>
                    <w:rPr>
                      <w:rFonts w:hint="eastAsia" w:eastAsia="仿宋"/>
                      <w:sz w:val="21"/>
                      <w:szCs w:val="21"/>
                    </w:rPr>
                    <w:t>颗粒物</w:t>
                  </w:r>
                </w:p>
              </w:tc>
              <w:tc>
                <w:tcPr>
                  <w:tcW w:w="851" w:type="dxa"/>
                  <w:tcBorders>
                    <w:tl2br w:val="nil"/>
                    <w:tr2bl w:val="nil"/>
                  </w:tcBorders>
                  <w:vAlign w:val="center"/>
                </w:tcPr>
                <w:p>
                  <w:pPr>
                    <w:spacing w:line="240" w:lineRule="exact"/>
                    <w:jc w:val="center"/>
                    <w:rPr>
                      <w:rFonts w:eastAsia="仿宋"/>
                      <w:sz w:val="21"/>
                      <w:szCs w:val="21"/>
                    </w:rPr>
                  </w:pPr>
                  <w:r>
                    <w:rPr>
                      <w:rFonts w:hint="eastAsia" w:eastAsia="仿宋"/>
                      <w:sz w:val="21"/>
                      <w:szCs w:val="21"/>
                    </w:rPr>
                    <w:t>4500</w:t>
                  </w:r>
                </w:p>
              </w:tc>
              <w:tc>
                <w:tcPr>
                  <w:tcW w:w="851" w:type="dxa"/>
                  <w:tcBorders>
                    <w:tl2br w:val="nil"/>
                    <w:tr2bl w:val="nil"/>
                  </w:tcBorders>
                  <w:vAlign w:val="center"/>
                </w:tcPr>
                <w:p>
                  <w:pPr>
                    <w:adjustRightInd w:val="0"/>
                    <w:snapToGrid w:val="0"/>
                    <w:spacing w:line="240" w:lineRule="exact"/>
                    <w:jc w:val="center"/>
                    <w:rPr>
                      <w:rFonts w:eastAsia="仿宋"/>
                      <w:sz w:val="21"/>
                      <w:szCs w:val="21"/>
                    </w:rPr>
                  </w:pPr>
                  <w:r>
                    <w:rPr>
                      <w:rFonts w:hint="eastAsia" w:eastAsia="仿宋"/>
                      <w:sz w:val="21"/>
                      <w:szCs w:val="21"/>
                    </w:rPr>
                    <w:t>605</w:t>
                  </w:r>
                </w:p>
              </w:tc>
              <w:tc>
                <w:tcPr>
                  <w:tcW w:w="851" w:type="dxa"/>
                  <w:tcBorders>
                    <w:tl2br w:val="nil"/>
                    <w:tr2bl w:val="nil"/>
                  </w:tcBorders>
                  <w:vAlign w:val="center"/>
                </w:tcPr>
                <w:p>
                  <w:pPr>
                    <w:spacing w:line="240" w:lineRule="exact"/>
                    <w:jc w:val="center"/>
                    <w:rPr>
                      <w:sz w:val="21"/>
                      <w:szCs w:val="21"/>
                    </w:rPr>
                  </w:pPr>
                  <w:r>
                    <w:rPr>
                      <w:rFonts w:hint="eastAsia"/>
                      <w:sz w:val="21"/>
                      <w:szCs w:val="21"/>
                    </w:rPr>
                    <w:t>2.7242</w:t>
                  </w:r>
                </w:p>
              </w:tc>
              <w:tc>
                <w:tcPr>
                  <w:tcW w:w="849" w:type="dxa"/>
                  <w:tcBorders>
                    <w:tl2br w:val="nil"/>
                    <w:tr2bl w:val="nil"/>
                  </w:tcBorders>
                  <w:vAlign w:val="center"/>
                </w:tcPr>
                <w:p>
                  <w:pPr>
                    <w:spacing w:line="240" w:lineRule="exact"/>
                    <w:jc w:val="center"/>
                    <w:rPr>
                      <w:sz w:val="21"/>
                      <w:szCs w:val="21"/>
                    </w:rPr>
                  </w:pPr>
                  <w:r>
                    <w:rPr>
                      <w:rFonts w:hint="eastAsia"/>
                      <w:sz w:val="21"/>
                      <w:szCs w:val="21"/>
                    </w:rPr>
                    <w:t>4.0864</w:t>
                  </w:r>
                </w:p>
              </w:tc>
              <w:tc>
                <w:tcPr>
                  <w:tcW w:w="1104" w:type="dxa"/>
                  <w:tcBorders>
                    <w:tl2br w:val="nil"/>
                    <w:tr2bl w:val="nil"/>
                  </w:tcBorders>
                  <w:vAlign w:val="center"/>
                </w:tcPr>
                <w:p>
                  <w:pPr>
                    <w:adjustRightInd w:val="0"/>
                    <w:snapToGrid w:val="0"/>
                    <w:spacing w:line="240" w:lineRule="exact"/>
                    <w:jc w:val="center"/>
                    <w:rPr>
                      <w:rFonts w:eastAsia="仿宋"/>
                      <w:kern w:val="2"/>
                      <w:sz w:val="21"/>
                      <w:szCs w:val="21"/>
                    </w:rPr>
                  </w:pPr>
                  <w:r>
                    <w:rPr>
                      <w:rFonts w:hint="eastAsia" w:eastAsia="仿宋"/>
                      <w:kern w:val="2"/>
                      <w:sz w:val="21"/>
                      <w:szCs w:val="21"/>
                    </w:rPr>
                    <w:t>中央集尘装置</w:t>
                  </w:r>
                </w:p>
              </w:tc>
              <w:tc>
                <w:tcPr>
                  <w:tcW w:w="1021" w:type="dxa"/>
                  <w:tcBorders>
                    <w:tl2br w:val="nil"/>
                    <w:tr2bl w:val="nil"/>
                  </w:tcBorders>
                  <w:vAlign w:val="center"/>
                </w:tcPr>
                <w:p>
                  <w:pPr>
                    <w:adjustRightInd w:val="0"/>
                    <w:snapToGrid w:val="0"/>
                    <w:spacing w:line="240" w:lineRule="exact"/>
                    <w:jc w:val="center"/>
                    <w:rPr>
                      <w:rFonts w:eastAsia="仿宋"/>
                      <w:sz w:val="21"/>
                      <w:szCs w:val="21"/>
                    </w:rPr>
                  </w:pPr>
                  <w:r>
                    <w:rPr>
                      <w:rFonts w:hint="eastAsia" w:eastAsia="仿宋"/>
                      <w:sz w:val="21"/>
                      <w:szCs w:val="21"/>
                    </w:rPr>
                    <w:t>30</w:t>
                  </w:r>
                </w:p>
              </w:tc>
              <w:tc>
                <w:tcPr>
                  <w:tcW w:w="853" w:type="dxa"/>
                  <w:tcBorders>
                    <w:tl2br w:val="nil"/>
                    <w:tr2bl w:val="nil"/>
                  </w:tcBorders>
                  <w:vAlign w:val="center"/>
                </w:tcPr>
                <w:p>
                  <w:pPr>
                    <w:spacing w:line="240" w:lineRule="exact"/>
                    <w:jc w:val="center"/>
                    <w:rPr>
                      <w:sz w:val="21"/>
                      <w:szCs w:val="21"/>
                    </w:rPr>
                  </w:pPr>
                  <w:r>
                    <w:rPr>
                      <w:rFonts w:hint="eastAsia"/>
                      <w:sz w:val="21"/>
                      <w:szCs w:val="21"/>
                    </w:rPr>
                    <w:t>0.136</w:t>
                  </w:r>
                </w:p>
              </w:tc>
              <w:tc>
                <w:tcPr>
                  <w:tcW w:w="905" w:type="dxa"/>
                  <w:tcBorders>
                    <w:tl2br w:val="nil"/>
                    <w:tr2bl w:val="nil"/>
                  </w:tcBorders>
                  <w:vAlign w:val="center"/>
                </w:tcPr>
                <w:p>
                  <w:pPr>
                    <w:spacing w:line="240" w:lineRule="exact"/>
                    <w:jc w:val="center"/>
                    <w:rPr>
                      <w:sz w:val="21"/>
                      <w:szCs w:val="21"/>
                    </w:rPr>
                  </w:pPr>
                  <w:r>
                    <w:rPr>
                      <w:rFonts w:hint="eastAsia"/>
                      <w:sz w:val="21"/>
                      <w:szCs w:val="21"/>
                    </w:rPr>
                    <w:t>0.204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989" w:type="dxa"/>
                  <w:tcBorders>
                    <w:tl2br w:val="nil"/>
                    <w:tr2bl w:val="nil"/>
                  </w:tcBorders>
                  <w:vAlign w:val="center"/>
                </w:tcPr>
                <w:p>
                  <w:pPr>
                    <w:adjustRightInd w:val="0"/>
                    <w:snapToGrid w:val="0"/>
                    <w:spacing w:line="240" w:lineRule="exact"/>
                    <w:jc w:val="center"/>
                    <w:rPr>
                      <w:rFonts w:eastAsia="仿宋"/>
                      <w:sz w:val="21"/>
                      <w:szCs w:val="21"/>
                    </w:rPr>
                  </w:pPr>
                  <w:r>
                    <w:rPr>
                      <w:rFonts w:hint="eastAsia" w:eastAsia="仿宋"/>
                      <w:sz w:val="21"/>
                      <w:szCs w:val="21"/>
                    </w:rPr>
                    <w:t>机械打磨粉尘</w:t>
                  </w:r>
                </w:p>
              </w:tc>
              <w:tc>
                <w:tcPr>
                  <w:tcW w:w="854" w:type="dxa"/>
                  <w:tcBorders>
                    <w:tl2br w:val="nil"/>
                    <w:tr2bl w:val="nil"/>
                  </w:tcBorders>
                  <w:vAlign w:val="center"/>
                </w:tcPr>
                <w:p>
                  <w:pPr>
                    <w:adjustRightInd w:val="0"/>
                    <w:snapToGrid w:val="0"/>
                    <w:spacing w:line="240" w:lineRule="exact"/>
                    <w:jc w:val="center"/>
                    <w:rPr>
                      <w:rFonts w:eastAsia="仿宋"/>
                      <w:sz w:val="21"/>
                      <w:szCs w:val="21"/>
                    </w:rPr>
                  </w:pPr>
                  <w:r>
                    <w:rPr>
                      <w:rFonts w:hint="eastAsia" w:eastAsia="仿宋"/>
                      <w:sz w:val="21"/>
                      <w:szCs w:val="21"/>
                    </w:rPr>
                    <w:t>颗粒物</w:t>
                  </w:r>
                </w:p>
              </w:tc>
              <w:tc>
                <w:tcPr>
                  <w:tcW w:w="851" w:type="dxa"/>
                  <w:vMerge w:val="restart"/>
                  <w:tcBorders>
                    <w:tl2br w:val="nil"/>
                    <w:tr2bl w:val="nil"/>
                  </w:tcBorders>
                  <w:vAlign w:val="center"/>
                </w:tcPr>
                <w:p>
                  <w:pPr>
                    <w:spacing w:line="240" w:lineRule="exact"/>
                    <w:jc w:val="center"/>
                    <w:rPr>
                      <w:rFonts w:eastAsia="仿宋"/>
                      <w:sz w:val="21"/>
                      <w:szCs w:val="21"/>
                    </w:rPr>
                  </w:pPr>
                  <w:r>
                    <w:rPr>
                      <w:rFonts w:hint="eastAsia" w:eastAsia="仿宋"/>
                      <w:sz w:val="21"/>
                      <w:szCs w:val="21"/>
                    </w:rPr>
                    <w:t>3000</w:t>
                  </w:r>
                </w:p>
              </w:tc>
              <w:tc>
                <w:tcPr>
                  <w:tcW w:w="851" w:type="dxa"/>
                  <w:tcBorders>
                    <w:tl2br w:val="nil"/>
                    <w:tr2bl w:val="nil"/>
                  </w:tcBorders>
                  <w:vAlign w:val="center"/>
                </w:tcPr>
                <w:p>
                  <w:pPr>
                    <w:adjustRightInd w:val="0"/>
                    <w:snapToGrid w:val="0"/>
                    <w:spacing w:line="240" w:lineRule="exact"/>
                    <w:jc w:val="center"/>
                    <w:rPr>
                      <w:rFonts w:eastAsia="仿宋"/>
                      <w:sz w:val="21"/>
                      <w:szCs w:val="21"/>
                    </w:rPr>
                  </w:pPr>
                  <w:r>
                    <w:rPr>
                      <w:rFonts w:hint="eastAsia" w:eastAsia="仿宋"/>
                      <w:sz w:val="21"/>
                      <w:szCs w:val="21"/>
                    </w:rPr>
                    <w:t>79.8</w:t>
                  </w:r>
                </w:p>
              </w:tc>
              <w:tc>
                <w:tcPr>
                  <w:tcW w:w="851" w:type="dxa"/>
                  <w:tcBorders>
                    <w:tl2br w:val="nil"/>
                    <w:tr2bl w:val="nil"/>
                  </w:tcBorders>
                  <w:vAlign w:val="center"/>
                </w:tcPr>
                <w:p>
                  <w:pPr>
                    <w:spacing w:line="240" w:lineRule="exact"/>
                    <w:jc w:val="center"/>
                    <w:rPr>
                      <w:sz w:val="21"/>
                      <w:szCs w:val="21"/>
                    </w:rPr>
                  </w:pPr>
                  <w:r>
                    <w:rPr>
                      <w:rFonts w:hint="eastAsia"/>
                      <w:sz w:val="21"/>
                      <w:szCs w:val="21"/>
                    </w:rPr>
                    <w:t>0.2394</w:t>
                  </w:r>
                </w:p>
              </w:tc>
              <w:tc>
                <w:tcPr>
                  <w:tcW w:w="849" w:type="dxa"/>
                  <w:tcBorders>
                    <w:tl2br w:val="nil"/>
                    <w:tr2bl w:val="nil"/>
                  </w:tcBorders>
                  <w:vAlign w:val="center"/>
                </w:tcPr>
                <w:p>
                  <w:pPr>
                    <w:spacing w:line="240" w:lineRule="exact"/>
                    <w:jc w:val="center"/>
                    <w:rPr>
                      <w:sz w:val="21"/>
                      <w:szCs w:val="21"/>
                    </w:rPr>
                  </w:pPr>
                  <w:r>
                    <w:rPr>
                      <w:rFonts w:hint="eastAsia"/>
                      <w:sz w:val="21"/>
                      <w:szCs w:val="21"/>
                    </w:rPr>
                    <w:t>0.3591</w:t>
                  </w:r>
                </w:p>
              </w:tc>
              <w:tc>
                <w:tcPr>
                  <w:tcW w:w="1104" w:type="dxa"/>
                  <w:vMerge w:val="restart"/>
                  <w:tcBorders>
                    <w:tl2br w:val="nil"/>
                    <w:tr2bl w:val="nil"/>
                  </w:tcBorders>
                  <w:vAlign w:val="center"/>
                </w:tcPr>
                <w:p>
                  <w:pPr>
                    <w:adjustRightInd w:val="0"/>
                    <w:snapToGrid w:val="0"/>
                    <w:spacing w:line="240" w:lineRule="exact"/>
                    <w:jc w:val="center"/>
                    <w:rPr>
                      <w:rFonts w:eastAsia="仿宋"/>
                      <w:kern w:val="2"/>
                      <w:sz w:val="21"/>
                      <w:szCs w:val="21"/>
                    </w:rPr>
                  </w:pPr>
                  <w:r>
                    <w:rPr>
                      <w:rFonts w:hint="eastAsia" w:eastAsia="仿宋"/>
                      <w:kern w:val="2"/>
                      <w:sz w:val="21"/>
                      <w:szCs w:val="21"/>
                    </w:rPr>
                    <w:t>中央集尘装置</w:t>
                  </w:r>
                </w:p>
              </w:tc>
              <w:tc>
                <w:tcPr>
                  <w:tcW w:w="1021" w:type="dxa"/>
                  <w:tcBorders>
                    <w:tl2br w:val="nil"/>
                    <w:tr2bl w:val="nil"/>
                  </w:tcBorders>
                  <w:vAlign w:val="center"/>
                </w:tcPr>
                <w:p>
                  <w:pPr>
                    <w:adjustRightInd w:val="0"/>
                    <w:snapToGrid w:val="0"/>
                    <w:spacing w:line="240" w:lineRule="exact"/>
                    <w:jc w:val="center"/>
                    <w:rPr>
                      <w:rFonts w:eastAsia="仿宋"/>
                      <w:sz w:val="21"/>
                      <w:szCs w:val="21"/>
                    </w:rPr>
                  </w:pPr>
                  <w:r>
                    <w:rPr>
                      <w:rFonts w:hint="eastAsia" w:eastAsia="仿宋"/>
                      <w:sz w:val="21"/>
                      <w:szCs w:val="21"/>
                    </w:rPr>
                    <w:t>4</w:t>
                  </w:r>
                </w:p>
              </w:tc>
              <w:tc>
                <w:tcPr>
                  <w:tcW w:w="853" w:type="dxa"/>
                  <w:tcBorders>
                    <w:tl2br w:val="nil"/>
                    <w:tr2bl w:val="nil"/>
                  </w:tcBorders>
                  <w:vAlign w:val="center"/>
                </w:tcPr>
                <w:p>
                  <w:pPr>
                    <w:spacing w:line="240" w:lineRule="exact"/>
                    <w:jc w:val="center"/>
                    <w:rPr>
                      <w:sz w:val="21"/>
                      <w:szCs w:val="21"/>
                    </w:rPr>
                  </w:pPr>
                  <w:r>
                    <w:rPr>
                      <w:rFonts w:hint="eastAsia"/>
                      <w:sz w:val="21"/>
                      <w:szCs w:val="21"/>
                    </w:rPr>
                    <w:t>0.012</w:t>
                  </w:r>
                </w:p>
              </w:tc>
              <w:tc>
                <w:tcPr>
                  <w:tcW w:w="905" w:type="dxa"/>
                  <w:tcBorders>
                    <w:tl2br w:val="nil"/>
                    <w:tr2bl w:val="nil"/>
                  </w:tcBorders>
                  <w:vAlign w:val="center"/>
                </w:tcPr>
                <w:p>
                  <w:pPr>
                    <w:spacing w:line="240" w:lineRule="exact"/>
                    <w:jc w:val="center"/>
                    <w:rPr>
                      <w:sz w:val="21"/>
                      <w:szCs w:val="21"/>
                    </w:rPr>
                  </w:pPr>
                  <w:r>
                    <w:rPr>
                      <w:rFonts w:hint="eastAsia"/>
                      <w:sz w:val="21"/>
                      <w:szCs w:val="21"/>
                    </w:rPr>
                    <w:t>0.018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989" w:type="dxa"/>
                  <w:tcBorders>
                    <w:tl2br w:val="nil"/>
                    <w:tr2bl w:val="nil"/>
                  </w:tcBorders>
                  <w:vAlign w:val="center"/>
                </w:tcPr>
                <w:p>
                  <w:pPr>
                    <w:adjustRightInd w:val="0"/>
                    <w:snapToGrid w:val="0"/>
                    <w:spacing w:line="240" w:lineRule="exact"/>
                    <w:jc w:val="center"/>
                    <w:rPr>
                      <w:rFonts w:eastAsia="仿宋"/>
                      <w:sz w:val="21"/>
                      <w:szCs w:val="21"/>
                    </w:rPr>
                  </w:pPr>
                  <w:r>
                    <w:rPr>
                      <w:rFonts w:hint="eastAsia" w:eastAsia="仿宋"/>
                      <w:sz w:val="21"/>
                      <w:szCs w:val="21"/>
                    </w:rPr>
                    <w:t>喷漆清灰粉尘</w:t>
                  </w:r>
                </w:p>
              </w:tc>
              <w:tc>
                <w:tcPr>
                  <w:tcW w:w="854" w:type="dxa"/>
                  <w:tcBorders>
                    <w:tl2br w:val="nil"/>
                    <w:tr2bl w:val="nil"/>
                  </w:tcBorders>
                  <w:vAlign w:val="center"/>
                </w:tcPr>
                <w:p>
                  <w:pPr>
                    <w:adjustRightInd w:val="0"/>
                    <w:snapToGrid w:val="0"/>
                    <w:spacing w:line="240" w:lineRule="exact"/>
                    <w:jc w:val="center"/>
                    <w:rPr>
                      <w:rFonts w:eastAsia="仿宋"/>
                      <w:sz w:val="21"/>
                      <w:szCs w:val="21"/>
                    </w:rPr>
                  </w:pPr>
                  <w:r>
                    <w:rPr>
                      <w:rFonts w:hint="eastAsia" w:eastAsia="仿宋"/>
                      <w:sz w:val="21"/>
                      <w:szCs w:val="21"/>
                    </w:rPr>
                    <w:t>颗粒物</w:t>
                  </w:r>
                </w:p>
              </w:tc>
              <w:tc>
                <w:tcPr>
                  <w:tcW w:w="851" w:type="dxa"/>
                  <w:vMerge w:val="continue"/>
                  <w:tcBorders>
                    <w:tl2br w:val="nil"/>
                    <w:tr2bl w:val="nil"/>
                  </w:tcBorders>
                  <w:vAlign w:val="center"/>
                </w:tcPr>
                <w:p>
                  <w:pPr>
                    <w:spacing w:line="240" w:lineRule="exact"/>
                    <w:jc w:val="center"/>
                    <w:rPr>
                      <w:rFonts w:eastAsia="仿宋"/>
                      <w:sz w:val="21"/>
                      <w:szCs w:val="21"/>
                    </w:rPr>
                  </w:pPr>
                </w:p>
              </w:tc>
              <w:tc>
                <w:tcPr>
                  <w:tcW w:w="851" w:type="dxa"/>
                  <w:tcBorders>
                    <w:tl2br w:val="nil"/>
                    <w:tr2bl w:val="nil"/>
                  </w:tcBorders>
                  <w:vAlign w:val="center"/>
                </w:tcPr>
                <w:p>
                  <w:pPr>
                    <w:adjustRightInd w:val="0"/>
                    <w:snapToGrid w:val="0"/>
                    <w:spacing w:line="240" w:lineRule="exact"/>
                    <w:jc w:val="center"/>
                    <w:rPr>
                      <w:rFonts w:eastAsia="仿宋"/>
                      <w:sz w:val="21"/>
                      <w:szCs w:val="21"/>
                    </w:rPr>
                  </w:pPr>
                  <w:r>
                    <w:rPr>
                      <w:rFonts w:hint="eastAsia" w:eastAsia="仿宋"/>
                      <w:sz w:val="21"/>
                      <w:szCs w:val="21"/>
                    </w:rPr>
                    <w:t>1.67</w:t>
                  </w:r>
                </w:p>
              </w:tc>
              <w:tc>
                <w:tcPr>
                  <w:tcW w:w="851" w:type="dxa"/>
                  <w:tcBorders>
                    <w:tl2br w:val="nil"/>
                    <w:tr2bl w:val="nil"/>
                  </w:tcBorders>
                  <w:vAlign w:val="center"/>
                </w:tcPr>
                <w:p>
                  <w:pPr>
                    <w:spacing w:line="240" w:lineRule="exact"/>
                    <w:jc w:val="center"/>
                    <w:rPr>
                      <w:sz w:val="21"/>
                      <w:szCs w:val="21"/>
                    </w:rPr>
                  </w:pPr>
                  <w:r>
                    <w:rPr>
                      <w:rFonts w:hint="eastAsia"/>
                      <w:sz w:val="21"/>
                      <w:szCs w:val="21"/>
                    </w:rPr>
                    <w:t>0.005</w:t>
                  </w:r>
                </w:p>
              </w:tc>
              <w:tc>
                <w:tcPr>
                  <w:tcW w:w="849" w:type="dxa"/>
                  <w:tcBorders>
                    <w:tl2br w:val="nil"/>
                    <w:tr2bl w:val="nil"/>
                  </w:tcBorders>
                  <w:vAlign w:val="center"/>
                </w:tcPr>
                <w:p>
                  <w:pPr>
                    <w:spacing w:line="240" w:lineRule="exact"/>
                    <w:jc w:val="center"/>
                    <w:rPr>
                      <w:sz w:val="21"/>
                      <w:szCs w:val="21"/>
                    </w:rPr>
                  </w:pPr>
                  <w:r>
                    <w:rPr>
                      <w:rFonts w:hint="eastAsia"/>
                      <w:sz w:val="21"/>
                      <w:szCs w:val="21"/>
                    </w:rPr>
                    <w:t>0.008</w:t>
                  </w:r>
                </w:p>
              </w:tc>
              <w:tc>
                <w:tcPr>
                  <w:tcW w:w="1104" w:type="dxa"/>
                  <w:vMerge w:val="continue"/>
                  <w:tcBorders>
                    <w:tl2br w:val="nil"/>
                    <w:tr2bl w:val="nil"/>
                  </w:tcBorders>
                  <w:vAlign w:val="center"/>
                </w:tcPr>
                <w:p>
                  <w:pPr>
                    <w:adjustRightInd w:val="0"/>
                    <w:snapToGrid w:val="0"/>
                    <w:spacing w:line="240" w:lineRule="exact"/>
                    <w:jc w:val="center"/>
                    <w:rPr>
                      <w:rFonts w:eastAsia="仿宋"/>
                      <w:kern w:val="2"/>
                      <w:sz w:val="21"/>
                      <w:szCs w:val="21"/>
                    </w:rPr>
                  </w:pPr>
                </w:p>
              </w:tc>
              <w:tc>
                <w:tcPr>
                  <w:tcW w:w="1021" w:type="dxa"/>
                  <w:tcBorders>
                    <w:tl2br w:val="nil"/>
                    <w:tr2bl w:val="nil"/>
                  </w:tcBorders>
                  <w:vAlign w:val="center"/>
                </w:tcPr>
                <w:p>
                  <w:pPr>
                    <w:adjustRightInd w:val="0"/>
                    <w:snapToGrid w:val="0"/>
                    <w:spacing w:line="240" w:lineRule="exact"/>
                    <w:jc w:val="center"/>
                    <w:rPr>
                      <w:rFonts w:eastAsia="仿宋"/>
                      <w:sz w:val="21"/>
                      <w:szCs w:val="21"/>
                    </w:rPr>
                  </w:pPr>
                  <w:r>
                    <w:rPr>
                      <w:rFonts w:hint="eastAsia" w:eastAsia="仿宋"/>
                      <w:sz w:val="21"/>
                      <w:szCs w:val="21"/>
                    </w:rPr>
                    <w:t>1.67</w:t>
                  </w:r>
                </w:p>
              </w:tc>
              <w:tc>
                <w:tcPr>
                  <w:tcW w:w="853" w:type="dxa"/>
                  <w:tcBorders>
                    <w:tl2br w:val="nil"/>
                    <w:tr2bl w:val="nil"/>
                  </w:tcBorders>
                  <w:vAlign w:val="center"/>
                </w:tcPr>
                <w:p>
                  <w:pPr>
                    <w:spacing w:line="240" w:lineRule="exact"/>
                    <w:jc w:val="center"/>
                    <w:rPr>
                      <w:sz w:val="21"/>
                      <w:szCs w:val="21"/>
                    </w:rPr>
                  </w:pPr>
                  <w:r>
                    <w:rPr>
                      <w:rFonts w:hint="eastAsia"/>
                      <w:sz w:val="21"/>
                      <w:szCs w:val="21"/>
                    </w:rPr>
                    <w:t>0.005</w:t>
                  </w:r>
                </w:p>
              </w:tc>
              <w:tc>
                <w:tcPr>
                  <w:tcW w:w="905" w:type="dxa"/>
                  <w:tcBorders>
                    <w:tl2br w:val="nil"/>
                    <w:tr2bl w:val="nil"/>
                  </w:tcBorders>
                  <w:vAlign w:val="center"/>
                </w:tcPr>
                <w:p>
                  <w:pPr>
                    <w:spacing w:line="240" w:lineRule="exact"/>
                    <w:jc w:val="center"/>
                    <w:rPr>
                      <w:sz w:val="21"/>
                      <w:szCs w:val="21"/>
                    </w:rPr>
                  </w:pPr>
                  <w:r>
                    <w:rPr>
                      <w:rFonts w:hint="eastAsia"/>
                      <w:sz w:val="21"/>
                      <w:szCs w:val="21"/>
                    </w:rPr>
                    <w:t>0.008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989" w:type="dxa"/>
                  <w:vMerge w:val="restart"/>
                  <w:tcBorders>
                    <w:tl2br w:val="nil"/>
                    <w:tr2bl w:val="nil"/>
                  </w:tcBorders>
                  <w:vAlign w:val="center"/>
                </w:tcPr>
                <w:p>
                  <w:pPr>
                    <w:adjustRightInd w:val="0"/>
                    <w:snapToGrid w:val="0"/>
                    <w:spacing w:line="240" w:lineRule="exact"/>
                    <w:jc w:val="center"/>
                    <w:rPr>
                      <w:rFonts w:eastAsia="仿宋"/>
                      <w:sz w:val="21"/>
                      <w:szCs w:val="21"/>
                    </w:rPr>
                  </w:pPr>
                  <w:r>
                    <w:rPr>
                      <w:rFonts w:hint="eastAsia" w:eastAsia="仿宋"/>
                      <w:sz w:val="21"/>
                      <w:szCs w:val="21"/>
                    </w:rPr>
                    <w:t>喷漆</w:t>
                  </w:r>
                </w:p>
                <w:p>
                  <w:pPr>
                    <w:adjustRightInd w:val="0"/>
                    <w:snapToGrid w:val="0"/>
                    <w:spacing w:line="240" w:lineRule="exact"/>
                    <w:jc w:val="center"/>
                    <w:rPr>
                      <w:rFonts w:eastAsia="仿宋"/>
                      <w:sz w:val="21"/>
                      <w:szCs w:val="21"/>
                    </w:rPr>
                  </w:pPr>
                  <w:r>
                    <w:rPr>
                      <w:rFonts w:hint="eastAsia" w:eastAsia="仿宋"/>
                      <w:sz w:val="21"/>
                      <w:szCs w:val="21"/>
                    </w:rPr>
                    <w:t>废气</w:t>
                  </w:r>
                </w:p>
              </w:tc>
              <w:tc>
                <w:tcPr>
                  <w:tcW w:w="854" w:type="dxa"/>
                  <w:tcBorders>
                    <w:tl2br w:val="nil"/>
                    <w:tr2bl w:val="nil"/>
                  </w:tcBorders>
                  <w:vAlign w:val="center"/>
                </w:tcPr>
                <w:p>
                  <w:pPr>
                    <w:adjustRightInd w:val="0"/>
                    <w:snapToGrid w:val="0"/>
                    <w:spacing w:line="240" w:lineRule="exact"/>
                    <w:jc w:val="center"/>
                    <w:rPr>
                      <w:rFonts w:eastAsia="仿宋"/>
                      <w:sz w:val="21"/>
                      <w:szCs w:val="21"/>
                    </w:rPr>
                  </w:pPr>
                  <w:r>
                    <w:rPr>
                      <w:rFonts w:eastAsia="仿宋"/>
                      <w:sz w:val="21"/>
                      <w:szCs w:val="21"/>
                    </w:rPr>
                    <w:t>VOCs</w:t>
                  </w:r>
                </w:p>
              </w:tc>
              <w:tc>
                <w:tcPr>
                  <w:tcW w:w="851" w:type="dxa"/>
                  <w:vMerge w:val="restart"/>
                  <w:tcBorders>
                    <w:tl2br w:val="nil"/>
                    <w:tr2bl w:val="nil"/>
                  </w:tcBorders>
                  <w:vAlign w:val="center"/>
                </w:tcPr>
                <w:p>
                  <w:pPr>
                    <w:spacing w:line="240" w:lineRule="exact"/>
                    <w:jc w:val="center"/>
                    <w:rPr>
                      <w:rFonts w:eastAsia="仿宋"/>
                      <w:sz w:val="21"/>
                      <w:szCs w:val="21"/>
                    </w:rPr>
                  </w:pPr>
                  <w:r>
                    <w:rPr>
                      <w:rFonts w:hint="eastAsia" w:eastAsia="仿宋"/>
                      <w:sz w:val="21"/>
                      <w:szCs w:val="21"/>
                    </w:rPr>
                    <w:t>23000</w:t>
                  </w:r>
                </w:p>
              </w:tc>
              <w:tc>
                <w:tcPr>
                  <w:tcW w:w="851" w:type="dxa"/>
                  <w:tcBorders>
                    <w:tl2br w:val="nil"/>
                    <w:tr2bl w:val="nil"/>
                  </w:tcBorders>
                  <w:vAlign w:val="center"/>
                </w:tcPr>
                <w:p>
                  <w:pPr>
                    <w:adjustRightInd w:val="0"/>
                    <w:snapToGrid w:val="0"/>
                    <w:spacing w:line="240" w:lineRule="exact"/>
                    <w:jc w:val="center"/>
                    <w:rPr>
                      <w:rFonts w:eastAsia="仿宋"/>
                      <w:sz w:val="21"/>
                      <w:szCs w:val="21"/>
                    </w:rPr>
                  </w:pPr>
                  <w:r>
                    <w:rPr>
                      <w:rFonts w:hint="eastAsia" w:eastAsia="仿宋"/>
                      <w:sz w:val="21"/>
                      <w:szCs w:val="21"/>
                    </w:rPr>
                    <w:t>20.45</w:t>
                  </w:r>
                </w:p>
              </w:tc>
              <w:tc>
                <w:tcPr>
                  <w:tcW w:w="851" w:type="dxa"/>
                  <w:tcBorders>
                    <w:tl2br w:val="nil"/>
                    <w:tr2bl w:val="nil"/>
                  </w:tcBorders>
                  <w:vAlign w:val="center"/>
                </w:tcPr>
                <w:p>
                  <w:pPr>
                    <w:spacing w:line="240" w:lineRule="exact"/>
                    <w:jc w:val="center"/>
                    <w:rPr>
                      <w:sz w:val="21"/>
                      <w:szCs w:val="21"/>
                    </w:rPr>
                  </w:pPr>
                  <w:r>
                    <w:rPr>
                      <w:rFonts w:hint="eastAsia"/>
                      <w:sz w:val="21"/>
                      <w:szCs w:val="21"/>
                    </w:rPr>
                    <w:t>0.4704</w:t>
                  </w:r>
                </w:p>
              </w:tc>
              <w:tc>
                <w:tcPr>
                  <w:tcW w:w="849" w:type="dxa"/>
                  <w:tcBorders>
                    <w:tl2br w:val="nil"/>
                    <w:tr2bl w:val="nil"/>
                  </w:tcBorders>
                  <w:vAlign w:val="center"/>
                </w:tcPr>
                <w:p>
                  <w:pPr>
                    <w:spacing w:line="240" w:lineRule="exact"/>
                    <w:jc w:val="center"/>
                    <w:rPr>
                      <w:sz w:val="21"/>
                      <w:szCs w:val="21"/>
                    </w:rPr>
                  </w:pPr>
                  <w:r>
                    <w:rPr>
                      <w:rFonts w:hint="eastAsia"/>
                      <w:sz w:val="21"/>
                      <w:szCs w:val="21"/>
                    </w:rPr>
                    <w:t>0.7056</w:t>
                  </w:r>
                </w:p>
              </w:tc>
              <w:tc>
                <w:tcPr>
                  <w:tcW w:w="1104" w:type="dxa"/>
                  <w:vMerge w:val="restart"/>
                  <w:tcBorders>
                    <w:tl2br w:val="nil"/>
                    <w:tr2bl w:val="nil"/>
                  </w:tcBorders>
                  <w:vAlign w:val="center"/>
                </w:tcPr>
                <w:p>
                  <w:pPr>
                    <w:adjustRightInd w:val="0"/>
                    <w:snapToGrid w:val="0"/>
                    <w:spacing w:line="240" w:lineRule="exact"/>
                    <w:jc w:val="center"/>
                    <w:rPr>
                      <w:rFonts w:eastAsia="仿宋"/>
                      <w:kern w:val="2"/>
                      <w:sz w:val="21"/>
                      <w:szCs w:val="21"/>
                    </w:rPr>
                  </w:pPr>
                  <w:r>
                    <w:rPr>
                      <w:rFonts w:hint="eastAsia" w:eastAsia="仿宋"/>
                      <w:kern w:val="2"/>
                      <w:sz w:val="21"/>
                      <w:szCs w:val="21"/>
                    </w:rPr>
                    <w:t>无泵水旋+预</w:t>
                  </w:r>
                  <w:r>
                    <w:rPr>
                      <w:rFonts w:eastAsia="仿宋"/>
                      <w:kern w:val="2"/>
                      <w:sz w:val="21"/>
                      <w:szCs w:val="21"/>
                    </w:rPr>
                    <w:t>过滤棉+</w:t>
                  </w:r>
                  <w:r>
                    <w:rPr>
                      <w:rFonts w:hint="eastAsia" w:eastAsia="仿宋"/>
                      <w:kern w:val="2"/>
                      <w:sz w:val="21"/>
                      <w:szCs w:val="21"/>
                    </w:rPr>
                    <w:t>光氧+</w:t>
                  </w:r>
                  <w:r>
                    <w:rPr>
                      <w:rFonts w:eastAsia="仿宋"/>
                      <w:kern w:val="2"/>
                      <w:sz w:val="21"/>
                      <w:szCs w:val="21"/>
                    </w:rPr>
                    <w:t>活性炭</w:t>
                  </w:r>
                </w:p>
              </w:tc>
              <w:tc>
                <w:tcPr>
                  <w:tcW w:w="1021" w:type="dxa"/>
                  <w:tcBorders>
                    <w:tl2br w:val="nil"/>
                    <w:tr2bl w:val="nil"/>
                  </w:tcBorders>
                  <w:vAlign w:val="center"/>
                </w:tcPr>
                <w:p>
                  <w:pPr>
                    <w:adjustRightInd w:val="0"/>
                    <w:snapToGrid w:val="0"/>
                    <w:spacing w:line="240" w:lineRule="exact"/>
                    <w:jc w:val="center"/>
                    <w:rPr>
                      <w:rFonts w:eastAsia="仿宋"/>
                      <w:sz w:val="21"/>
                      <w:szCs w:val="21"/>
                    </w:rPr>
                  </w:pPr>
                  <w:r>
                    <w:rPr>
                      <w:rFonts w:hint="eastAsia" w:eastAsia="仿宋"/>
                      <w:sz w:val="21"/>
                      <w:szCs w:val="21"/>
                    </w:rPr>
                    <w:t>1.5</w:t>
                  </w:r>
                </w:p>
              </w:tc>
              <w:tc>
                <w:tcPr>
                  <w:tcW w:w="853" w:type="dxa"/>
                  <w:tcBorders>
                    <w:tl2br w:val="nil"/>
                    <w:tr2bl w:val="nil"/>
                  </w:tcBorders>
                  <w:vAlign w:val="center"/>
                </w:tcPr>
                <w:p>
                  <w:pPr>
                    <w:spacing w:line="240" w:lineRule="exact"/>
                    <w:jc w:val="center"/>
                    <w:rPr>
                      <w:sz w:val="21"/>
                      <w:szCs w:val="21"/>
                    </w:rPr>
                  </w:pPr>
                  <w:r>
                    <w:rPr>
                      <w:rFonts w:hint="eastAsia"/>
                      <w:sz w:val="21"/>
                      <w:szCs w:val="21"/>
                    </w:rPr>
                    <w:t>0.0352</w:t>
                  </w:r>
                </w:p>
              </w:tc>
              <w:tc>
                <w:tcPr>
                  <w:tcW w:w="905" w:type="dxa"/>
                  <w:tcBorders>
                    <w:tl2br w:val="nil"/>
                    <w:tr2bl w:val="nil"/>
                  </w:tcBorders>
                  <w:vAlign w:val="center"/>
                </w:tcPr>
                <w:p>
                  <w:pPr>
                    <w:spacing w:line="240" w:lineRule="exact"/>
                    <w:jc w:val="center"/>
                    <w:rPr>
                      <w:sz w:val="21"/>
                      <w:szCs w:val="21"/>
                    </w:rPr>
                  </w:pPr>
                  <w:r>
                    <w:rPr>
                      <w:rFonts w:hint="eastAsia"/>
                      <w:sz w:val="21"/>
                      <w:szCs w:val="21"/>
                    </w:rPr>
                    <w:t>0.0529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jc w:val="center"/>
              </w:trPr>
              <w:tc>
                <w:tcPr>
                  <w:tcW w:w="989" w:type="dxa"/>
                  <w:vMerge w:val="continue"/>
                  <w:tcBorders>
                    <w:tl2br w:val="nil"/>
                    <w:tr2bl w:val="nil"/>
                  </w:tcBorders>
                  <w:vAlign w:val="center"/>
                </w:tcPr>
                <w:p>
                  <w:pPr>
                    <w:adjustRightInd w:val="0"/>
                    <w:snapToGrid w:val="0"/>
                    <w:spacing w:line="240" w:lineRule="exact"/>
                    <w:jc w:val="center"/>
                    <w:rPr>
                      <w:rFonts w:eastAsia="仿宋"/>
                      <w:sz w:val="21"/>
                      <w:szCs w:val="21"/>
                    </w:rPr>
                  </w:pPr>
                </w:p>
              </w:tc>
              <w:tc>
                <w:tcPr>
                  <w:tcW w:w="854" w:type="dxa"/>
                  <w:tcBorders>
                    <w:tl2br w:val="nil"/>
                    <w:tr2bl w:val="nil"/>
                  </w:tcBorders>
                  <w:vAlign w:val="center"/>
                </w:tcPr>
                <w:p>
                  <w:pPr>
                    <w:adjustRightInd w:val="0"/>
                    <w:snapToGrid w:val="0"/>
                    <w:spacing w:line="240" w:lineRule="exact"/>
                    <w:jc w:val="center"/>
                    <w:rPr>
                      <w:rFonts w:eastAsia="仿宋"/>
                      <w:sz w:val="21"/>
                      <w:szCs w:val="21"/>
                    </w:rPr>
                  </w:pPr>
                  <w:r>
                    <w:rPr>
                      <w:rFonts w:eastAsia="仿宋"/>
                      <w:sz w:val="21"/>
                      <w:szCs w:val="21"/>
                    </w:rPr>
                    <w:t>漆雾</w:t>
                  </w:r>
                </w:p>
              </w:tc>
              <w:tc>
                <w:tcPr>
                  <w:tcW w:w="851" w:type="dxa"/>
                  <w:vMerge w:val="continue"/>
                  <w:tcBorders>
                    <w:tl2br w:val="nil"/>
                    <w:tr2bl w:val="nil"/>
                  </w:tcBorders>
                  <w:vAlign w:val="center"/>
                </w:tcPr>
                <w:p>
                  <w:pPr>
                    <w:spacing w:line="240" w:lineRule="exact"/>
                    <w:jc w:val="center"/>
                    <w:rPr>
                      <w:rFonts w:eastAsia="仿宋"/>
                      <w:sz w:val="21"/>
                      <w:szCs w:val="21"/>
                    </w:rPr>
                  </w:pPr>
                </w:p>
              </w:tc>
              <w:tc>
                <w:tcPr>
                  <w:tcW w:w="851" w:type="dxa"/>
                  <w:tcBorders>
                    <w:tl2br w:val="nil"/>
                    <w:tr2bl w:val="nil"/>
                  </w:tcBorders>
                  <w:vAlign w:val="center"/>
                </w:tcPr>
                <w:p>
                  <w:pPr>
                    <w:adjustRightInd w:val="0"/>
                    <w:snapToGrid w:val="0"/>
                    <w:spacing w:line="240" w:lineRule="exact"/>
                    <w:jc w:val="center"/>
                    <w:rPr>
                      <w:rFonts w:eastAsia="仿宋"/>
                      <w:sz w:val="21"/>
                      <w:szCs w:val="21"/>
                    </w:rPr>
                  </w:pPr>
                  <w:r>
                    <w:rPr>
                      <w:rFonts w:hint="eastAsia" w:eastAsia="仿宋"/>
                      <w:sz w:val="21"/>
                      <w:szCs w:val="21"/>
                    </w:rPr>
                    <w:t>235.2</w:t>
                  </w:r>
                </w:p>
              </w:tc>
              <w:tc>
                <w:tcPr>
                  <w:tcW w:w="851" w:type="dxa"/>
                  <w:tcBorders>
                    <w:tl2br w:val="nil"/>
                    <w:tr2bl w:val="nil"/>
                  </w:tcBorders>
                  <w:vAlign w:val="center"/>
                </w:tcPr>
                <w:p>
                  <w:pPr>
                    <w:spacing w:line="240" w:lineRule="exact"/>
                    <w:jc w:val="center"/>
                    <w:rPr>
                      <w:sz w:val="21"/>
                      <w:szCs w:val="21"/>
                    </w:rPr>
                  </w:pPr>
                  <w:r>
                    <w:rPr>
                      <w:rFonts w:hint="eastAsia"/>
                      <w:sz w:val="21"/>
                      <w:szCs w:val="21"/>
                    </w:rPr>
                    <w:t>5.4096</w:t>
                  </w:r>
                </w:p>
              </w:tc>
              <w:tc>
                <w:tcPr>
                  <w:tcW w:w="849" w:type="dxa"/>
                  <w:tcBorders>
                    <w:tl2br w:val="nil"/>
                    <w:tr2bl w:val="nil"/>
                  </w:tcBorders>
                  <w:vAlign w:val="center"/>
                </w:tcPr>
                <w:p>
                  <w:pPr>
                    <w:spacing w:line="240" w:lineRule="exact"/>
                    <w:jc w:val="center"/>
                    <w:rPr>
                      <w:sz w:val="21"/>
                      <w:szCs w:val="21"/>
                    </w:rPr>
                  </w:pPr>
                  <w:r>
                    <w:rPr>
                      <w:rFonts w:hint="eastAsia"/>
                      <w:sz w:val="21"/>
                      <w:szCs w:val="21"/>
                    </w:rPr>
                    <w:t>8.1144</w:t>
                  </w:r>
                </w:p>
              </w:tc>
              <w:tc>
                <w:tcPr>
                  <w:tcW w:w="1104" w:type="dxa"/>
                  <w:vMerge w:val="continue"/>
                  <w:tcBorders>
                    <w:tl2br w:val="nil"/>
                    <w:tr2bl w:val="nil"/>
                  </w:tcBorders>
                  <w:vAlign w:val="center"/>
                </w:tcPr>
                <w:p>
                  <w:pPr>
                    <w:adjustRightInd w:val="0"/>
                    <w:snapToGrid w:val="0"/>
                    <w:spacing w:line="240" w:lineRule="exact"/>
                    <w:jc w:val="center"/>
                    <w:rPr>
                      <w:rFonts w:eastAsia="仿宋"/>
                      <w:kern w:val="2"/>
                      <w:sz w:val="21"/>
                      <w:szCs w:val="21"/>
                    </w:rPr>
                  </w:pPr>
                </w:p>
              </w:tc>
              <w:tc>
                <w:tcPr>
                  <w:tcW w:w="1021" w:type="dxa"/>
                  <w:tcBorders>
                    <w:tl2br w:val="nil"/>
                    <w:tr2bl w:val="nil"/>
                  </w:tcBorders>
                  <w:vAlign w:val="center"/>
                </w:tcPr>
                <w:p>
                  <w:pPr>
                    <w:adjustRightInd w:val="0"/>
                    <w:snapToGrid w:val="0"/>
                    <w:spacing w:line="240" w:lineRule="exact"/>
                    <w:jc w:val="center"/>
                    <w:rPr>
                      <w:rFonts w:eastAsia="仿宋"/>
                      <w:sz w:val="21"/>
                      <w:szCs w:val="21"/>
                    </w:rPr>
                  </w:pPr>
                  <w:r>
                    <w:rPr>
                      <w:rFonts w:hint="eastAsia" w:eastAsia="仿宋"/>
                      <w:sz w:val="21"/>
                      <w:szCs w:val="21"/>
                    </w:rPr>
                    <w:t>2.35</w:t>
                  </w:r>
                </w:p>
              </w:tc>
              <w:tc>
                <w:tcPr>
                  <w:tcW w:w="853" w:type="dxa"/>
                  <w:tcBorders>
                    <w:tl2br w:val="nil"/>
                    <w:tr2bl w:val="nil"/>
                  </w:tcBorders>
                  <w:vAlign w:val="center"/>
                </w:tcPr>
                <w:p>
                  <w:pPr>
                    <w:spacing w:line="240" w:lineRule="exact"/>
                    <w:jc w:val="center"/>
                    <w:rPr>
                      <w:sz w:val="21"/>
                      <w:szCs w:val="21"/>
                    </w:rPr>
                  </w:pPr>
                  <w:r>
                    <w:rPr>
                      <w:rFonts w:hint="eastAsia"/>
                      <w:sz w:val="21"/>
                      <w:szCs w:val="21"/>
                    </w:rPr>
                    <w:t>0.0541</w:t>
                  </w:r>
                </w:p>
              </w:tc>
              <w:tc>
                <w:tcPr>
                  <w:tcW w:w="905" w:type="dxa"/>
                  <w:tcBorders>
                    <w:tl2br w:val="nil"/>
                    <w:tr2bl w:val="nil"/>
                  </w:tcBorders>
                  <w:vAlign w:val="center"/>
                </w:tcPr>
                <w:p>
                  <w:pPr>
                    <w:spacing w:line="240" w:lineRule="exact"/>
                    <w:jc w:val="center"/>
                    <w:rPr>
                      <w:sz w:val="21"/>
                      <w:szCs w:val="21"/>
                    </w:rPr>
                  </w:pPr>
                  <w:r>
                    <w:rPr>
                      <w:rFonts w:hint="eastAsia"/>
                      <w:sz w:val="21"/>
                      <w:szCs w:val="21"/>
                    </w:rPr>
                    <w:t>0.0811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9" w:type="dxa"/>
                  <w:tcBorders>
                    <w:tl2br w:val="nil"/>
                    <w:tr2bl w:val="nil"/>
                  </w:tcBorders>
                  <w:vAlign w:val="center"/>
                </w:tcPr>
                <w:p>
                  <w:pPr>
                    <w:adjustRightInd w:val="0"/>
                    <w:snapToGrid w:val="0"/>
                    <w:spacing w:line="240" w:lineRule="exact"/>
                    <w:jc w:val="center"/>
                    <w:rPr>
                      <w:rFonts w:eastAsia="仿宋"/>
                      <w:sz w:val="21"/>
                      <w:szCs w:val="21"/>
                    </w:rPr>
                  </w:pPr>
                  <w:r>
                    <w:rPr>
                      <w:rFonts w:hint="eastAsia" w:eastAsia="仿宋"/>
                      <w:sz w:val="21"/>
                      <w:szCs w:val="21"/>
                    </w:rPr>
                    <w:t>晾干</w:t>
                  </w:r>
                </w:p>
                <w:p>
                  <w:pPr>
                    <w:adjustRightInd w:val="0"/>
                    <w:snapToGrid w:val="0"/>
                    <w:spacing w:line="240" w:lineRule="exact"/>
                    <w:jc w:val="center"/>
                    <w:rPr>
                      <w:rFonts w:eastAsia="仿宋"/>
                      <w:sz w:val="21"/>
                      <w:szCs w:val="21"/>
                    </w:rPr>
                  </w:pPr>
                  <w:r>
                    <w:rPr>
                      <w:rFonts w:hint="eastAsia" w:eastAsia="仿宋"/>
                      <w:sz w:val="21"/>
                      <w:szCs w:val="21"/>
                    </w:rPr>
                    <w:t>废气</w:t>
                  </w:r>
                </w:p>
              </w:tc>
              <w:tc>
                <w:tcPr>
                  <w:tcW w:w="854" w:type="dxa"/>
                  <w:tcBorders>
                    <w:tl2br w:val="nil"/>
                    <w:tr2bl w:val="nil"/>
                  </w:tcBorders>
                  <w:vAlign w:val="center"/>
                </w:tcPr>
                <w:p>
                  <w:pPr>
                    <w:adjustRightInd w:val="0"/>
                    <w:snapToGrid w:val="0"/>
                    <w:spacing w:line="240" w:lineRule="exact"/>
                    <w:jc w:val="center"/>
                    <w:rPr>
                      <w:rFonts w:eastAsia="仿宋"/>
                      <w:sz w:val="21"/>
                      <w:szCs w:val="21"/>
                    </w:rPr>
                  </w:pPr>
                  <w:r>
                    <w:rPr>
                      <w:rFonts w:hint="eastAsia" w:eastAsia="仿宋"/>
                      <w:sz w:val="21"/>
                      <w:szCs w:val="21"/>
                    </w:rPr>
                    <w:t>VOCs</w:t>
                  </w:r>
                </w:p>
              </w:tc>
              <w:tc>
                <w:tcPr>
                  <w:tcW w:w="851" w:type="dxa"/>
                  <w:vMerge w:val="continue"/>
                  <w:tcBorders>
                    <w:tl2br w:val="nil"/>
                    <w:tr2bl w:val="nil"/>
                  </w:tcBorders>
                  <w:vAlign w:val="center"/>
                </w:tcPr>
                <w:p>
                  <w:pPr>
                    <w:spacing w:line="240" w:lineRule="exact"/>
                    <w:jc w:val="center"/>
                    <w:rPr>
                      <w:rFonts w:eastAsia="仿宋"/>
                      <w:sz w:val="21"/>
                      <w:szCs w:val="21"/>
                    </w:rPr>
                  </w:pPr>
                </w:p>
              </w:tc>
              <w:tc>
                <w:tcPr>
                  <w:tcW w:w="851" w:type="dxa"/>
                  <w:tcBorders>
                    <w:tl2br w:val="nil"/>
                    <w:tr2bl w:val="nil"/>
                  </w:tcBorders>
                  <w:vAlign w:val="center"/>
                </w:tcPr>
                <w:p>
                  <w:pPr>
                    <w:adjustRightInd w:val="0"/>
                    <w:snapToGrid w:val="0"/>
                    <w:spacing w:line="240" w:lineRule="exact"/>
                    <w:jc w:val="center"/>
                    <w:rPr>
                      <w:rFonts w:eastAsia="仿宋"/>
                      <w:sz w:val="21"/>
                      <w:szCs w:val="21"/>
                    </w:rPr>
                  </w:pPr>
                  <w:r>
                    <w:rPr>
                      <w:rFonts w:hint="eastAsia" w:eastAsia="仿宋"/>
                      <w:sz w:val="21"/>
                      <w:szCs w:val="21"/>
                    </w:rPr>
                    <w:t>51.13</w:t>
                  </w:r>
                </w:p>
              </w:tc>
              <w:tc>
                <w:tcPr>
                  <w:tcW w:w="851" w:type="dxa"/>
                  <w:tcBorders>
                    <w:tl2br w:val="nil"/>
                    <w:tr2bl w:val="nil"/>
                  </w:tcBorders>
                  <w:vAlign w:val="center"/>
                </w:tcPr>
                <w:p>
                  <w:pPr>
                    <w:spacing w:line="240" w:lineRule="exact"/>
                    <w:jc w:val="center"/>
                    <w:rPr>
                      <w:sz w:val="21"/>
                      <w:szCs w:val="21"/>
                    </w:rPr>
                  </w:pPr>
                  <w:r>
                    <w:rPr>
                      <w:rFonts w:hint="eastAsia"/>
                      <w:sz w:val="21"/>
                      <w:szCs w:val="21"/>
                    </w:rPr>
                    <w:t>1.176</w:t>
                  </w:r>
                </w:p>
              </w:tc>
              <w:tc>
                <w:tcPr>
                  <w:tcW w:w="849" w:type="dxa"/>
                  <w:tcBorders>
                    <w:tl2br w:val="nil"/>
                    <w:tr2bl w:val="nil"/>
                  </w:tcBorders>
                  <w:vAlign w:val="center"/>
                </w:tcPr>
                <w:p>
                  <w:pPr>
                    <w:spacing w:line="240" w:lineRule="exact"/>
                    <w:jc w:val="center"/>
                    <w:rPr>
                      <w:sz w:val="21"/>
                      <w:szCs w:val="21"/>
                    </w:rPr>
                  </w:pPr>
                  <w:r>
                    <w:rPr>
                      <w:rFonts w:hint="eastAsia"/>
                      <w:sz w:val="21"/>
                      <w:szCs w:val="21"/>
                    </w:rPr>
                    <w:t>2.8224</w:t>
                  </w:r>
                </w:p>
              </w:tc>
              <w:tc>
                <w:tcPr>
                  <w:tcW w:w="1104" w:type="dxa"/>
                  <w:vMerge w:val="continue"/>
                  <w:tcBorders>
                    <w:tl2br w:val="nil"/>
                    <w:tr2bl w:val="nil"/>
                  </w:tcBorders>
                  <w:vAlign w:val="center"/>
                </w:tcPr>
                <w:p>
                  <w:pPr>
                    <w:adjustRightInd w:val="0"/>
                    <w:snapToGrid w:val="0"/>
                    <w:spacing w:line="240" w:lineRule="exact"/>
                    <w:jc w:val="center"/>
                    <w:rPr>
                      <w:rFonts w:eastAsia="仿宋"/>
                      <w:kern w:val="2"/>
                      <w:sz w:val="21"/>
                      <w:szCs w:val="21"/>
                    </w:rPr>
                  </w:pPr>
                </w:p>
              </w:tc>
              <w:tc>
                <w:tcPr>
                  <w:tcW w:w="1021" w:type="dxa"/>
                  <w:tcBorders>
                    <w:tl2br w:val="nil"/>
                    <w:tr2bl w:val="nil"/>
                  </w:tcBorders>
                  <w:vAlign w:val="center"/>
                </w:tcPr>
                <w:p>
                  <w:pPr>
                    <w:adjustRightInd w:val="0"/>
                    <w:snapToGrid w:val="0"/>
                    <w:spacing w:line="240" w:lineRule="exact"/>
                    <w:jc w:val="center"/>
                    <w:rPr>
                      <w:rFonts w:eastAsia="仿宋"/>
                      <w:sz w:val="21"/>
                      <w:szCs w:val="21"/>
                    </w:rPr>
                  </w:pPr>
                  <w:r>
                    <w:rPr>
                      <w:rFonts w:hint="eastAsia" w:eastAsia="仿宋"/>
                      <w:sz w:val="21"/>
                      <w:szCs w:val="21"/>
                    </w:rPr>
                    <w:t>4.6</w:t>
                  </w:r>
                </w:p>
              </w:tc>
              <w:tc>
                <w:tcPr>
                  <w:tcW w:w="853" w:type="dxa"/>
                  <w:tcBorders>
                    <w:tl2br w:val="nil"/>
                    <w:tr2bl w:val="nil"/>
                  </w:tcBorders>
                  <w:vAlign w:val="center"/>
                </w:tcPr>
                <w:p>
                  <w:pPr>
                    <w:spacing w:line="240" w:lineRule="exact"/>
                    <w:jc w:val="center"/>
                    <w:rPr>
                      <w:sz w:val="21"/>
                      <w:szCs w:val="21"/>
                    </w:rPr>
                  </w:pPr>
                  <w:r>
                    <w:rPr>
                      <w:rFonts w:hint="eastAsia"/>
                      <w:sz w:val="21"/>
                      <w:szCs w:val="21"/>
                    </w:rPr>
                    <w:t>0.1058</w:t>
                  </w:r>
                </w:p>
              </w:tc>
              <w:tc>
                <w:tcPr>
                  <w:tcW w:w="905" w:type="dxa"/>
                  <w:tcBorders>
                    <w:tl2br w:val="nil"/>
                    <w:tr2bl w:val="nil"/>
                  </w:tcBorders>
                  <w:vAlign w:val="center"/>
                </w:tcPr>
                <w:p>
                  <w:pPr>
                    <w:spacing w:line="240" w:lineRule="exact"/>
                    <w:jc w:val="center"/>
                    <w:rPr>
                      <w:sz w:val="21"/>
                      <w:szCs w:val="21"/>
                    </w:rPr>
                  </w:pPr>
                  <w:r>
                    <w:rPr>
                      <w:rFonts w:hint="eastAsia"/>
                      <w:sz w:val="21"/>
                      <w:szCs w:val="21"/>
                    </w:rPr>
                    <w:t>0.254</w:t>
                  </w:r>
                </w:p>
              </w:tc>
            </w:tr>
          </w:tbl>
          <w:p>
            <w:pPr>
              <w:pStyle w:val="32"/>
              <w:spacing w:line="240" w:lineRule="auto"/>
              <w:ind w:firstLine="0" w:firstLineChars="0"/>
              <w:rPr>
                <w:rFonts w:ascii="仿宋" w:hAnsi="仿宋" w:eastAsia="仿宋"/>
                <w:sz w:val="21"/>
                <w:szCs w:val="21"/>
              </w:rPr>
            </w:pPr>
            <w:r>
              <w:rPr>
                <w:rFonts w:hint="eastAsia" w:ascii="仿宋" w:hAnsi="仿宋" w:eastAsia="仿宋"/>
                <w:sz w:val="21"/>
                <w:szCs w:val="21"/>
              </w:rPr>
              <w:t>注：有组织排放的机加工粉尘包括金属及木材机加工粉尘。</w:t>
            </w:r>
            <w:r>
              <w:rPr>
                <w:rFonts w:ascii="仿宋" w:hAnsi="仿宋" w:eastAsia="仿宋"/>
                <w:sz w:val="21"/>
                <w:szCs w:val="21"/>
              </w:rPr>
              <w:t xml:space="preserve"> </w:t>
            </w:r>
          </w:p>
          <w:p>
            <w:pPr>
              <w:pStyle w:val="10"/>
              <w:spacing w:line="460" w:lineRule="exact"/>
              <w:jc w:val="center"/>
              <w:rPr>
                <w:rFonts w:ascii="Times New Roman" w:hAnsi="Times New Roman" w:eastAsiaTheme="minorEastAsia"/>
                <w:b/>
                <w:sz w:val="24"/>
                <w:szCs w:val="24"/>
              </w:rPr>
            </w:pPr>
            <w:r>
              <w:rPr>
                <w:rFonts w:ascii="Times New Roman" w:hAnsi="Times New Roman" w:eastAsiaTheme="minorEastAsia"/>
                <w:b/>
                <w:sz w:val="24"/>
                <w:szCs w:val="24"/>
              </w:rPr>
              <w:t>表5-</w:t>
            </w:r>
            <w:r>
              <w:rPr>
                <w:rFonts w:hint="eastAsia" w:ascii="Times New Roman" w:hAnsi="Times New Roman" w:eastAsiaTheme="minorEastAsia"/>
                <w:b/>
                <w:sz w:val="24"/>
                <w:szCs w:val="24"/>
              </w:rPr>
              <w:t>4</w:t>
            </w:r>
            <w:r>
              <w:rPr>
                <w:rFonts w:ascii="Times New Roman" w:hAnsi="Times New Roman" w:eastAsiaTheme="minorEastAsia"/>
                <w:b/>
                <w:sz w:val="24"/>
                <w:szCs w:val="24"/>
              </w:rPr>
              <w:t xml:space="preserve"> 建设项目无组织废气排放情况</w:t>
            </w:r>
          </w:p>
          <w:tbl>
            <w:tblPr>
              <w:tblStyle w:val="18"/>
              <w:tblW w:w="912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600"/>
              <w:gridCol w:w="1822"/>
              <w:gridCol w:w="871"/>
              <w:gridCol w:w="1134"/>
              <w:gridCol w:w="1134"/>
              <w:gridCol w:w="1134"/>
              <w:gridCol w:w="90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527" w:type="dxa"/>
                  <w:vAlign w:val="center"/>
                </w:tcPr>
                <w:p>
                  <w:pPr>
                    <w:pStyle w:val="10"/>
                    <w:snapToGrid w:val="0"/>
                    <w:spacing w:line="240" w:lineRule="exact"/>
                    <w:jc w:val="center"/>
                    <w:rPr>
                      <w:rFonts w:ascii="Times New Roman" w:hAnsi="Times New Roman" w:eastAsia="仿宋"/>
                      <w:b/>
                    </w:rPr>
                  </w:pPr>
                  <w:r>
                    <w:rPr>
                      <w:rFonts w:ascii="Times New Roman" w:hAnsi="Times New Roman" w:eastAsia="仿宋"/>
                      <w:b/>
                    </w:rPr>
                    <w:t>序号</w:t>
                  </w:r>
                </w:p>
              </w:tc>
              <w:tc>
                <w:tcPr>
                  <w:tcW w:w="1600" w:type="dxa"/>
                  <w:vAlign w:val="center"/>
                </w:tcPr>
                <w:p>
                  <w:pPr>
                    <w:pStyle w:val="10"/>
                    <w:snapToGrid w:val="0"/>
                    <w:spacing w:line="240" w:lineRule="exact"/>
                    <w:jc w:val="center"/>
                    <w:rPr>
                      <w:rFonts w:ascii="Times New Roman" w:hAnsi="Times New Roman" w:eastAsia="仿宋"/>
                      <w:b/>
                    </w:rPr>
                  </w:pPr>
                  <w:r>
                    <w:rPr>
                      <w:rFonts w:ascii="Times New Roman" w:hAnsi="Times New Roman" w:eastAsia="仿宋"/>
                      <w:b/>
                    </w:rPr>
                    <w:t>污染物名称</w:t>
                  </w:r>
                </w:p>
              </w:tc>
              <w:tc>
                <w:tcPr>
                  <w:tcW w:w="1822" w:type="dxa"/>
                  <w:vAlign w:val="center"/>
                </w:tcPr>
                <w:p>
                  <w:pPr>
                    <w:pStyle w:val="10"/>
                    <w:snapToGrid w:val="0"/>
                    <w:spacing w:line="240" w:lineRule="exact"/>
                    <w:jc w:val="center"/>
                    <w:rPr>
                      <w:rFonts w:ascii="Times New Roman" w:hAnsi="Times New Roman" w:eastAsia="仿宋"/>
                      <w:b/>
                    </w:rPr>
                  </w:pPr>
                  <w:r>
                    <w:rPr>
                      <w:rFonts w:hint="eastAsia" w:ascii="Times New Roman" w:hAnsi="Times New Roman" w:eastAsia="仿宋"/>
                      <w:b/>
                    </w:rPr>
                    <w:t>产生工段</w:t>
                  </w:r>
                </w:p>
              </w:tc>
              <w:tc>
                <w:tcPr>
                  <w:tcW w:w="871" w:type="dxa"/>
                  <w:vAlign w:val="center"/>
                </w:tcPr>
                <w:p>
                  <w:pPr>
                    <w:pStyle w:val="10"/>
                    <w:snapToGrid w:val="0"/>
                    <w:spacing w:line="240" w:lineRule="exact"/>
                    <w:jc w:val="center"/>
                    <w:rPr>
                      <w:rFonts w:ascii="Times New Roman" w:hAnsi="Times New Roman" w:eastAsia="仿宋"/>
                      <w:b/>
                    </w:rPr>
                  </w:pPr>
                  <w:r>
                    <w:rPr>
                      <w:rFonts w:ascii="Times New Roman" w:hAnsi="Times New Roman" w:eastAsia="仿宋"/>
                      <w:b/>
                    </w:rPr>
                    <w:t>产生量</w:t>
                  </w:r>
                </w:p>
                <w:p>
                  <w:pPr>
                    <w:pStyle w:val="10"/>
                    <w:snapToGrid w:val="0"/>
                    <w:spacing w:line="240" w:lineRule="exact"/>
                    <w:jc w:val="center"/>
                    <w:rPr>
                      <w:rFonts w:ascii="Times New Roman" w:hAnsi="Times New Roman" w:eastAsia="仿宋"/>
                      <w:b/>
                    </w:rPr>
                  </w:pPr>
                  <w:r>
                    <w:rPr>
                      <w:rFonts w:ascii="Times New Roman" w:hAnsi="Times New Roman" w:eastAsia="仿宋"/>
                      <w:b/>
                    </w:rPr>
                    <w:t>（t/a）</w:t>
                  </w:r>
                </w:p>
              </w:tc>
              <w:tc>
                <w:tcPr>
                  <w:tcW w:w="1134" w:type="dxa"/>
                  <w:vAlign w:val="center"/>
                </w:tcPr>
                <w:p>
                  <w:pPr>
                    <w:pStyle w:val="10"/>
                    <w:snapToGrid w:val="0"/>
                    <w:spacing w:line="240" w:lineRule="exact"/>
                    <w:jc w:val="center"/>
                    <w:rPr>
                      <w:rFonts w:ascii="Times New Roman" w:hAnsi="Times New Roman" w:eastAsia="仿宋"/>
                      <w:b/>
                    </w:rPr>
                  </w:pPr>
                  <w:r>
                    <w:rPr>
                      <w:rFonts w:ascii="Times New Roman" w:hAnsi="Times New Roman" w:eastAsia="仿宋"/>
                      <w:b/>
                    </w:rPr>
                    <w:t>产生速率（kg/h）</w:t>
                  </w:r>
                </w:p>
              </w:tc>
              <w:tc>
                <w:tcPr>
                  <w:tcW w:w="1134" w:type="dxa"/>
                  <w:vAlign w:val="center"/>
                </w:tcPr>
                <w:p>
                  <w:pPr>
                    <w:pStyle w:val="10"/>
                    <w:snapToGrid w:val="0"/>
                    <w:spacing w:line="240" w:lineRule="exact"/>
                    <w:jc w:val="center"/>
                    <w:rPr>
                      <w:rFonts w:ascii="Times New Roman" w:hAnsi="Times New Roman" w:eastAsia="仿宋"/>
                      <w:b/>
                    </w:rPr>
                  </w:pPr>
                  <w:r>
                    <w:rPr>
                      <w:rFonts w:ascii="Times New Roman" w:hAnsi="Times New Roman" w:eastAsia="仿宋"/>
                      <w:b/>
                    </w:rPr>
                    <w:t>面源面积</w:t>
                  </w:r>
                </w:p>
                <w:p>
                  <w:pPr>
                    <w:pStyle w:val="10"/>
                    <w:snapToGrid w:val="0"/>
                    <w:spacing w:line="240" w:lineRule="exact"/>
                    <w:jc w:val="center"/>
                    <w:rPr>
                      <w:rFonts w:ascii="Times New Roman" w:hAnsi="Times New Roman" w:eastAsia="仿宋"/>
                      <w:b/>
                    </w:rPr>
                  </w:pPr>
                  <w:r>
                    <w:rPr>
                      <w:rFonts w:ascii="Times New Roman" w:hAnsi="Times New Roman" w:eastAsia="仿宋"/>
                      <w:b/>
                    </w:rPr>
                    <w:t>（m</w:t>
                  </w:r>
                  <w:r>
                    <w:rPr>
                      <w:rFonts w:ascii="Times New Roman" w:hAnsi="Times New Roman" w:eastAsia="仿宋"/>
                      <w:b/>
                      <w:vertAlign w:val="superscript"/>
                    </w:rPr>
                    <w:t>2</w:t>
                  </w:r>
                  <w:r>
                    <w:rPr>
                      <w:rFonts w:ascii="Times New Roman" w:hAnsi="Times New Roman" w:eastAsia="仿宋"/>
                      <w:b/>
                    </w:rPr>
                    <w:t>）</w:t>
                  </w:r>
                </w:p>
              </w:tc>
              <w:tc>
                <w:tcPr>
                  <w:tcW w:w="1134" w:type="dxa"/>
                  <w:vAlign w:val="center"/>
                </w:tcPr>
                <w:p>
                  <w:pPr>
                    <w:pStyle w:val="10"/>
                    <w:snapToGrid w:val="0"/>
                    <w:spacing w:line="240" w:lineRule="exact"/>
                    <w:jc w:val="center"/>
                    <w:rPr>
                      <w:rFonts w:ascii="Times New Roman" w:hAnsi="Times New Roman" w:eastAsia="仿宋"/>
                      <w:b/>
                    </w:rPr>
                  </w:pPr>
                  <w:r>
                    <w:rPr>
                      <w:rFonts w:ascii="Times New Roman" w:hAnsi="Times New Roman" w:eastAsia="仿宋"/>
                      <w:b/>
                    </w:rPr>
                    <w:t>面源高度</w:t>
                  </w:r>
                </w:p>
                <w:p>
                  <w:pPr>
                    <w:pStyle w:val="10"/>
                    <w:snapToGrid w:val="0"/>
                    <w:spacing w:line="240" w:lineRule="exact"/>
                    <w:jc w:val="center"/>
                    <w:rPr>
                      <w:rFonts w:ascii="Times New Roman" w:hAnsi="Times New Roman" w:eastAsia="仿宋"/>
                      <w:b/>
                    </w:rPr>
                  </w:pPr>
                  <w:r>
                    <w:rPr>
                      <w:rFonts w:ascii="Times New Roman" w:hAnsi="Times New Roman" w:eastAsia="仿宋"/>
                      <w:b/>
                    </w:rPr>
                    <w:t>（m）</w:t>
                  </w:r>
                </w:p>
              </w:tc>
              <w:tc>
                <w:tcPr>
                  <w:tcW w:w="906" w:type="dxa"/>
                  <w:vAlign w:val="center"/>
                </w:tcPr>
                <w:p>
                  <w:pPr>
                    <w:pStyle w:val="10"/>
                    <w:snapToGrid w:val="0"/>
                    <w:spacing w:line="240" w:lineRule="exact"/>
                    <w:jc w:val="center"/>
                    <w:rPr>
                      <w:rFonts w:ascii="Times New Roman" w:hAnsi="Times New Roman" w:eastAsia="仿宋"/>
                      <w:b/>
                    </w:rPr>
                  </w:pPr>
                  <w:r>
                    <w:rPr>
                      <w:rFonts w:hint="eastAsia" w:ascii="Times New Roman" w:hAnsi="Times New Roman" w:eastAsia="仿宋"/>
                      <w:b/>
                    </w:rPr>
                    <w:t>面源</w:t>
                  </w:r>
                </w:p>
                <w:p>
                  <w:pPr>
                    <w:pStyle w:val="10"/>
                    <w:snapToGrid w:val="0"/>
                    <w:spacing w:line="240" w:lineRule="exact"/>
                    <w:jc w:val="center"/>
                    <w:rPr>
                      <w:rFonts w:ascii="Times New Roman" w:hAnsi="Times New Roman" w:eastAsia="仿宋"/>
                      <w:b/>
                    </w:rPr>
                  </w:pPr>
                  <w:r>
                    <w:rPr>
                      <w:rFonts w:hint="eastAsia" w:ascii="Times New Roman" w:hAnsi="Times New Roman" w:eastAsia="仿宋"/>
                      <w:b/>
                    </w:rPr>
                    <w:t>位置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27" w:type="dxa"/>
                  <w:vAlign w:val="center"/>
                </w:tcPr>
                <w:p>
                  <w:pPr>
                    <w:pStyle w:val="10"/>
                    <w:snapToGrid w:val="0"/>
                    <w:spacing w:line="240" w:lineRule="exact"/>
                    <w:jc w:val="center"/>
                    <w:rPr>
                      <w:rFonts w:ascii="Times New Roman" w:hAnsi="Times New Roman" w:eastAsia="仿宋"/>
                    </w:rPr>
                  </w:pPr>
                  <w:r>
                    <w:rPr>
                      <w:rFonts w:ascii="Times New Roman" w:hAnsi="Times New Roman" w:eastAsia="仿宋"/>
                    </w:rPr>
                    <w:t>1</w:t>
                  </w:r>
                </w:p>
              </w:tc>
              <w:tc>
                <w:tcPr>
                  <w:tcW w:w="1600" w:type="dxa"/>
                  <w:vAlign w:val="center"/>
                </w:tcPr>
                <w:p>
                  <w:pPr>
                    <w:pStyle w:val="30"/>
                    <w:snapToGrid w:val="0"/>
                    <w:spacing w:line="240" w:lineRule="exact"/>
                    <w:rPr>
                      <w:rFonts w:eastAsia="仿宋"/>
                      <w:sz w:val="21"/>
                    </w:rPr>
                  </w:pPr>
                  <w:r>
                    <w:rPr>
                      <w:rFonts w:hint="eastAsia" w:eastAsia="仿宋"/>
                      <w:sz w:val="21"/>
                    </w:rPr>
                    <w:t>机加工粉尘</w:t>
                  </w:r>
                </w:p>
              </w:tc>
              <w:tc>
                <w:tcPr>
                  <w:tcW w:w="1822" w:type="dxa"/>
                  <w:vAlign w:val="center"/>
                </w:tcPr>
                <w:p>
                  <w:pPr>
                    <w:pStyle w:val="30"/>
                    <w:snapToGrid w:val="0"/>
                    <w:spacing w:line="240" w:lineRule="exact"/>
                    <w:rPr>
                      <w:rFonts w:eastAsia="仿宋"/>
                      <w:sz w:val="21"/>
                    </w:rPr>
                  </w:pPr>
                  <w:r>
                    <w:rPr>
                      <w:rFonts w:eastAsia="仿宋"/>
                      <w:sz w:val="21"/>
                    </w:rPr>
                    <w:t>机加工</w:t>
                  </w:r>
                  <w:r>
                    <w:rPr>
                      <w:rFonts w:hint="eastAsia" w:eastAsia="仿宋"/>
                      <w:sz w:val="21"/>
                    </w:rPr>
                    <w:t>和机械打磨</w:t>
                  </w:r>
                </w:p>
              </w:tc>
              <w:tc>
                <w:tcPr>
                  <w:tcW w:w="871" w:type="dxa"/>
                  <w:vAlign w:val="center"/>
                </w:tcPr>
                <w:p>
                  <w:pPr>
                    <w:pStyle w:val="30"/>
                    <w:snapToGrid w:val="0"/>
                    <w:spacing w:line="240" w:lineRule="exact"/>
                    <w:rPr>
                      <w:rFonts w:eastAsia="仿宋"/>
                      <w:sz w:val="21"/>
                    </w:rPr>
                  </w:pPr>
                  <w:r>
                    <w:rPr>
                      <w:rFonts w:hint="eastAsia" w:eastAsia="仿宋"/>
                      <w:sz w:val="21"/>
                    </w:rPr>
                    <w:t>0.234</w:t>
                  </w:r>
                </w:p>
              </w:tc>
              <w:tc>
                <w:tcPr>
                  <w:tcW w:w="1134" w:type="dxa"/>
                  <w:vAlign w:val="center"/>
                </w:tcPr>
                <w:p>
                  <w:pPr>
                    <w:pStyle w:val="30"/>
                    <w:snapToGrid w:val="0"/>
                    <w:spacing w:line="240" w:lineRule="exact"/>
                    <w:rPr>
                      <w:rFonts w:eastAsia="仿宋"/>
                      <w:sz w:val="21"/>
                    </w:rPr>
                  </w:pPr>
                  <w:r>
                    <w:rPr>
                      <w:rFonts w:hint="eastAsia" w:eastAsia="仿宋"/>
                      <w:sz w:val="21"/>
                    </w:rPr>
                    <w:t>0.156</w:t>
                  </w:r>
                </w:p>
              </w:tc>
              <w:tc>
                <w:tcPr>
                  <w:tcW w:w="1134" w:type="dxa"/>
                  <w:vAlign w:val="center"/>
                </w:tcPr>
                <w:p>
                  <w:pPr>
                    <w:pStyle w:val="30"/>
                    <w:snapToGrid w:val="0"/>
                    <w:spacing w:line="240" w:lineRule="exact"/>
                    <w:rPr>
                      <w:rFonts w:eastAsia="仿宋"/>
                      <w:sz w:val="21"/>
                    </w:rPr>
                  </w:pPr>
                  <w:r>
                    <w:rPr>
                      <w:rFonts w:hint="eastAsia" w:eastAsia="仿宋"/>
                      <w:sz w:val="21"/>
                    </w:rPr>
                    <w:t>5685</w:t>
                  </w:r>
                </w:p>
              </w:tc>
              <w:tc>
                <w:tcPr>
                  <w:tcW w:w="1134" w:type="dxa"/>
                  <w:vAlign w:val="center"/>
                </w:tcPr>
                <w:p>
                  <w:pPr>
                    <w:pStyle w:val="30"/>
                    <w:snapToGrid w:val="0"/>
                    <w:spacing w:line="240" w:lineRule="exact"/>
                    <w:rPr>
                      <w:rFonts w:eastAsia="仿宋"/>
                      <w:sz w:val="21"/>
                    </w:rPr>
                  </w:pPr>
                  <w:r>
                    <w:rPr>
                      <w:rFonts w:hint="eastAsia" w:eastAsia="仿宋"/>
                      <w:sz w:val="21"/>
                    </w:rPr>
                    <w:t>10</w:t>
                  </w:r>
                </w:p>
              </w:tc>
              <w:tc>
                <w:tcPr>
                  <w:tcW w:w="906" w:type="dxa"/>
                  <w:vAlign w:val="center"/>
                </w:tcPr>
                <w:p>
                  <w:pPr>
                    <w:pStyle w:val="30"/>
                    <w:snapToGrid w:val="0"/>
                    <w:spacing w:line="240" w:lineRule="exact"/>
                    <w:rPr>
                      <w:rFonts w:eastAsia="仿宋"/>
                      <w:sz w:val="21"/>
                    </w:rPr>
                  </w:pPr>
                  <w:r>
                    <w:rPr>
                      <w:rFonts w:hint="eastAsia" w:eastAsia="仿宋"/>
                      <w:sz w:val="21"/>
                    </w:rPr>
                    <w:t>车间一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27" w:type="dxa"/>
                  <w:vAlign w:val="center"/>
                </w:tcPr>
                <w:p>
                  <w:pPr>
                    <w:pStyle w:val="10"/>
                    <w:snapToGrid w:val="0"/>
                    <w:spacing w:line="240" w:lineRule="exact"/>
                    <w:jc w:val="center"/>
                    <w:rPr>
                      <w:rFonts w:ascii="Times New Roman" w:hAnsi="Times New Roman" w:eastAsia="仿宋"/>
                    </w:rPr>
                  </w:pPr>
                  <w:r>
                    <w:rPr>
                      <w:rFonts w:hint="eastAsia" w:ascii="Times New Roman" w:hAnsi="Times New Roman" w:eastAsia="仿宋"/>
                    </w:rPr>
                    <w:t>2</w:t>
                  </w:r>
                </w:p>
              </w:tc>
              <w:tc>
                <w:tcPr>
                  <w:tcW w:w="1600" w:type="dxa"/>
                  <w:vAlign w:val="center"/>
                </w:tcPr>
                <w:p>
                  <w:pPr>
                    <w:pStyle w:val="30"/>
                    <w:snapToGrid w:val="0"/>
                    <w:spacing w:line="240" w:lineRule="exact"/>
                    <w:rPr>
                      <w:rFonts w:eastAsia="仿宋"/>
                      <w:sz w:val="21"/>
                    </w:rPr>
                  </w:pPr>
                  <w:r>
                    <w:rPr>
                      <w:rFonts w:hint="eastAsia" w:eastAsia="仿宋"/>
                      <w:sz w:val="21"/>
                    </w:rPr>
                    <w:t>手工打磨粉尘</w:t>
                  </w:r>
                </w:p>
              </w:tc>
              <w:tc>
                <w:tcPr>
                  <w:tcW w:w="1822" w:type="dxa"/>
                  <w:vAlign w:val="center"/>
                </w:tcPr>
                <w:p>
                  <w:pPr>
                    <w:pStyle w:val="30"/>
                    <w:snapToGrid w:val="0"/>
                    <w:spacing w:line="240" w:lineRule="exact"/>
                    <w:rPr>
                      <w:rFonts w:eastAsia="仿宋"/>
                      <w:sz w:val="21"/>
                    </w:rPr>
                  </w:pPr>
                  <w:r>
                    <w:rPr>
                      <w:rFonts w:hint="eastAsia" w:eastAsia="仿宋"/>
                      <w:sz w:val="21"/>
                    </w:rPr>
                    <w:t>手工打磨</w:t>
                  </w:r>
                </w:p>
              </w:tc>
              <w:tc>
                <w:tcPr>
                  <w:tcW w:w="871" w:type="dxa"/>
                  <w:vAlign w:val="center"/>
                </w:tcPr>
                <w:p>
                  <w:pPr>
                    <w:pStyle w:val="30"/>
                    <w:snapToGrid w:val="0"/>
                    <w:spacing w:line="240" w:lineRule="exact"/>
                    <w:rPr>
                      <w:rFonts w:eastAsia="仿宋"/>
                      <w:sz w:val="21"/>
                    </w:rPr>
                  </w:pPr>
                  <w:r>
                    <w:rPr>
                      <w:rFonts w:hint="eastAsia" w:eastAsia="仿宋"/>
                      <w:sz w:val="21"/>
                    </w:rPr>
                    <w:t>0.042</w:t>
                  </w:r>
                </w:p>
              </w:tc>
              <w:tc>
                <w:tcPr>
                  <w:tcW w:w="1134" w:type="dxa"/>
                  <w:vAlign w:val="center"/>
                </w:tcPr>
                <w:p>
                  <w:pPr>
                    <w:pStyle w:val="30"/>
                    <w:snapToGrid w:val="0"/>
                    <w:spacing w:line="240" w:lineRule="exact"/>
                    <w:rPr>
                      <w:rFonts w:eastAsia="仿宋"/>
                      <w:sz w:val="21"/>
                    </w:rPr>
                  </w:pPr>
                  <w:r>
                    <w:rPr>
                      <w:rFonts w:hint="eastAsia" w:eastAsia="仿宋"/>
                      <w:sz w:val="21"/>
                    </w:rPr>
                    <w:t>0.028</w:t>
                  </w:r>
                </w:p>
              </w:tc>
              <w:tc>
                <w:tcPr>
                  <w:tcW w:w="1134" w:type="dxa"/>
                  <w:vAlign w:val="center"/>
                </w:tcPr>
                <w:p>
                  <w:pPr>
                    <w:pStyle w:val="30"/>
                    <w:snapToGrid w:val="0"/>
                    <w:spacing w:line="240" w:lineRule="exact"/>
                    <w:rPr>
                      <w:rFonts w:eastAsia="仿宋"/>
                      <w:sz w:val="21"/>
                    </w:rPr>
                  </w:pPr>
                  <w:r>
                    <w:rPr>
                      <w:rFonts w:hint="eastAsia" w:eastAsia="仿宋"/>
                      <w:sz w:val="21"/>
                    </w:rPr>
                    <w:t>2124</w:t>
                  </w:r>
                </w:p>
              </w:tc>
              <w:tc>
                <w:tcPr>
                  <w:tcW w:w="1134" w:type="dxa"/>
                  <w:vAlign w:val="center"/>
                </w:tcPr>
                <w:p>
                  <w:pPr>
                    <w:pStyle w:val="30"/>
                    <w:snapToGrid w:val="0"/>
                    <w:spacing w:line="240" w:lineRule="exact"/>
                    <w:rPr>
                      <w:rFonts w:eastAsia="仿宋"/>
                      <w:sz w:val="21"/>
                    </w:rPr>
                  </w:pPr>
                  <w:r>
                    <w:rPr>
                      <w:rFonts w:hint="eastAsia" w:eastAsia="仿宋"/>
                      <w:sz w:val="21"/>
                    </w:rPr>
                    <w:t>10</w:t>
                  </w:r>
                </w:p>
              </w:tc>
              <w:tc>
                <w:tcPr>
                  <w:tcW w:w="906" w:type="dxa"/>
                  <w:vAlign w:val="center"/>
                </w:tcPr>
                <w:p>
                  <w:pPr>
                    <w:pStyle w:val="30"/>
                    <w:snapToGrid w:val="0"/>
                    <w:spacing w:line="240" w:lineRule="exact"/>
                    <w:rPr>
                      <w:rFonts w:eastAsia="仿宋"/>
                      <w:sz w:val="21"/>
                    </w:rPr>
                  </w:pPr>
                  <w:r>
                    <w:rPr>
                      <w:rFonts w:hint="eastAsia" w:eastAsia="仿宋"/>
                      <w:sz w:val="21"/>
                    </w:rPr>
                    <w:t>车间二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27" w:type="dxa"/>
                  <w:vAlign w:val="center"/>
                </w:tcPr>
                <w:p>
                  <w:pPr>
                    <w:pStyle w:val="10"/>
                    <w:snapToGrid w:val="0"/>
                    <w:spacing w:line="240" w:lineRule="exact"/>
                    <w:jc w:val="center"/>
                    <w:rPr>
                      <w:rFonts w:ascii="Times New Roman" w:hAnsi="Times New Roman" w:eastAsia="仿宋"/>
                    </w:rPr>
                  </w:pPr>
                  <w:r>
                    <w:rPr>
                      <w:rFonts w:hint="eastAsia" w:ascii="Times New Roman" w:hAnsi="Times New Roman" w:eastAsia="仿宋"/>
                    </w:rPr>
                    <w:t>3</w:t>
                  </w:r>
                </w:p>
              </w:tc>
              <w:tc>
                <w:tcPr>
                  <w:tcW w:w="1600" w:type="dxa"/>
                  <w:vAlign w:val="center"/>
                </w:tcPr>
                <w:p>
                  <w:pPr>
                    <w:pStyle w:val="30"/>
                    <w:snapToGrid w:val="0"/>
                    <w:spacing w:line="240" w:lineRule="exact"/>
                    <w:rPr>
                      <w:rFonts w:eastAsia="仿宋"/>
                      <w:sz w:val="21"/>
                    </w:rPr>
                  </w:pPr>
                  <w:r>
                    <w:rPr>
                      <w:rFonts w:eastAsia="仿宋"/>
                      <w:sz w:val="21"/>
                    </w:rPr>
                    <w:t>焊接烟尘</w:t>
                  </w:r>
                </w:p>
              </w:tc>
              <w:tc>
                <w:tcPr>
                  <w:tcW w:w="1822" w:type="dxa"/>
                  <w:vAlign w:val="center"/>
                </w:tcPr>
                <w:p>
                  <w:pPr>
                    <w:pStyle w:val="30"/>
                    <w:snapToGrid w:val="0"/>
                    <w:spacing w:line="240" w:lineRule="exact"/>
                    <w:rPr>
                      <w:rFonts w:eastAsia="仿宋"/>
                      <w:sz w:val="21"/>
                    </w:rPr>
                  </w:pPr>
                  <w:r>
                    <w:rPr>
                      <w:rFonts w:eastAsia="仿宋"/>
                      <w:sz w:val="21"/>
                    </w:rPr>
                    <w:t>焊接</w:t>
                  </w:r>
                </w:p>
              </w:tc>
              <w:tc>
                <w:tcPr>
                  <w:tcW w:w="871" w:type="dxa"/>
                  <w:vAlign w:val="center"/>
                </w:tcPr>
                <w:p>
                  <w:pPr>
                    <w:pStyle w:val="30"/>
                    <w:snapToGrid w:val="0"/>
                    <w:spacing w:line="240" w:lineRule="exact"/>
                    <w:rPr>
                      <w:rFonts w:eastAsia="仿宋"/>
                      <w:sz w:val="21"/>
                    </w:rPr>
                  </w:pPr>
                  <w:r>
                    <w:rPr>
                      <w:rFonts w:hint="eastAsia" w:eastAsia="仿宋"/>
                      <w:sz w:val="21"/>
                    </w:rPr>
                    <w:t>0.004</w:t>
                  </w:r>
                </w:p>
              </w:tc>
              <w:tc>
                <w:tcPr>
                  <w:tcW w:w="1134" w:type="dxa"/>
                  <w:vAlign w:val="center"/>
                </w:tcPr>
                <w:p>
                  <w:pPr>
                    <w:pStyle w:val="30"/>
                    <w:snapToGrid w:val="0"/>
                    <w:spacing w:line="240" w:lineRule="exact"/>
                    <w:rPr>
                      <w:rFonts w:eastAsia="仿宋"/>
                      <w:sz w:val="21"/>
                    </w:rPr>
                  </w:pPr>
                  <w:r>
                    <w:rPr>
                      <w:rFonts w:hint="eastAsia" w:eastAsia="仿宋"/>
                      <w:sz w:val="21"/>
                    </w:rPr>
                    <w:t>0.004</w:t>
                  </w:r>
                </w:p>
              </w:tc>
              <w:tc>
                <w:tcPr>
                  <w:tcW w:w="1134" w:type="dxa"/>
                  <w:vAlign w:val="center"/>
                </w:tcPr>
                <w:p>
                  <w:pPr>
                    <w:pStyle w:val="30"/>
                    <w:snapToGrid w:val="0"/>
                    <w:spacing w:line="240" w:lineRule="exact"/>
                    <w:rPr>
                      <w:rFonts w:eastAsia="仿宋"/>
                      <w:sz w:val="21"/>
                    </w:rPr>
                  </w:pPr>
                  <w:r>
                    <w:rPr>
                      <w:rFonts w:hint="eastAsia" w:eastAsia="仿宋"/>
                      <w:sz w:val="21"/>
                    </w:rPr>
                    <w:t>380</w:t>
                  </w:r>
                </w:p>
              </w:tc>
              <w:tc>
                <w:tcPr>
                  <w:tcW w:w="1134" w:type="dxa"/>
                  <w:vAlign w:val="center"/>
                </w:tcPr>
                <w:p>
                  <w:pPr>
                    <w:pStyle w:val="30"/>
                    <w:snapToGrid w:val="0"/>
                    <w:spacing w:line="240" w:lineRule="exact"/>
                    <w:rPr>
                      <w:rFonts w:eastAsia="仿宋"/>
                      <w:sz w:val="21"/>
                    </w:rPr>
                  </w:pPr>
                  <w:r>
                    <w:rPr>
                      <w:rFonts w:hint="eastAsia" w:eastAsia="仿宋"/>
                      <w:sz w:val="21"/>
                    </w:rPr>
                    <w:t>10</w:t>
                  </w:r>
                </w:p>
              </w:tc>
              <w:tc>
                <w:tcPr>
                  <w:tcW w:w="906" w:type="dxa"/>
                  <w:vAlign w:val="center"/>
                </w:tcPr>
                <w:p>
                  <w:pPr>
                    <w:pStyle w:val="30"/>
                    <w:snapToGrid w:val="0"/>
                    <w:spacing w:line="240" w:lineRule="exact"/>
                    <w:rPr>
                      <w:rFonts w:eastAsia="仿宋"/>
                      <w:sz w:val="21"/>
                    </w:rPr>
                  </w:pPr>
                  <w:r>
                    <w:rPr>
                      <w:rFonts w:hint="eastAsia" w:eastAsia="仿宋"/>
                      <w:sz w:val="21"/>
                    </w:rPr>
                    <w:t>车间三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27" w:type="dxa"/>
                  <w:vAlign w:val="center"/>
                </w:tcPr>
                <w:p>
                  <w:pPr>
                    <w:pStyle w:val="10"/>
                    <w:snapToGrid w:val="0"/>
                    <w:spacing w:line="240" w:lineRule="exact"/>
                    <w:jc w:val="center"/>
                    <w:rPr>
                      <w:rFonts w:ascii="Times New Roman" w:hAnsi="Times New Roman" w:eastAsia="仿宋"/>
                    </w:rPr>
                  </w:pPr>
                  <w:r>
                    <w:rPr>
                      <w:rFonts w:hint="eastAsia" w:ascii="Times New Roman" w:hAnsi="Times New Roman" w:eastAsia="仿宋"/>
                    </w:rPr>
                    <w:t>4</w:t>
                  </w:r>
                </w:p>
              </w:tc>
              <w:tc>
                <w:tcPr>
                  <w:tcW w:w="1600" w:type="dxa"/>
                  <w:vAlign w:val="center"/>
                </w:tcPr>
                <w:p>
                  <w:pPr>
                    <w:pStyle w:val="30"/>
                    <w:snapToGrid w:val="0"/>
                    <w:spacing w:line="240" w:lineRule="exact"/>
                    <w:rPr>
                      <w:rFonts w:eastAsia="仿宋"/>
                      <w:sz w:val="21"/>
                    </w:rPr>
                  </w:pPr>
                  <w:r>
                    <w:rPr>
                      <w:rFonts w:hint="eastAsia" w:eastAsia="仿宋"/>
                      <w:sz w:val="21"/>
                    </w:rPr>
                    <w:t>VOCs</w:t>
                  </w:r>
                </w:p>
              </w:tc>
              <w:tc>
                <w:tcPr>
                  <w:tcW w:w="1822" w:type="dxa"/>
                  <w:vAlign w:val="center"/>
                </w:tcPr>
                <w:p>
                  <w:pPr>
                    <w:pStyle w:val="30"/>
                    <w:snapToGrid w:val="0"/>
                    <w:spacing w:line="240" w:lineRule="exact"/>
                    <w:rPr>
                      <w:rFonts w:eastAsia="仿宋"/>
                      <w:sz w:val="21"/>
                    </w:rPr>
                  </w:pPr>
                  <w:r>
                    <w:rPr>
                      <w:rFonts w:hint="eastAsia" w:eastAsia="仿宋"/>
                      <w:sz w:val="21"/>
                    </w:rPr>
                    <w:t>封边</w:t>
                  </w:r>
                </w:p>
              </w:tc>
              <w:tc>
                <w:tcPr>
                  <w:tcW w:w="871" w:type="dxa"/>
                  <w:vAlign w:val="center"/>
                </w:tcPr>
                <w:p>
                  <w:pPr>
                    <w:pStyle w:val="30"/>
                    <w:snapToGrid w:val="0"/>
                    <w:spacing w:line="240" w:lineRule="exact"/>
                    <w:rPr>
                      <w:rFonts w:eastAsia="仿宋"/>
                      <w:sz w:val="21"/>
                    </w:rPr>
                  </w:pPr>
                  <w:r>
                    <w:rPr>
                      <w:rFonts w:hint="eastAsia" w:eastAsia="仿宋"/>
                      <w:sz w:val="21"/>
                    </w:rPr>
                    <w:t>0.219</w:t>
                  </w:r>
                </w:p>
              </w:tc>
              <w:tc>
                <w:tcPr>
                  <w:tcW w:w="1134" w:type="dxa"/>
                  <w:vAlign w:val="center"/>
                </w:tcPr>
                <w:p>
                  <w:pPr>
                    <w:pStyle w:val="30"/>
                    <w:snapToGrid w:val="0"/>
                    <w:spacing w:line="240" w:lineRule="exact"/>
                    <w:rPr>
                      <w:rFonts w:eastAsia="仿宋"/>
                      <w:sz w:val="21"/>
                    </w:rPr>
                  </w:pPr>
                  <w:r>
                    <w:rPr>
                      <w:rFonts w:hint="eastAsia" w:eastAsia="仿宋"/>
                      <w:sz w:val="21"/>
                    </w:rPr>
                    <w:t>0.146</w:t>
                  </w:r>
                </w:p>
              </w:tc>
              <w:tc>
                <w:tcPr>
                  <w:tcW w:w="1134" w:type="dxa"/>
                  <w:vAlign w:val="center"/>
                </w:tcPr>
                <w:p>
                  <w:pPr>
                    <w:pStyle w:val="30"/>
                    <w:snapToGrid w:val="0"/>
                    <w:spacing w:line="240" w:lineRule="exact"/>
                    <w:rPr>
                      <w:rFonts w:eastAsia="仿宋"/>
                      <w:sz w:val="21"/>
                    </w:rPr>
                  </w:pPr>
                  <w:r>
                    <w:rPr>
                      <w:rFonts w:hint="eastAsia" w:eastAsia="仿宋"/>
                      <w:sz w:val="21"/>
                    </w:rPr>
                    <w:t>5685</w:t>
                  </w:r>
                </w:p>
              </w:tc>
              <w:tc>
                <w:tcPr>
                  <w:tcW w:w="1134" w:type="dxa"/>
                  <w:vAlign w:val="center"/>
                </w:tcPr>
                <w:p>
                  <w:pPr>
                    <w:pStyle w:val="30"/>
                    <w:snapToGrid w:val="0"/>
                    <w:spacing w:line="240" w:lineRule="exact"/>
                    <w:rPr>
                      <w:rFonts w:eastAsia="仿宋"/>
                      <w:sz w:val="21"/>
                    </w:rPr>
                  </w:pPr>
                  <w:r>
                    <w:rPr>
                      <w:rFonts w:hint="eastAsia" w:eastAsia="仿宋"/>
                      <w:sz w:val="21"/>
                    </w:rPr>
                    <w:t>10</w:t>
                  </w:r>
                </w:p>
              </w:tc>
              <w:tc>
                <w:tcPr>
                  <w:tcW w:w="906" w:type="dxa"/>
                  <w:vAlign w:val="center"/>
                </w:tcPr>
                <w:p>
                  <w:pPr>
                    <w:pStyle w:val="30"/>
                    <w:snapToGrid w:val="0"/>
                    <w:spacing w:line="240" w:lineRule="exact"/>
                    <w:rPr>
                      <w:rFonts w:eastAsia="仿宋"/>
                      <w:sz w:val="21"/>
                    </w:rPr>
                  </w:pPr>
                  <w:r>
                    <w:rPr>
                      <w:rFonts w:hint="eastAsia" w:eastAsia="仿宋"/>
                      <w:sz w:val="21"/>
                    </w:rPr>
                    <w:t>车间二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27" w:type="dxa"/>
                  <w:vAlign w:val="center"/>
                </w:tcPr>
                <w:p>
                  <w:pPr>
                    <w:pStyle w:val="10"/>
                    <w:snapToGrid w:val="0"/>
                    <w:spacing w:line="240" w:lineRule="exact"/>
                    <w:jc w:val="center"/>
                    <w:rPr>
                      <w:rFonts w:ascii="Times New Roman" w:hAnsi="Times New Roman" w:eastAsia="仿宋"/>
                    </w:rPr>
                  </w:pPr>
                  <w:r>
                    <w:rPr>
                      <w:rFonts w:hint="eastAsia" w:ascii="Times New Roman" w:hAnsi="Times New Roman" w:eastAsia="仿宋"/>
                    </w:rPr>
                    <w:t>5</w:t>
                  </w:r>
                </w:p>
              </w:tc>
              <w:tc>
                <w:tcPr>
                  <w:tcW w:w="1600" w:type="dxa"/>
                  <w:vAlign w:val="center"/>
                </w:tcPr>
                <w:p>
                  <w:pPr>
                    <w:pStyle w:val="30"/>
                    <w:snapToGrid w:val="0"/>
                    <w:spacing w:line="240" w:lineRule="exact"/>
                    <w:rPr>
                      <w:rFonts w:eastAsia="仿宋"/>
                      <w:sz w:val="21"/>
                    </w:rPr>
                  </w:pPr>
                  <w:r>
                    <w:rPr>
                      <w:rFonts w:hint="eastAsia" w:eastAsia="仿宋"/>
                      <w:sz w:val="21"/>
                    </w:rPr>
                    <w:t>VOCs</w:t>
                  </w:r>
                </w:p>
              </w:tc>
              <w:tc>
                <w:tcPr>
                  <w:tcW w:w="1822" w:type="dxa"/>
                  <w:vAlign w:val="center"/>
                </w:tcPr>
                <w:p>
                  <w:pPr>
                    <w:pStyle w:val="30"/>
                    <w:snapToGrid w:val="0"/>
                    <w:spacing w:line="240" w:lineRule="exact"/>
                    <w:rPr>
                      <w:rFonts w:eastAsia="仿宋"/>
                      <w:sz w:val="21"/>
                    </w:rPr>
                  </w:pPr>
                  <w:r>
                    <w:rPr>
                      <w:rFonts w:hint="eastAsia" w:eastAsia="仿宋"/>
                      <w:sz w:val="21"/>
                    </w:rPr>
                    <w:t>UV辊涂</w:t>
                  </w:r>
                </w:p>
              </w:tc>
              <w:tc>
                <w:tcPr>
                  <w:tcW w:w="871" w:type="dxa"/>
                  <w:vAlign w:val="center"/>
                </w:tcPr>
                <w:p>
                  <w:pPr>
                    <w:pStyle w:val="30"/>
                    <w:snapToGrid w:val="0"/>
                    <w:spacing w:line="240" w:lineRule="exact"/>
                    <w:rPr>
                      <w:rFonts w:eastAsia="仿宋"/>
                      <w:sz w:val="21"/>
                    </w:rPr>
                  </w:pPr>
                  <w:r>
                    <w:rPr>
                      <w:rFonts w:hint="eastAsia" w:eastAsia="仿宋"/>
                      <w:sz w:val="21"/>
                    </w:rPr>
                    <w:t>0.15</w:t>
                  </w:r>
                </w:p>
              </w:tc>
              <w:tc>
                <w:tcPr>
                  <w:tcW w:w="1134" w:type="dxa"/>
                  <w:vAlign w:val="center"/>
                </w:tcPr>
                <w:p>
                  <w:pPr>
                    <w:pStyle w:val="30"/>
                    <w:snapToGrid w:val="0"/>
                    <w:spacing w:line="240" w:lineRule="exact"/>
                    <w:rPr>
                      <w:rFonts w:eastAsia="仿宋"/>
                      <w:sz w:val="21"/>
                    </w:rPr>
                  </w:pPr>
                  <w:r>
                    <w:rPr>
                      <w:rFonts w:hint="eastAsia" w:eastAsia="仿宋"/>
                      <w:sz w:val="21"/>
                    </w:rPr>
                    <w:t>0.1</w:t>
                  </w:r>
                </w:p>
              </w:tc>
              <w:tc>
                <w:tcPr>
                  <w:tcW w:w="1134" w:type="dxa"/>
                  <w:vAlign w:val="center"/>
                </w:tcPr>
                <w:p>
                  <w:pPr>
                    <w:pStyle w:val="30"/>
                    <w:snapToGrid w:val="0"/>
                    <w:spacing w:line="240" w:lineRule="exact"/>
                    <w:rPr>
                      <w:rFonts w:eastAsia="仿宋"/>
                      <w:sz w:val="21"/>
                    </w:rPr>
                  </w:pPr>
                  <w:r>
                    <w:rPr>
                      <w:rFonts w:hint="eastAsia" w:eastAsia="仿宋"/>
                      <w:sz w:val="21"/>
                    </w:rPr>
                    <w:t>5685</w:t>
                  </w:r>
                </w:p>
              </w:tc>
              <w:tc>
                <w:tcPr>
                  <w:tcW w:w="1134" w:type="dxa"/>
                  <w:vAlign w:val="center"/>
                </w:tcPr>
                <w:p>
                  <w:pPr>
                    <w:pStyle w:val="30"/>
                    <w:snapToGrid w:val="0"/>
                    <w:spacing w:line="240" w:lineRule="exact"/>
                    <w:rPr>
                      <w:rFonts w:eastAsia="仿宋"/>
                      <w:sz w:val="21"/>
                    </w:rPr>
                  </w:pPr>
                  <w:r>
                    <w:rPr>
                      <w:rFonts w:hint="eastAsia" w:eastAsia="仿宋"/>
                      <w:sz w:val="21"/>
                    </w:rPr>
                    <w:t>10</w:t>
                  </w:r>
                </w:p>
              </w:tc>
              <w:tc>
                <w:tcPr>
                  <w:tcW w:w="906" w:type="dxa"/>
                  <w:vAlign w:val="center"/>
                </w:tcPr>
                <w:p>
                  <w:pPr>
                    <w:pStyle w:val="30"/>
                    <w:snapToGrid w:val="0"/>
                    <w:spacing w:line="240" w:lineRule="exact"/>
                    <w:rPr>
                      <w:rFonts w:eastAsia="仿宋"/>
                      <w:sz w:val="21"/>
                    </w:rPr>
                  </w:pPr>
                  <w:r>
                    <w:rPr>
                      <w:rFonts w:hint="eastAsia" w:eastAsia="仿宋"/>
                      <w:sz w:val="21"/>
                    </w:rPr>
                    <w:t>车间二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27" w:type="dxa"/>
                  <w:vAlign w:val="center"/>
                </w:tcPr>
                <w:p>
                  <w:pPr>
                    <w:pStyle w:val="10"/>
                    <w:snapToGrid w:val="0"/>
                    <w:spacing w:line="240" w:lineRule="exact"/>
                    <w:jc w:val="center"/>
                    <w:rPr>
                      <w:rFonts w:ascii="Times New Roman" w:hAnsi="Times New Roman" w:eastAsia="仿宋"/>
                    </w:rPr>
                  </w:pPr>
                  <w:r>
                    <w:rPr>
                      <w:rFonts w:hint="eastAsia" w:ascii="Times New Roman" w:hAnsi="Times New Roman" w:eastAsia="仿宋"/>
                    </w:rPr>
                    <w:t>6</w:t>
                  </w:r>
                </w:p>
              </w:tc>
              <w:tc>
                <w:tcPr>
                  <w:tcW w:w="1600" w:type="dxa"/>
                  <w:vAlign w:val="center"/>
                </w:tcPr>
                <w:p>
                  <w:pPr>
                    <w:pStyle w:val="30"/>
                    <w:snapToGrid w:val="0"/>
                    <w:spacing w:line="240" w:lineRule="exact"/>
                    <w:rPr>
                      <w:rFonts w:eastAsia="仿宋"/>
                      <w:sz w:val="21"/>
                    </w:rPr>
                  </w:pPr>
                  <w:r>
                    <w:rPr>
                      <w:rFonts w:hint="eastAsia" w:eastAsia="仿宋"/>
                      <w:sz w:val="21"/>
                    </w:rPr>
                    <w:t>清灰粉尘</w:t>
                  </w:r>
                </w:p>
              </w:tc>
              <w:tc>
                <w:tcPr>
                  <w:tcW w:w="1822" w:type="dxa"/>
                  <w:vAlign w:val="center"/>
                </w:tcPr>
                <w:p>
                  <w:pPr>
                    <w:pStyle w:val="30"/>
                    <w:snapToGrid w:val="0"/>
                    <w:spacing w:line="240" w:lineRule="exact"/>
                    <w:rPr>
                      <w:rFonts w:eastAsia="仿宋"/>
                      <w:sz w:val="21"/>
                    </w:rPr>
                  </w:pPr>
                  <w:r>
                    <w:rPr>
                      <w:rFonts w:hint="eastAsia" w:eastAsia="仿宋"/>
                      <w:sz w:val="21"/>
                    </w:rPr>
                    <w:t>喷漆清灰</w:t>
                  </w:r>
                </w:p>
              </w:tc>
              <w:tc>
                <w:tcPr>
                  <w:tcW w:w="871" w:type="dxa"/>
                  <w:vAlign w:val="center"/>
                </w:tcPr>
                <w:p>
                  <w:pPr>
                    <w:pStyle w:val="30"/>
                    <w:snapToGrid w:val="0"/>
                    <w:spacing w:line="240" w:lineRule="exact"/>
                    <w:rPr>
                      <w:rFonts w:eastAsia="仿宋"/>
                      <w:sz w:val="21"/>
                    </w:rPr>
                  </w:pPr>
                  <w:r>
                    <w:rPr>
                      <w:rFonts w:hint="eastAsia" w:eastAsia="仿宋"/>
                      <w:sz w:val="21"/>
                    </w:rPr>
                    <w:t>0.0004</w:t>
                  </w:r>
                </w:p>
              </w:tc>
              <w:tc>
                <w:tcPr>
                  <w:tcW w:w="1134" w:type="dxa"/>
                  <w:vAlign w:val="center"/>
                </w:tcPr>
                <w:p>
                  <w:pPr>
                    <w:pStyle w:val="30"/>
                    <w:snapToGrid w:val="0"/>
                    <w:spacing w:line="240" w:lineRule="exact"/>
                    <w:rPr>
                      <w:rFonts w:eastAsia="仿宋"/>
                      <w:sz w:val="21"/>
                    </w:rPr>
                  </w:pPr>
                  <w:r>
                    <w:rPr>
                      <w:rFonts w:hint="eastAsia" w:eastAsia="仿宋"/>
                      <w:sz w:val="21"/>
                    </w:rPr>
                    <w:t>0.0003</w:t>
                  </w:r>
                </w:p>
              </w:tc>
              <w:tc>
                <w:tcPr>
                  <w:tcW w:w="1134" w:type="dxa"/>
                  <w:vAlign w:val="center"/>
                </w:tcPr>
                <w:p>
                  <w:pPr>
                    <w:pStyle w:val="30"/>
                    <w:snapToGrid w:val="0"/>
                    <w:spacing w:line="240" w:lineRule="exact"/>
                    <w:rPr>
                      <w:rFonts w:eastAsia="仿宋"/>
                      <w:sz w:val="21"/>
                    </w:rPr>
                  </w:pPr>
                  <w:r>
                    <w:rPr>
                      <w:rFonts w:hint="eastAsia" w:eastAsia="仿宋"/>
                      <w:sz w:val="21"/>
                    </w:rPr>
                    <w:t>2124</w:t>
                  </w:r>
                </w:p>
              </w:tc>
              <w:tc>
                <w:tcPr>
                  <w:tcW w:w="1134" w:type="dxa"/>
                  <w:vAlign w:val="center"/>
                </w:tcPr>
                <w:p>
                  <w:pPr>
                    <w:pStyle w:val="30"/>
                    <w:snapToGrid w:val="0"/>
                    <w:spacing w:line="240" w:lineRule="exact"/>
                    <w:rPr>
                      <w:rFonts w:eastAsia="仿宋"/>
                      <w:sz w:val="21"/>
                    </w:rPr>
                  </w:pPr>
                  <w:r>
                    <w:rPr>
                      <w:rFonts w:hint="eastAsia" w:eastAsia="仿宋"/>
                      <w:sz w:val="21"/>
                    </w:rPr>
                    <w:t>10</w:t>
                  </w:r>
                </w:p>
              </w:tc>
              <w:tc>
                <w:tcPr>
                  <w:tcW w:w="906" w:type="dxa"/>
                  <w:vAlign w:val="center"/>
                </w:tcPr>
                <w:p>
                  <w:pPr>
                    <w:pStyle w:val="30"/>
                    <w:snapToGrid w:val="0"/>
                    <w:spacing w:line="240" w:lineRule="exact"/>
                    <w:rPr>
                      <w:rFonts w:eastAsia="仿宋"/>
                      <w:sz w:val="21"/>
                    </w:rPr>
                  </w:pPr>
                  <w:r>
                    <w:rPr>
                      <w:rFonts w:hint="eastAsia" w:eastAsia="仿宋"/>
                      <w:sz w:val="21"/>
                    </w:rPr>
                    <w:t>车间二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27" w:type="dxa"/>
                  <w:vAlign w:val="center"/>
                </w:tcPr>
                <w:p>
                  <w:pPr>
                    <w:pStyle w:val="10"/>
                    <w:snapToGrid w:val="0"/>
                    <w:spacing w:line="240" w:lineRule="exact"/>
                    <w:jc w:val="center"/>
                    <w:rPr>
                      <w:rFonts w:ascii="Times New Roman" w:hAnsi="Times New Roman" w:eastAsia="仿宋"/>
                    </w:rPr>
                  </w:pPr>
                  <w:r>
                    <w:rPr>
                      <w:rFonts w:hint="eastAsia" w:ascii="Times New Roman" w:hAnsi="Times New Roman" w:eastAsia="仿宋"/>
                    </w:rPr>
                    <w:t>7</w:t>
                  </w:r>
                </w:p>
              </w:tc>
              <w:tc>
                <w:tcPr>
                  <w:tcW w:w="1600" w:type="dxa"/>
                  <w:vAlign w:val="center"/>
                </w:tcPr>
                <w:p>
                  <w:pPr>
                    <w:pStyle w:val="30"/>
                    <w:snapToGrid w:val="0"/>
                    <w:spacing w:line="240" w:lineRule="exact"/>
                    <w:rPr>
                      <w:rFonts w:eastAsia="仿宋"/>
                      <w:sz w:val="21"/>
                    </w:rPr>
                  </w:pPr>
                  <w:r>
                    <w:rPr>
                      <w:rFonts w:eastAsia="仿宋"/>
                      <w:sz w:val="21"/>
                    </w:rPr>
                    <w:t>VOCs</w:t>
                  </w:r>
                </w:p>
              </w:tc>
              <w:tc>
                <w:tcPr>
                  <w:tcW w:w="1822" w:type="dxa"/>
                  <w:vAlign w:val="center"/>
                </w:tcPr>
                <w:p>
                  <w:pPr>
                    <w:pStyle w:val="30"/>
                    <w:snapToGrid w:val="0"/>
                    <w:spacing w:line="240" w:lineRule="exact"/>
                    <w:rPr>
                      <w:rFonts w:eastAsia="仿宋"/>
                      <w:sz w:val="21"/>
                    </w:rPr>
                  </w:pPr>
                  <w:r>
                    <w:rPr>
                      <w:rFonts w:hint="eastAsia" w:eastAsia="仿宋"/>
                      <w:sz w:val="21"/>
                    </w:rPr>
                    <w:t>喷漆</w:t>
                  </w:r>
                </w:p>
              </w:tc>
              <w:tc>
                <w:tcPr>
                  <w:tcW w:w="871" w:type="dxa"/>
                  <w:vAlign w:val="center"/>
                </w:tcPr>
                <w:p>
                  <w:pPr>
                    <w:pStyle w:val="30"/>
                    <w:snapToGrid w:val="0"/>
                    <w:spacing w:line="240" w:lineRule="exact"/>
                    <w:rPr>
                      <w:rFonts w:eastAsia="仿宋"/>
                      <w:sz w:val="21"/>
                    </w:rPr>
                  </w:pPr>
                  <w:r>
                    <w:rPr>
                      <w:rFonts w:hint="eastAsia" w:eastAsia="仿宋"/>
                      <w:sz w:val="21"/>
                    </w:rPr>
                    <w:t>0.0144</w:t>
                  </w:r>
                </w:p>
              </w:tc>
              <w:tc>
                <w:tcPr>
                  <w:tcW w:w="1134" w:type="dxa"/>
                  <w:vAlign w:val="center"/>
                </w:tcPr>
                <w:p>
                  <w:pPr>
                    <w:pStyle w:val="30"/>
                    <w:snapToGrid w:val="0"/>
                    <w:spacing w:line="240" w:lineRule="exact"/>
                    <w:rPr>
                      <w:rFonts w:eastAsia="仿宋"/>
                      <w:sz w:val="21"/>
                    </w:rPr>
                  </w:pPr>
                  <w:r>
                    <w:rPr>
                      <w:rFonts w:hint="eastAsia" w:eastAsia="仿宋"/>
                      <w:sz w:val="21"/>
                    </w:rPr>
                    <w:t>0.0096</w:t>
                  </w:r>
                </w:p>
              </w:tc>
              <w:tc>
                <w:tcPr>
                  <w:tcW w:w="1134" w:type="dxa"/>
                  <w:vAlign w:val="center"/>
                </w:tcPr>
                <w:p>
                  <w:pPr>
                    <w:pStyle w:val="30"/>
                    <w:snapToGrid w:val="0"/>
                    <w:spacing w:line="240" w:lineRule="exact"/>
                    <w:rPr>
                      <w:rFonts w:eastAsia="仿宋"/>
                      <w:sz w:val="21"/>
                    </w:rPr>
                  </w:pPr>
                  <w:r>
                    <w:rPr>
                      <w:rFonts w:hint="eastAsia" w:eastAsia="仿宋"/>
                      <w:sz w:val="21"/>
                    </w:rPr>
                    <w:t>2124</w:t>
                  </w:r>
                </w:p>
              </w:tc>
              <w:tc>
                <w:tcPr>
                  <w:tcW w:w="1134" w:type="dxa"/>
                  <w:vAlign w:val="center"/>
                </w:tcPr>
                <w:p>
                  <w:pPr>
                    <w:pStyle w:val="30"/>
                    <w:snapToGrid w:val="0"/>
                    <w:spacing w:line="240" w:lineRule="exact"/>
                    <w:rPr>
                      <w:rFonts w:eastAsia="仿宋"/>
                      <w:sz w:val="21"/>
                    </w:rPr>
                  </w:pPr>
                  <w:r>
                    <w:rPr>
                      <w:rFonts w:hint="eastAsia" w:eastAsia="仿宋"/>
                      <w:sz w:val="21"/>
                    </w:rPr>
                    <w:t>10</w:t>
                  </w:r>
                </w:p>
              </w:tc>
              <w:tc>
                <w:tcPr>
                  <w:tcW w:w="906" w:type="dxa"/>
                  <w:vAlign w:val="center"/>
                </w:tcPr>
                <w:p>
                  <w:pPr>
                    <w:pStyle w:val="30"/>
                    <w:snapToGrid w:val="0"/>
                    <w:spacing w:line="240" w:lineRule="exact"/>
                    <w:rPr>
                      <w:rFonts w:eastAsia="仿宋"/>
                      <w:sz w:val="21"/>
                    </w:rPr>
                  </w:pPr>
                  <w:r>
                    <w:rPr>
                      <w:rFonts w:hint="eastAsia" w:eastAsia="仿宋"/>
                      <w:sz w:val="21"/>
                    </w:rPr>
                    <w:t>车间二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27" w:type="dxa"/>
                  <w:vAlign w:val="center"/>
                </w:tcPr>
                <w:p>
                  <w:pPr>
                    <w:pStyle w:val="10"/>
                    <w:snapToGrid w:val="0"/>
                    <w:spacing w:line="240" w:lineRule="exact"/>
                    <w:jc w:val="center"/>
                    <w:rPr>
                      <w:rFonts w:ascii="Times New Roman" w:hAnsi="Times New Roman" w:eastAsia="仿宋"/>
                    </w:rPr>
                  </w:pPr>
                  <w:r>
                    <w:rPr>
                      <w:rFonts w:hint="eastAsia" w:ascii="Times New Roman" w:hAnsi="Times New Roman" w:eastAsia="仿宋"/>
                    </w:rPr>
                    <w:t>8</w:t>
                  </w:r>
                </w:p>
              </w:tc>
              <w:tc>
                <w:tcPr>
                  <w:tcW w:w="1600" w:type="dxa"/>
                  <w:vAlign w:val="center"/>
                </w:tcPr>
                <w:p>
                  <w:pPr>
                    <w:pStyle w:val="30"/>
                    <w:snapToGrid w:val="0"/>
                    <w:spacing w:line="240" w:lineRule="exact"/>
                    <w:rPr>
                      <w:rFonts w:eastAsia="仿宋"/>
                      <w:sz w:val="21"/>
                    </w:rPr>
                  </w:pPr>
                  <w:r>
                    <w:rPr>
                      <w:rFonts w:hint="eastAsia" w:eastAsia="仿宋"/>
                      <w:sz w:val="21"/>
                    </w:rPr>
                    <w:t>漆雾颗粒</w:t>
                  </w:r>
                </w:p>
              </w:tc>
              <w:tc>
                <w:tcPr>
                  <w:tcW w:w="1822" w:type="dxa"/>
                  <w:vAlign w:val="center"/>
                </w:tcPr>
                <w:p>
                  <w:pPr>
                    <w:pStyle w:val="30"/>
                    <w:snapToGrid w:val="0"/>
                    <w:spacing w:line="240" w:lineRule="exact"/>
                    <w:rPr>
                      <w:rFonts w:eastAsia="仿宋"/>
                      <w:sz w:val="21"/>
                    </w:rPr>
                  </w:pPr>
                  <w:r>
                    <w:rPr>
                      <w:rFonts w:hint="eastAsia" w:eastAsia="仿宋"/>
                      <w:sz w:val="21"/>
                    </w:rPr>
                    <w:t>喷漆</w:t>
                  </w:r>
                </w:p>
              </w:tc>
              <w:tc>
                <w:tcPr>
                  <w:tcW w:w="871" w:type="dxa"/>
                  <w:vAlign w:val="center"/>
                </w:tcPr>
                <w:p>
                  <w:pPr>
                    <w:pStyle w:val="30"/>
                    <w:snapToGrid w:val="0"/>
                    <w:spacing w:line="240" w:lineRule="exact"/>
                    <w:rPr>
                      <w:rFonts w:eastAsia="仿宋"/>
                      <w:sz w:val="21"/>
                    </w:rPr>
                  </w:pPr>
                  <w:r>
                    <w:rPr>
                      <w:rFonts w:hint="eastAsia" w:eastAsia="仿宋"/>
                      <w:sz w:val="21"/>
                    </w:rPr>
                    <w:t>0.1656</w:t>
                  </w:r>
                </w:p>
              </w:tc>
              <w:tc>
                <w:tcPr>
                  <w:tcW w:w="1134" w:type="dxa"/>
                  <w:vAlign w:val="center"/>
                </w:tcPr>
                <w:p>
                  <w:pPr>
                    <w:pStyle w:val="30"/>
                    <w:snapToGrid w:val="0"/>
                    <w:spacing w:line="240" w:lineRule="exact"/>
                    <w:rPr>
                      <w:rFonts w:eastAsia="仿宋"/>
                      <w:sz w:val="21"/>
                    </w:rPr>
                  </w:pPr>
                  <w:r>
                    <w:rPr>
                      <w:rFonts w:hint="eastAsia" w:eastAsia="仿宋"/>
                      <w:sz w:val="21"/>
                    </w:rPr>
                    <w:t>0.1104</w:t>
                  </w:r>
                </w:p>
              </w:tc>
              <w:tc>
                <w:tcPr>
                  <w:tcW w:w="1134" w:type="dxa"/>
                  <w:vAlign w:val="center"/>
                </w:tcPr>
                <w:p>
                  <w:pPr>
                    <w:pStyle w:val="30"/>
                    <w:snapToGrid w:val="0"/>
                    <w:spacing w:line="240" w:lineRule="exact"/>
                    <w:rPr>
                      <w:rFonts w:eastAsia="仿宋"/>
                      <w:sz w:val="21"/>
                    </w:rPr>
                  </w:pPr>
                  <w:r>
                    <w:rPr>
                      <w:rFonts w:hint="eastAsia" w:eastAsia="仿宋"/>
                      <w:sz w:val="21"/>
                    </w:rPr>
                    <w:t>2124</w:t>
                  </w:r>
                </w:p>
              </w:tc>
              <w:tc>
                <w:tcPr>
                  <w:tcW w:w="1134" w:type="dxa"/>
                  <w:vAlign w:val="center"/>
                </w:tcPr>
                <w:p>
                  <w:pPr>
                    <w:pStyle w:val="30"/>
                    <w:snapToGrid w:val="0"/>
                    <w:spacing w:line="240" w:lineRule="exact"/>
                    <w:rPr>
                      <w:rFonts w:eastAsia="仿宋"/>
                      <w:sz w:val="21"/>
                    </w:rPr>
                  </w:pPr>
                  <w:r>
                    <w:rPr>
                      <w:rFonts w:hint="eastAsia" w:eastAsia="仿宋"/>
                      <w:sz w:val="21"/>
                    </w:rPr>
                    <w:t>10</w:t>
                  </w:r>
                </w:p>
              </w:tc>
              <w:tc>
                <w:tcPr>
                  <w:tcW w:w="906" w:type="dxa"/>
                  <w:vAlign w:val="center"/>
                </w:tcPr>
                <w:p>
                  <w:pPr>
                    <w:pStyle w:val="30"/>
                    <w:snapToGrid w:val="0"/>
                    <w:spacing w:line="240" w:lineRule="exact"/>
                    <w:rPr>
                      <w:rFonts w:eastAsia="仿宋"/>
                      <w:sz w:val="21"/>
                    </w:rPr>
                  </w:pPr>
                  <w:r>
                    <w:rPr>
                      <w:rFonts w:hint="eastAsia" w:eastAsia="仿宋"/>
                      <w:sz w:val="21"/>
                    </w:rPr>
                    <w:t>车间二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27" w:type="dxa"/>
                  <w:vAlign w:val="center"/>
                </w:tcPr>
                <w:p>
                  <w:pPr>
                    <w:pStyle w:val="10"/>
                    <w:snapToGrid w:val="0"/>
                    <w:spacing w:line="240" w:lineRule="exact"/>
                    <w:jc w:val="center"/>
                    <w:rPr>
                      <w:rFonts w:ascii="Times New Roman" w:hAnsi="Times New Roman" w:eastAsia="仿宋"/>
                    </w:rPr>
                  </w:pPr>
                  <w:r>
                    <w:rPr>
                      <w:rFonts w:hint="eastAsia" w:ascii="Times New Roman" w:hAnsi="Times New Roman" w:eastAsia="仿宋"/>
                    </w:rPr>
                    <w:t>9</w:t>
                  </w:r>
                </w:p>
              </w:tc>
              <w:tc>
                <w:tcPr>
                  <w:tcW w:w="1600" w:type="dxa"/>
                  <w:vAlign w:val="center"/>
                </w:tcPr>
                <w:p>
                  <w:pPr>
                    <w:pStyle w:val="30"/>
                    <w:snapToGrid w:val="0"/>
                    <w:spacing w:line="240" w:lineRule="exact"/>
                    <w:rPr>
                      <w:rFonts w:eastAsia="仿宋"/>
                      <w:sz w:val="21"/>
                    </w:rPr>
                  </w:pPr>
                  <w:r>
                    <w:rPr>
                      <w:rFonts w:hint="eastAsia" w:eastAsia="仿宋"/>
                      <w:sz w:val="21"/>
                    </w:rPr>
                    <w:t>VOCs</w:t>
                  </w:r>
                </w:p>
              </w:tc>
              <w:tc>
                <w:tcPr>
                  <w:tcW w:w="1822" w:type="dxa"/>
                  <w:vAlign w:val="center"/>
                </w:tcPr>
                <w:p>
                  <w:pPr>
                    <w:pStyle w:val="30"/>
                    <w:snapToGrid w:val="0"/>
                    <w:spacing w:line="240" w:lineRule="exact"/>
                    <w:rPr>
                      <w:rFonts w:eastAsia="仿宋"/>
                      <w:sz w:val="21"/>
                    </w:rPr>
                  </w:pPr>
                  <w:r>
                    <w:rPr>
                      <w:rFonts w:hint="eastAsia" w:eastAsia="仿宋"/>
                      <w:sz w:val="21"/>
                    </w:rPr>
                    <w:t>晾干</w:t>
                  </w:r>
                </w:p>
              </w:tc>
              <w:tc>
                <w:tcPr>
                  <w:tcW w:w="871" w:type="dxa"/>
                  <w:vAlign w:val="center"/>
                </w:tcPr>
                <w:p>
                  <w:pPr>
                    <w:pStyle w:val="30"/>
                    <w:snapToGrid w:val="0"/>
                    <w:spacing w:line="240" w:lineRule="exact"/>
                    <w:rPr>
                      <w:rFonts w:eastAsia="仿宋"/>
                      <w:sz w:val="21"/>
                    </w:rPr>
                  </w:pPr>
                  <w:r>
                    <w:rPr>
                      <w:rFonts w:hint="eastAsia" w:eastAsia="仿宋"/>
                      <w:sz w:val="21"/>
                    </w:rPr>
                    <w:t>0.0576</w:t>
                  </w:r>
                </w:p>
              </w:tc>
              <w:tc>
                <w:tcPr>
                  <w:tcW w:w="1134" w:type="dxa"/>
                  <w:vAlign w:val="center"/>
                </w:tcPr>
                <w:p>
                  <w:pPr>
                    <w:pStyle w:val="30"/>
                    <w:snapToGrid w:val="0"/>
                    <w:spacing w:line="240" w:lineRule="exact"/>
                    <w:rPr>
                      <w:rFonts w:eastAsia="仿宋"/>
                      <w:sz w:val="21"/>
                    </w:rPr>
                  </w:pPr>
                  <w:r>
                    <w:rPr>
                      <w:rFonts w:hint="eastAsia" w:eastAsia="仿宋"/>
                      <w:sz w:val="21"/>
                    </w:rPr>
                    <w:t>0.024</w:t>
                  </w:r>
                </w:p>
              </w:tc>
              <w:tc>
                <w:tcPr>
                  <w:tcW w:w="1134" w:type="dxa"/>
                  <w:vAlign w:val="center"/>
                </w:tcPr>
                <w:p>
                  <w:pPr>
                    <w:pStyle w:val="30"/>
                    <w:snapToGrid w:val="0"/>
                    <w:spacing w:line="240" w:lineRule="exact"/>
                    <w:rPr>
                      <w:rFonts w:eastAsia="仿宋"/>
                      <w:sz w:val="21"/>
                    </w:rPr>
                  </w:pPr>
                  <w:r>
                    <w:rPr>
                      <w:rFonts w:hint="eastAsia" w:eastAsia="仿宋"/>
                      <w:sz w:val="21"/>
                    </w:rPr>
                    <w:t>2124</w:t>
                  </w:r>
                </w:p>
              </w:tc>
              <w:tc>
                <w:tcPr>
                  <w:tcW w:w="1134" w:type="dxa"/>
                  <w:vAlign w:val="center"/>
                </w:tcPr>
                <w:p>
                  <w:pPr>
                    <w:pStyle w:val="30"/>
                    <w:snapToGrid w:val="0"/>
                    <w:spacing w:line="240" w:lineRule="exact"/>
                    <w:rPr>
                      <w:rFonts w:eastAsia="仿宋"/>
                      <w:sz w:val="21"/>
                    </w:rPr>
                  </w:pPr>
                  <w:r>
                    <w:rPr>
                      <w:rFonts w:hint="eastAsia" w:eastAsia="仿宋"/>
                      <w:sz w:val="21"/>
                    </w:rPr>
                    <w:t>10</w:t>
                  </w:r>
                </w:p>
              </w:tc>
              <w:tc>
                <w:tcPr>
                  <w:tcW w:w="906" w:type="dxa"/>
                  <w:vAlign w:val="center"/>
                </w:tcPr>
                <w:p>
                  <w:pPr>
                    <w:pStyle w:val="30"/>
                    <w:snapToGrid w:val="0"/>
                    <w:spacing w:line="240" w:lineRule="exact"/>
                    <w:rPr>
                      <w:rFonts w:eastAsia="仿宋"/>
                      <w:sz w:val="21"/>
                    </w:rPr>
                  </w:pPr>
                  <w:r>
                    <w:rPr>
                      <w:rFonts w:hint="eastAsia" w:eastAsia="仿宋"/>
                      <w:sz w:val="21"/>
                    </w:rPr>
                    <w:t>车间二</w:t>
                  </w:r>
                </w:p>
              </w:tc>
            </w:tr>
          </w:tbl>
          <w:p>
            <w:pPr>
              <w:pStyle w:val="32"/>
              <w:spacing w:line="240" w:lineRule="auto"/>
              <w:ind w:firstLine="0" w:firstLineChars="0"/>
              <w:rPr>
                <w:rFonts w:hint="eastAsia" w:ascii="仿宋" w:hAnsi="仿宋" w:eastAsia="仿宋"/>
                <w:sz w:val="21"/>
                <w:szCs w:val="21"/>
              </w:rPr>
            </w:pPr>
            <w:r>
              <w:rPr>
                <w:rFonts w:hint="eastAsia" w:ascii="仿宋" w:hAnsi="仿宋" w:eastAsia="仿宋"/>
                <w:sz w:val="21"/>
                <w:szCs w:val="21"/>
              </w:rPr>
              <w:t>注：无组织排放的机加工粉尘包括金属及木材机加工粉尘和机械打磨粉尘。</w:t>
            </w:r>
          </w:p>
          <w:p>
            <w:pPr>
              <w:pStyle w:val="10"/>
              <w:spacing w:line="460" w:lineRule="exact"/>
              <w:ind w:firstLine="236" w:firstLineChars="98"/>
              <w:rPr>
                <w:rFonts w:ascii="Times New Roman" w:hAnsi="Times New Roman" w:eastAsia="宋体"/>
                <w:b/>
                <w:sz w:val="24"/>
                <w:szCs w:val="24"/>
              </w:rPr>
            </w:pPr>
            <w:r>
              <w:rPr>
                <w:rFonts w:ascii="Times New Roman" w:hAnsi="Times New Roman" w:eastAsia="楷体"/>
                <w:b/>
                <w:bCs/>
                <w:kern w:val="0"/>
                <w:sz w:val="24"/>
                <w:szCs w:val="24"/>
              </w:rPr>
              <w:t>5.</w:t>
            </w:r>
            <w:r>
              <w:rPr>
                <w:rFonts w:hint="eastAsia" w:ascii="Times New Roman" w:hAnsi="Times New Roman" w:eastAsia="楷体"/>
                <w:b/>
                <w:bCs/>
                <w:kern w:val="0"/>
                <w:sz w:val="24"/>
                <w:szCs w:val="24"/>
              </w:rPr>
              <w:t>2</w:t>
            </w:r>
            <w:r>
              <w:rPr>
                <w:rFonts w:ascii="Times New Roman" w:hAnsi="Times New Roman" w:eastAsia="楷体"/>
                <w:b/>
                <w:bCs/>
                <w:kern w:val="0"/>
                <w:sz w:val="24"/>
                <w:szCs w:val="24"/>
              </w:rPr>
              <w:t>.</w:t>
            </w:r>
            <w:r>
              <w:rPr>
                <w:rFonts w:hint="eastAsia" w:ascii="Times New Roman" w:hAnsi="Times New Roman" w:eastAsia="楷体"/>
                <w:b/>
                <w:bCs/>
                <w:kern w:val="0"/>
                <w:sz w:val="24"/>
                <w:szCs w:val="24"/>
              </w:rPr>
              <w:t xml:space="preserve">3.2 </w:t>
            </w:r>
            <w:r>
              <w:rPr>
                <w:rFonts w:ascii="Times New Roman" w:hAnsi="Times New Roman" w:eastAsia="宋体"/>
                <w:b/>
                <w:sz w:val="24"/>
                <w:szCs w:val="24"/>
              </w:rPr>
              <w:t>水污染物</w:t>
            </w:r>
          </w:p>
          <w:p>
            <w:pPr>
              <w:pStyle w:val="10"/>
              <w:spacing w:line="460" w:lineRule="exact"/>
              <w:ind w:firstLine="480" w:firstLineChars="200"/>
              <w:rPr>
                <w:rFonts w:ascii="Times New Roman" w:hAnsi="Times New Roman" w:eastAsia="宋体"/>
                <w:sz w:val="24"/>
                <w:szCs w:val="24"/>
              </w:rPr>
            </w:pPr>
            <w:r>
              <w:rPr>
                <w:rFonts w:ascii="Times New Roman" w:hAnsi="Times New Roman" w:eastAsia="宋体"/>
                <w:sz w:val="24"/>
                <w:szCs w:val="24"/>
              </w:rPr>
              <w:t>本项目</w:t>
            </w:r>
            <w:r>
              <w:rPr>
                <w:rFonts w:hint="eastAsia" w:ascii="Times New Roman" w:hAnsi="Times New Roman" w:eastAsia="宋体"/>
                <w:sz w:val="24"/>
                <w:szCs w:val="24"/>
              </w:rPr>
              <w:t>无生产废水产生，</w:t>
            </w:r>
            <w:r>
              <w:rPr>
                <w:rFonts w:ascii="Times New Roman" w:hAnsi="Times New Roman" w:eastAsia="宋体"/>
                <w:sz w:val="24"/>
                <w:szCs w:val="24"/>
              </w:rPr>
              <w:t>用水主要</w:t>
            </w:r>
            <w:r>
              <w:rPr>
                <w:rFonts w:hint="eastAsia" w:ascii="Times New Roman" w:hAnsi="Times New Roman" w:eastAsia="宋体"/>
                <w:sz w:val="24"/>
                <w:szCs w:val="24"/>
              </w:rPr>
              <w:t>为</w:t>
            </w:r>
            <w:r>
              <w:rPr>
                <w:rFonts w:ascii="Times New Roman" w:hAnsi="Times New Roman" w:eastAsia="宋体"/>
                <w:sz w:val="24"/>
                <w:szCs w:val="24"/>
              </w:rPr>
              <w:t>职工日常生活用水。</w:t>
            </w:r>
          </w:p>
          <w:p>
            <w:pPr>
              <w:spacing w:line="460" w:lineRule="exact"/>
              <w:ind w:firstLine="480"/>
              <w:rPr>
                <w:szCs w:val="24"/>
              </w:rPr>
            </w:pPr>
            <w:r>
              <w:t>本项目拟定员工</w:t>
            </w:r>
            <w:r>
              <w:rPr>
                <w:rFonts w:hint="eastAsia"/>
              </w:rPr>
              <w:t>270</w:t>
            </w:r>
            <w:r>
              <w:t>人，</w:t>
            </w:r>
            <w:r>
              <w:rPr>
                <w:szCs w:val="24"/>
              </w:rPr>
              <w:t>根据《建筑给水排水设计规范》（GB50015-2003），职工每日生活用水定额取50L/人·班，则职工生活用水为</w:t>
            </w:r>
            <w:r>
              <w:rPr>
                <w:rFonts w:hint="eastAsia"/>
                <w:szCs w:val="24"/>
              </w:rPr>
              <w:t>4050</w:t>
            </w:r>
            <w:r>
              <w:rPr>
                <w:szCs w:val="24"/>
              </w:rPr>
              <w:t>t/a。产物系数按0.8计，则生活废水量为</w:t>
            </w:r>
            <w:r>
              <w:rPr>
                <w:rFonts w:hint="eastAsia"/>
                <w:szCs w:val="24"/>
              </w:rPr>
              <w:t>3240</w:t>
            </w:r>
            <w:r>
              <w:rPr>
                <w:szCs w:val="24"/>
              </w:rPr>
              <w:t>t/a，接管送至</w:t>
            </w:r>
            <w:r>
              <w:rPr>
                <w:rFonts w:hint="eastAsia"/>
              </w:rPr>
              <w:t>南通经济技术开发区第二污水处理厂</w:t>
            </w:r>
            <w:r>
              <w:rPr>
                <w:szCs w:val="24"/>
              </w:rPr>
              <w:t>处理。</w:t>
            </w:r>
          </w:p>
          <w:p>
            <w:pPr>
              <w:pStyle w:val="10"/>
              <w:spacing w:line="460" w:lineRule="exact"/>
              <w:ind w:firstLine="480" w:firstLineChars="200"/>
              <w:rPr>
                <w:rFonts w:ascii="Times New Roman" w:hAnsi="Times New Roman" w:eastAsia="宋体"/>
                <w:sz w:val="24"/>
                <w:szCs w:val="24"/>
              </w:rPr>
            </w:pPr>
            <w:r>
              <w:rPr>
                <w:rFonts w:ascii="Times New Roman" w:hAnsi="Times New Roman" w:eastAsia="宋体"/>
                <w:sz w:val="24"/>
                <w:szCs w:val="24"/>
              </w:rPr>
              <w:t>综上，本项目的排水仅有职工生活污水，经化粪池收集预处理后接市政污水管网送至</w:t>
            </w:r>
            <w:r>
              <w:rPr>
                <w:rFonts w:hint="eastAsia" w:hAnsi="宋体" w:eastAsia="宋体" w:cs="宋体"/>
                <w:sz w:val="24"/>
                <w:szCs w:val="24"/>
              </w:rPr>
              <w:t>南通经济技术开发区第二污水处理厂</w:t>
            </w:r>
            <w:r>
              <w:rPr>
                <w:rFonts w:ascii="Times New Roman" w:hAnsi="Times New Roman" w:eastAsia="宋体"/>
                <w:sz w:val="24"/>
                <w:szCs w:val="24"/>
              </w:rPr>
              <w:t>处理。</w:t>
            </w:r>
          </w:p>
          <w:p>
            <w:pPr>
              <w:pStyle w:val="10"/>
              <w:spacing w:line="460" w:lineRule="exact"/>
              <w:ind w:firstLine="480" w:firstLineChars="200"/>
              <w:rPr>
                <w:rFonts w:ascii="Times New Roman" w:hAnsi="Times New Roman" w:eastAsia="宋体"/>
                <w:sz w:val="24"/>
                <w:szCs w:val="24"/>
              </w:rPr>
            </w:pPr>
            <w:r>
              <w:rPr>
                <w:rFonts w:ascii="Times New Roman" w:hAnsi="Times New Roman" w:eastAsia="宋体"/>
                <w:sz w:val="24"/>
                <w:szCs w:val="24"/>
              </w:rPr>
              <w:t>本项目用水平衡图如图5-</w:t>
            </w:r>
            <w:r>
              <w:rPr>
                <w:rFonts w:hint="eastAsia" w:ascii="Times New Roman" w:hAnsi="Times New Roman" w:eastAsia="宋体"/>
                <w:sz w:val="24"/>
                <w:szCs w:val="24"/>
              </w:rPr>
              <w:t>4</w:t>
            </w:r>
            <w:r>
              <w:rPr>
                <w:rFonts w:ascii="Times New Roman" w:hAnsi="Times New Roman" w:eastAsia="宋体"/>
                <w:sz w:val="24"/>
                <w:szCs w:val="24"/>
              </w:rPr>
              <w:t>所示</w:t>
            </w:r>
            <w:r>
              <w:rPr>
                <w:rFonts w:hint="eastAsia" w:ascii="Times New Roman" w:hAnsi="Times New Roman" w:eastAsia="宋体"/>
                <w:sz w:val="24"/>
                <w:szCs w:val="24"/>
              </w:rPr>
              <w:t>。</w:t>
            </w:r>
          </w:p>
          <w:p>
            <w:pPr>
              <w:pStyle w:val="10"/>
              <w:spacing w:line="460" w:lineRule="exact"/>
              <w:rPr>
                <w:rFonts w:ascii="Times New Roman" w:hAnsi="Times New Roman" w:eastAsia="宋体"/>
                <w:sz w:val="24"/>
                <w:szCs w:val="24"/>
              </w:rPr>
            </w:pPr>
            <w:r>
              <w:rPr>
                <w:sz w:val="24"/>
              </w:rPr>
              <mc:AlternateContent>
                <mc:Choice Requires="wps">
                  <w:drawing>
                    <wp:anchor distT="0" distB="0" distL="114300" distR="114300" simplePos="0" relativeHeight="251666432" behindDoc="0" locked="0" layoutInCell="1" allowOverlap="1">
                      <wp:simplePos x="0" y="0"/>
                      <wp:positionH relativeFrom="column">
                        <wp:posOffset>2645410</wp:posOffset>
                      </wp:positionH>
                      <wp:positionV relativeFrom="paragraph">
                        <wp:posOffset>273050</wp:posOffset>
                      </wp:positionV>
                      <wp:extent cx="579120" cy="300355"/>
                      <wp:effectExtent l="0" t="0" r="0" b="0"/>
                      <wp:wrapNone/>
                      <wp:docPr id="4" name="矩形 4"/>
                      <wp:cNvGraphicFramePr/>
                      <a:graphic xmlns:a="http://schemas.openxmlformats.org/drawingml/2006/main">
                        <a:graphicData uri="http://schemas.microsoft.com/office/word/2010/wordprocessingShape">
                          <wps:wsp>
                            <wps:cNvSpPr/>
                            <wps:spPr>
                              <a:xfrm>
                                <a:off x="0" y="0"/>
                                <a:ext cx="579120" cy="300355"/>
                              </a:xfrm>
                              <a:prstGeom prst="rect">
                                <a:avLst/>
                              </a:prstGeom>
                              <a:noFill/>
                              <a:ln w="9525">
                                <a:noFill/>
                              </a:ln>
                              <a:effectLst/>
                            </wps:spPr>
                            <wps:txbx>
                              <w:txbxContent>
                                <w:p>
                                  <w:pPr>
                                    <w:jc w:val="center"/>
                                    <w:rPr>
                                      <w:sz w:val="21"/>
                                      <w:szCs w:val="21"/>
                                    </w:rPr>
                                  </w:pPr>
                                  <w:r>
                                    <w:rPr>
                                      <w:rFonts w:hint="eastAsia"/>
                                      <w:sz w:val="21"/>
                                      <w:szCs w:val="21"/>
                                    </w:rPr>
                                    <w:t>3240</w:t>
                                  </w:r>
                                </w:p>
                              </w:txbxContent>
                            </wps:txbx>
                            <wps:bodyPr upright="1"/>
                          </wps:wsp>
                        </a:graphicData>
                      </a:graphic>
                    </wp:anchor>
                  </w:drawing>
                </mc:Choice>
                <mc:Fallback>
                  <w:pict>
                    <v:rect id="_x0000_s1026" o:spid="_x0000_s1026" o:spt="1" style="position:absolute;left:0pt;margin-left:208.3pt;margin-top:21.5pt;height:23.65pt;width:45.6pt;z-index:251666432;mso-width-relative:page;mso-height-relative:page;" filled="f" stroked="f" coordsize="21600,21600" o:gfxdata="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G0oCaDZAAAACQEAAA8AAAAAAAAAAQAgAAAAIgAAAGRy&#10;cy9kb3ducmV2LnhtbFBLAQIUABQAAAAIAIdO4kA8Xn35kgEAAAkDAAAOAAAAAAAAAAEAIAAAACgB&#10;AABkcnMvZTJvRG9jLnhtbFBLBQYAAAAABgAGAFkBAAAsBQAAAAA=&#10;">
                      <v:fill on="f" focussize="0,0"/>
                      <v:stroke on="f"/>
                      <v:imagedata o:title=""/>
                      <o:lock v:ext="edit" aspectratio="f"/>
                      <v:textbox>
                        <w:txbxContent>
                          <w:p>
                            <w:pPr>
                              <w:jc w:val="center"/>
                              <w:rPr>
                                <w:sz w:val="21"/>
                                <w:szCs w:val="21"/>
                              </w:rPr>
                            </w:pPr>
                            <w:r>
                              <w:rPr>
                                <w:rFonts w:hint="eastAsia"/>
                                <w:sz w:val="21"/>
                                <w:szCs w:val="21"/>
                              </w:rPr>
                              <w:t>3240</w:t>
                            </w:r>
                          </w:p>
                        </w:txbxContent>
                      </v:textbox>
                    </v:rect>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2402205</wp:posOffset>
                      </wp:positionH>
                      <wp:positionV relativeFrom="paragraph">
                        <wp:posOffset>210820</wp:posOffset>
                      </wp:positionV>
                      <wp:extent cx="199390" cy="142240"/>
                      <wp:effectExtent l="4445" t="0" r="24765" b="10160"/>
                      <wp:wrapNone/>
                      <wp:docPr id="5" name="曲线连接符 5"/>
                      <wp:cNvGraphicFramePr/>
                      <a:graphic xmlns:a="http://schemas.openxmlformats.org/drawingml/2006/main">
                        <a:graphicData uri="http://schemas.microsoft.com/office/word/2010/wordprocessingShape">
                          <wps:wsp>
                            <wps:cNvCnPr/>
                            <wps:spPr>
                              <a:xfrm rot="-5400000">
                                <a:off x="0" y="0"/>
                                <a:ext cx="199390" cy="142240"/>
                              </a:xfrm>
                              <a:prstGeom prst="curvedConnector3">
                                <a:avLst>
                                  <a:gd name="adj1" fmla="val 49699"/>
                                </a:avLst>
                              </a:prstGeom>
                              <a:ln w="9525" cap="flat" cmpd="sng">
                                <a:solidFill>
                                  <a:srgbClr val="000000"/>
                                </a:solidFill>
                                <a:prstDash val="dash"/>
                                <a:headEnd type="none" w="med" len="med"/>
                                <a:tailEnd type="triangle" w="med" len="med"/>
                              </a:ln>
                              <a:effectLst/>
                            </wps:spPr>
                            <wps:bodyPr/>
                          </wps:wsp>
                        </a:graphicData>
                      </a:graphic>
                    </wp:anchor>
                  </w:drawing>
                </mc:Choice>
                <mc:Fallback>
                  <w:pict>
                    <v:shape id="_x0000_s1026" o:spid="_x0000_s1026" o:spt="38" type="#_x0000_t38" style="position:absolute;left:0pt;margin-left:189.15pt;margin-top:16.6pt;height:11.2pt;width:15.7pt;rotation:-5898240f;z-index:251661312;mso-width-relative:page;mso-height-relative:page;" filled="f" stroked="t" coordsize="21600,21600" o:gfxdata="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oW6xPaAAAACQEAAA8AAAAA&#10;AAAAAQAgAAAAIgAAAGRycy9kb3ducmV2LnhtbFBLAQIUABQAAAAIAIdO4kC410P4EgIAAOcDAAAO&#10;AAAAAAAAAAEAIAAAACkBAABkcnMvZTJvRG9jLnhtbFBLBQYAAAAABgAGAFkBAACtBQAAAAA=&#10;" adj="10735">
                      <v:fill on="f" focussize="0,0"/>
                      <v:stroke color="#000000" joinstyle="round" dashstyle="dash" endarrow="block"/>
                      <v:imagedata o:title=""/>
                      <o:lock v:ext="edit" aspectratio="f"/>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2384425</wp:posOffset>
                      </wp:positionH>
                      <wp:positionV relativeFrom="paragraph">
                        <wp:posOffset>42545</wp:posOffset>
                      </wp:positionV>
                      <wp:extent cx="986790" cy="266700"/>
                      <wp:effectExtent l="0" t="0" r="0" b="0"/>
                      <wp:wrapNone/>
                      <wp:docPr id="1" name="矩形 1"/>
                      <wp:cNvGraphicFramePr/>
                      <a:graphic xmlns:a="http://schemas.openxmlformats.org/drawingml/2006/main">
                        <a:graphicData uri="http://schemas.microsoft.com/office/word/2010/wordprocessingShape">
                          <wps:wsp>
                            <wps:cNvSpPr/>
                            <wps:spPr>
                              <a:xfrm>
                                <a:off x="0" y="0"/>
                                <a:ext cx="636905" cy="266700"/>
                              </a:xfrm>
                              <a:prstGeom prst="rect">
                                <a:avLst/>
                              </a:prstGeom>
                              <a:noFill/>
                              <a:ln w="9525">
                                <a:noFill/>
                              </a:ln>
                              <a:effectLst/>
                            </wps:spPr>
                            <wps:txbx>
                              <w:txbxContent>
                                <w:p>
                                  <w:pPr>
                                    <w:jc w:val="center"/>
                                    <w:rPr>
                                      <w:sz w:val="21"/>
                                      <w:szCs w:val="21"/>
                                    </w:rPr>
                                  </w:pPr>
                                  <w:r>
                                    <w:rPr>
                                      <w:rFonts w:hAnsi="宋体"/>
                                      <w:sz w:val="21"/>
                                      <w:szCs w:val="21"/>
                                    </w:rPr>
                                    <w:t>损耗</w:t>
                                  </w:r>
                                  <w:r>
                                    <w:rPr>
                                      <w:rFonts w:hint="eastAsia" w:hAnsi="宋体"/>
                                      <w:sz w:val="21"/>
                                      <w:szCs w:val="21"/>
                                    </w:rPr>
                                    <w:t xml:space="preserve"> 810</w:t>
                                  </w:r>
                                </w:p>
                              </w:txbxContent>
                            </wps:txbx>
                            <wps:bodyPr upright="1"/>
                          </wps:wsp>
                        </a:graphicData>
                      </a:graphic>
                    </wp:anchor>
                  </w:drawing>
                </mc:Choice>
                <mc:Fallback>
                  <w:pict>
                    <v:rect id="_x0000_s1026" o:spid="_x0000_s1026" o:spt="1" style="position:absolute;left:0pt;margin-left:187.75pt;margin-top:3.35pt;height:21pt;width:77.7pt;z-index:251662336;mso-width-relative:page;mso-height-relative:page;" filled="f" stroked="f" coordsize="21600,21600" o:gfxdata="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WVj8N2gAAAAgBAAAPAAAAAAAAAAEAIAAAACIAAABk&#10;cnMvZG93bnJldi54bWxQSwECFAAUAAAACACHTuJAmLWvipIBAAAJAwAADgAAAAAAAAABACAAAAAp&#10;AQAAZHJzL2Uyb0RvYy54bWxQSwUGAAAAAAYABgBZAQAALQUAAAAA&#10;">
                      <v:fill on="f" focussize="0,0"/>
                      <v:stroke on="f"/>
                      <v:imagedata o:title=""/>
                      <o:lock v:ext="edit" aspectratio="f"/>
                      <v:textbox>
                        <w:txbxContent>
                          <w:p>
                            <w:pPr>
                              <w:jc w:val="center"/>
                              <w:rPr>
                                <w:sz w:val="21"/>
                                <w:szCs w:val="21"/>
                              </w:rPr>
                            </w:pPr>
                            <w:r>
                              <w:rPr>
                                <w:rFonts w:hAnsi="宋体"/>
                                <w:sz w:val="21"/>
                                <w:szCs w:val="21"/>
                              </w:rPr>
                              <w:t>损耗</w:t>
                            </w:r>
                            <w:r>
                              <w:rPr>
                                <w:rFonts w:hint="eastAsia" w:hAnsi="宋体"/>
                                <w:sz w:val="21"/>
                                <w:szCs w:val="21"/>
                              </w:rPr>
                              <w:t xml:space="preserve"> 810</w:t>
                            </w:r>
                          </w:p>
                        </w:txbxContent>
                      </v:textbox>
                    </v:rect>
                  </w:pict>
                </mc:Fallback>
              </mc:AlternateContent>
            </w:r>
          </w:p>
          <w:p>
            <w:pPr>
              <w:pStyle w:val="10"/>
              <w:spacing w:line="460" w:lineRule="exact"/>
              <w:rPr>
                <w:rFonts w:ascii="Times New Roman" w:hAnsi="Times New Roman" w:eastAsia="宋体"/>
                <w:sz w:val="24"/>
                <w:szCs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841375</wp:posOffset>
                      </wp:positionH>
                      <wp:positionV relativeFrom="paragraph">
                        <wp:posOffset>281305</wp:posOffset>
                      </wp:positionV>
                      <wp:extent cx="515620" cy="266700"/>
                      <wp:effectExtent l="0" t="0" r="0" b="0"/>
                      <wp:wrapNone/>
                      <wp:docPr id="3" name="矩形 3"/>
                      <wp:cNvGraphicFramePr/>
                      <a:graphic xmlns:a="http://schemas.openxmlformats.org/drawingml/2006/main">
                        <a:graphicData uri="http://schemas.microsoft.com/office/word/2010/wordprocessingShape">
                          <wps:wsp>
                            <wps:cNvSpPr/>
                            <wps:spPr>
                              <a:xfrm>
                                <a:off x="0" y="0"/>
                                <a:ext cx="515620" cy="266700"/>
                              </a:xfrm>
                              <a:prstGeom prst="rect">
                                <a:avLst/>
                              </a:prstGeom>
                              <a:noFill/>
                              <a:ln w="9525">
                                <a:noFill/>
                              </a:ln>
                              <a:effectLst/>
                            </wps:spPr>
                            <wps:txbx>
                              <w:txbxContent>
                                <w:p>
                                  <w:pPr>
                                    <w:jc w:val="center"/>
                                    <w:rPr>
                                      <w:sz w:val="21"/>
                                      <w:szCs w:val="21"/>
                                    </w:rPr>
                                  </w:pPr>
                                  <w:r>
                                    <w:rPr>
                                      <w:rFonts w:hint="eastAsia"/>
                                      <w:sz w:val="21"/>
                                      <w:szCs w:val="21"/>
                                    </w:rPr>
                                    <w:t>4063</w:t>
                                  </w:r>
                                </w:p>
                              </w:txbxContent>
                            </wps:txbx>
                            <wps:bodyPr upright="1"/>
                          </wps:wsp>
                        </a:graphicData>
                      </a:graphic>
                    </wp:anchor>
                  </w:drawing>
                </mc:Choice>
                <mc:Fallback>
                  <w:pict>
                    <v:rect id="_x0000_s1026" o:spid="_x0000_s1026" o:spt="1" style="position:absolute;left:0pt;margin-left:66.25pt;margin-top:22.15pt;height:21pt;width:40.6pt;z-index:251665408;mso-width-relative:page;mso-height-relative:page;" filled="f" stroked="f" coordsize="21600,21600" o:gfxdata="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oMRLXtoAAAAJAQAADwAAAAAAAAABACAAAAAiAAAA&#10;ZHJzL2Rvd25yZXYueG1sUEsBAhQAFAAAAAgAh07iQCsmtkSTAQAACQMAAA4AAAAAAAAAAQAgAAAA&#10;KQEAAGRycy9lMm9Eb2MueG1sUEsFBgAAAAAGAAYAWQEAAC4FAAAAAA==&#10;">
                      <v:fill on="f" focussize="0,0"/>
                      <v:stroke on="f"/>
                      <v:imagedata o:title=""/>
                      <o:lock v:ext="edit" aspectratio="f"/>
                      <v:textbox>
                        <w:txbxContent>
                          <w:p>
                            <w:pPr>
                              <w:jc w:val="center"/>
                              <w:rPr>
                                <w:sz w:val="21"/>
                                <w:szCs w:val="21"/>
                              </w:rPr>
                            </w:pPr>
                            <w:r>
                              <w:rPr>
                                <w:rFonts w:hint="eastAsia"/>
                                <w:sz w:val="21"/>
                                <w:szCs w:val="21"/>
                              </w:rPr>
                              <w:t>4063</w:t>
                            </w:r>
                          </w:p>
                        </w:txbxContent>
                      </v:textbox>
                    </v:rect>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2710815</wp:posOffset>
                      </wp:positionH>
                      <wp:positionV relativeFrom="paragraph">
                        <wp:posOffset>212725</wp:posOffset>
                      </wp:positionV>
                      <wp:extent cx="584200" cy="0"/>
                      <wp:effectExtent l="0" t="38100" r="6350" b="38100"/>
                      <wp:wrapNone/>
                      <wp:docPr id="8" name="直接箭头连接符 8"/>
                      <wp:cNvGraphicFramePr/>
                      <a:graphic xmlns:a="http://schemas.openxmlformats.org/drawingml/2006/main">
                        <a:graphicData uri="http://schemas.microsoft.com/office/word/2010/wordprocessingShape">
                          <wps:wsp>
                            <wps:cNvCnPr/>
                            <wps:spPr>
                              <a:xfrm>
                                <a:off x="0" y="0"/>
                                <a:ext cx="5842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13.45pt;margin-top:16.75pt;height:0pt;width:46pt;z-index:251663360;mso-width-relative:page;mso-height-relative:page;" filled="f" stroked="t" coordsize="21600,21600" o:gfxdata="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g8nv/ZAAAACQEAAA8AAAAAAAAAAQAgAAAAIgAAAGRycy9kb3ducmV2LnhtbFBLAQIUABQAAAAI&#10;AIdO4kC0mtFs7AEAAK8DAAAOAAAAAAAAAAEAIAAAACgBAABkcnMvZTJvRG9jLnhtbFBLBQYAAAAA&#10;BgAGAFkBAACGBQAAAAA=&#10;">
                      <v:fill on="f" focussize="0,0"/>
                      <v:stroke color="#000000" joinstyle="round" endarrow="block"/>
                      <v:imagedata o:title=""/>
                      <o:lock v:ext="edit" aspectratio="f"/>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3294380</wp:posOffset>
                      </wp:positionH>
                      <wp:positionV relativeFrom="paragraph">
                        <wp:posOffset>80645</wp:posOffset>
                      </wp:positionV>
                      <wp:extent cx="2532380" cy="275590"/>
                      <wp:effectExtent l="5080" t="4445" r="15240" b="5715"/>
                      <wp:wrapNone/>
                      <wp:docPr id="6" name="矩形 6"/>
                      <wp:cNvGraphicFramePr/>
                      <a:graphic xmlns:a="http://schemas.openxmlformats.org/drawingml/2006/main">
                        <a:graphicData uri="http://schemas.microsoft.com/office/word/2010/wordprocessingShape">
                          <wps:wsp>
                            <wps:cNvSpPr/>
                            <wps:spPr>
                              <a:xfrm>
                                <a:off x="0" y="0"/>
                                <a:ext cx="2532380" cy="2755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宋体" w:hAnsi="宋体" w:cs="宋体"/>
                                      <w:sz w:val="21"/>
                                      <w:szCs w:val="21"/>
                                    </w:rPr>
                                    <w:t>南通市经济技术开发区第二污水处理厂</w:t>
                                  </w:r>
                                </w:p>
                              </w:txbxContent>
                            </wps:txbx>
                            <wps:bodyPr upright="1"/>
                          </wps:wsp>
                        </a:graphicData>
                      </a:graphic>
                    </wp:anchor>
                  </w:drawing>
                </mc:Choice>
                <mc:Fallback>
                  <w:pict>
                    <v:rect id="_x0000_s1026" o:spid="_x0000_s1026" o:spt="1" style="position:absolute;left:0pt;margin-left:259.4pt;margin-top:6.35pt;height:21.7pt;width:199.4pt;z-index:251664384;mso-width-relative:page;mso-height-relative:page;" fillcolor="#FFFFFF" filled="t" stroked="t" coordsize="21600,21600" o:gfxdata="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Kw3YrXAAAACQEAAA8AAAAAAAAAAQAgAAAAIgAAAGRycy9kb3ducmV2LnhtbFBLAQIUABQAAAAI&#10;AIdO4kAUs1rW7gEAAOkDAAAOAAAAAAAAAAEAIAAAACYBAABkcnMvZTJvRG9jLnhtbFBLBQYAAAAA&#10;BgAGAFkBAACGBQAAAAA=&#10;">
                      <v:fill on="t" focussize="0,0"/>
                      <v:stroke color="#000000" joinstyle="miter"/>
                      <v:imagedata o:title=""/>
                      <o:lock v:ext="edit" aspectratio="f"/>
                      <v:textbox>
                        <w:txbxContent>
                          <w:p>
                            <w:r>
                              <w:rPr>
                                <w:rFonts w:hint="eastAsia" w:ascii="宋体" w:hAnsi="宋体" w:cs="宋体"/>
                                <w:sz w:val="21"/>
                                <w:szCs w:val="21"/>
                              </w:rPr>
                              <w:t>南通市经济技术开发区第二污水处理厂</w:t>
                            </w:r>
                          </w:p>
                        </w:txbxContent>
                      </v:textbox>
                    </v:rect>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1642110</wp:posOffset>
                      </wp:positionH>
                      <wp:positionV relativeFrom="paragraph">
                        <wp:posOffset>90170</wp:posOffset>
                      </wp:positionV>
                      <wp:extent cx="1080770" cy="275590"/>
                      <wp:effectExtent l="5080" t="4445" r="19050" b="5715"/>
                      <wp:wrapNone/>
                      <wp:docPr id="10" name="矩形 10"/>
                      <wp:cNvGraphicFramePr/>
                      <a:graphic xmlns:a="http://schemas.openxmlformats.org/drawingml/2006/main">
                        <a:graphicData uri="http://schemas.microsoft.com/office/word/2010/wordprocessingShape">
                          <wps:wsp>
                            <wps:cNvSpPr/>
                            <wps:spPr>
                              <a:xfrm>
                                <a:off x="0" y="0"/>
                                <a:ext cx="1080770" cy="2755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1"/>
                                      <w:szCs w:val="21"/>
                                    </w:rPr>
                                  </w:pPr>
                                  <w:r>
                                    <w:rPr>
                                      <w:sz w:val="21"/>
                                      <w:szCs w:val="21"/>
                                    </w:rPr>
                                    <w:t>生活用水</w:t>
                                  </w:r>
                                </w:p>
                              </w:txbxContent>
                            </wps:txbx>
                            <wps:bodyPr upright="1"/>
                          </wps:wsp>
                        </a:graphicData>
                      </a:graphic>
                    </wp:anchor>
                  </w:drawing>
                </mc:Choice>
                <mc:Fallback>
                  <w:pict>
                    <v:rect id="_x0000_s1026" o:spid="_x0000_s1026" o:spt="1" style="position:absolute;left:0pt;margin-left:129.3pt;margin-top:7.1pt;height:21.7pt;width:85.1pt;z-index:251659264;mso-width-relative:page;mso-height-relative:page;" fillcolor="#FFFFFF" filled="t" stroked="t" coordsize="21600,21600" o:gfxdata="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kcg8M2AAAAAkBAAAPAAAAAAAAAAEAIAAAACIAAABkcnMvZG93bnJldi54bWxQSwECFAAUAAAA&#10;CACHTuJAxXcbzO4BAADrAwAADgAAAAAAAAABACAAAAAnAQAAZHJzL2Uyb0RvYy54bWxQSwUGAAAA&#10;AAYABgBZAQAAhwUAAAAA&#10;">
                      <v:fill on="t" focussize="0,0"/>
                      <v:stroke color="#000000" joinstyle="miter"/>
                      <v:imagedata o:title=""/>
                      <o:lock v:ext="edit" aspectratio="f"/>
                      <v:textbox>
                        <w:txbxContent>
                          <w:p>
                            <w:pPr>
                              <w:jc w:val="center"/>
                              <w:rPr>
                                <w:sz w:val="21"/>
                                <w:szCs w:val="21"/>
                              </w:rPr>
                            </w:pPr>
                            <w:r>
                              <w:rPr>
                                <w:sz w:val="21"/>
                                <w:szCs w:val="21"/>
                              </w:rPr>
                              <w:t>生活用水</w:t>
                            </w:r>
                          </w:p>
                        </w:txbxContent>
                      </v:textbox>
                    </v:rect>
                  </w:pict>
                </mc:Fallback>
              </mc:AlternateContent>
            </w:r>
            <w:r>
              <w:rPr>
                <w:sz w:val="24"/>
              </w:rPr>
              <mc:AlternateContent>
                <mc:Choice Requires="wps">
                  <w:drawing>
                    <wp:anchor distT="0" distB="0" distL="114300" distR="114300" simplePos="0" relativeHeight="251688960" behindDoc="0" locked="0" layoutInCell="1" allowOverlap="1">
                      <wp:simplePos x="0" y="0"/>
                      <wp:positionH relativeFrom="column">
                        <wp:posOffset>942975</wp:posOffset>
                      </wp:positionH>
                      <wp:positionV relativeFrom="paragraph">
                        <wp:posOffset>212725</wp:posOffset>
                      </wp:positionV>
                      <wp:extent cx="687070" cy="311150"/>
                      <wp:effectExtent l="0" t="38100" r="17780" b="12700"/>
                      <wp:wrapNone/>
                      <wp:docPr id="25" name="自选图形 71"/>
                      <wp:cNvGraphicFramePr/>
                      <a:graphic xmlns:a="http://schemas.openxmlformats.org/drawingml/2006/main">
                        <a:graphicData uri="http://schemas.microsoft.com/office/word/2010/wordprocessingShape">
                          <wps:wsp>
                            <wps:cNvCnPr/>
                            <wps:spPr>
                              <a:xfrm flipV="1">
                                <a:off x="0" y="0"/>
                                <a:ext cx="687070" cy="311150"/>
                              </a:xfrm>
                              <a:prstGeom prst="bentConnector3">
                                <a:avLst>
                                  <a:gd name="adj1" fmla="val 50000"/>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71" o:spid="_x0000_s1026" o:spt="34" type="#_x0000_t34" style="position:absolute;left:0pt;flip:y;margin-left:74.25pt;margin-top:16.75pt;height:24.5pt;width:54.1pt;z-index:251688960;mso-width-relative:page;mso-height-relative:page;" filled="f" stroked="t" coordsize="21600,21600" o:gfxdata="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C4HYtcAAAAJAQAADwAAAAAAAAABACAAAAAiAAAAZHJz&#10;L2Rvd25yZXYueG1sUEsBAhQAFAAAAAgAh07iQAfrnAkFAgAA3AMAAA4AAAAAAAAAAQAgAAAAJgEA&#10;AGRycy9lMm9Eb2MueG1sUEsFBgAAAAAGAAYAWQEAAJ0FAAAAAA==&#10;" adj="10800">
                      <v:fill on="f" focussize="0,0"/>
                      <v:stroke color="#000000" joinstyle="miter" endarrow="block"/>
                      <v:imagedata o:title=""/>
                      <o:lock v:ext="edit" aspectratio="f"/>
                    </v:shape>
                  </w:pict>
                </mc:Fallback>
              </mc:AlternateContent>
            </w:r>
          </w:p>
          <w:p>
            <w:pPr>
              <w:pStyle w:val="10"/>
              <w:spacing w:line="460" w:lineRule="exact"/>
              <w:rPr>
                <w:rFonts w:ascii="Times New Roman" w:hAnsi="Times New Roman" w:eastAsia="宋体"/>
                <w:sz w:val="24"/>
                <w:szCs w:val="24"/>
              </w:rPr>
            </w:pPr>
            <w:r>
              <w:rPr>
                <w:b/>
                <w:bCs/>
                <w:szCs w:val="24"/>
              </w:rPr>
              <mc:AlternateContent>
                <mc:Choice Requires="wps">
                  <w:drawing>
                    <wp:anchor distT="0" distB="0" distL="114300" distR="114300" simplePos="0" relativeHeight="251761664" behindDoc="0" locked="0" layoutInCell="1" allowOverlap="1">
                      <wp:simplePos x="0" y="0"/>
                      <wp:positionH relativeFrom="column">
                        <wp:posOffset>1202055</wp:posOffset>
                      </wp:positionH>
                      <wp:positionV relativeFrom="paragraph">
                        <wp:posOffset>316865</wp:posOffset>
                      </wp:positionV>
                      <wp:extent cx="512445" cy="342900"/>
                      <wp:effectExtent l="5080" t="0" r="13970" b="59055"/>
                      <wp:wrapNone/>
                      <wp:docPr id="28" name="自选图形 183"/>
                      <wp:cNvGraphicFramePr/>
                      <a:graphic xmlns:a="http://schemas.openxmlformats.org/drawingml/2006/main">
                        <a:graphicData uri="http://schemas.microsoft.com/office/word/2010/wordprocessingShape">
                          <wps:wsp>
                            <wps:cNvCnPr/>
                            <wps:spPr>
                              <a:xfrm rot="-5400000" flipH="1">
                                <a:off x="0" y="0"/>
                                <a:ext cx="512445" cy="342900"/>
                              </a:xfrm>
                              <a:prstGeom prst="bentConnector3">
                                <a:avLst>
                                  <a:gd name="adj1" fmla="val 10198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183" o:spid="_x0000_s1026" o:spt="34" type="#_x0000_t34" style="position:absolute;left:0pt;flip:x;margin-left:94.65pt;margin-top:24.95pt;height:27pt;width:40.35pt;rotation:5898240f;z-index:251761664;mso-width-relative:page;mso-height-relative:page;" filled="f" stroked="t" coordsize="21600,21600" o:gfxdata="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pAonkdUAAAAKAQAADwAAAAAAAAAB&#10;ACAAAAAiAAAAZHJzL2Rvd25yZXYueG1sUEsBAhQAFAAAAAgAh07iQA7I/LoTAgAA7QMAAA4AAAAA&#10;AAAAAQAgAAAAJAEAAGRycy9lMm9Eb2MueG1sUEsFBgAAAAAGAAYAWQEAAKkFAAAAAA==&#10;" adj="22028">
                      <v:fill on="f" focussize="0,0"/>
                      <v:stroke color="#000000" joinstyle="miter" endarrow="block"/>
                      <v:imagedata o:title=""/>
                      <o:lock v:ext="edit" aspectratio="f"/>
                    </v:shape>
                  </w:pict>
                </mc:Fallback>
              </mc:AlternateContent>
            </w:r>
            <w:r>
              <w:rPr>
                <w:rFonts w:ascii="Times New Roman" w:hAnsi="Times New Roman" w:eastAsia="宋体"/>
                <w:sz w:val="24"/>
                <w:szCs w:val="24"/>
              </w:rPr>
              <mc:AlternateContent>
                <mc:Choice Requires="wps">
                  <w:drawing>
                    <wp:anchor distT="0" distB="0" distL="114300" distR="114300" simplePos="0" relativeHeight="251770880" behindDoc="0" locked="0" layoutInCell="1" allowOverlap="1">
                      <wp:simplePos x="0" y="0"/>
                      <wp:positionH relativeFrom="column">
                        <wp:posOffset>3224530</wp:posOffset>
                      </wp:positionH>
                      <wp:positionV relativeFrom="paragraph">
                        <wp:posOffset>260350</wp:posOffset>
                      </wp:positionV>
                      <wp:extent cx="879475" cy="298450"/>
                      <wp:effectExtent l="0" t="0" r="0" b="0"/>
                      <wp:wrapNone/>
                      <wp:docPr id="32" name="文本框 191"/>
                      <wp:cNvGraphicFramePr/>
                      <a:graphic xmlns:a="http://schemas.openxmlformats.org/drawingml/2006/main">
                        <a:graphicData uri="http://schemas.microsoft.com/office/word/2010/wordprocessingShape">
                          <wps:wsp>
                            <wps:cNvSpPr txBox="1"/>
                            <wps:spPr>
                              <a:xfrm>
                                <a:off x="0" y="0"/>
                                <a:ext cx="879475" cy="298450"/>
                              </a:xfrm>
                              <a:prstGeom prst="rect">
                                <a:avLst/>
                              </a:prstGeom>
                              <a:noFill/>
                              <a:ln w="9525">
                                <a:noFill/>
                              </a:ln>
                            </wps:spPr>
                            <wps:txbx>
                              <w:txbxContent>
                                <w:p>
                                  <w:r>
                                    <w:rPr>
                                      <w:rFonts w:hint="eastAsia"/>
                                    </w:rPr>
                                    <w:t>循环3</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191" o:spid="_x0000_s1026" o:spt="202" type="#_x0000_t202" style="position:absolute;left:0pt;margin-left:253.9pt;margin-top:20.5pt;height:23.5pt;width:69.25pt;z-index:251770880;mso-width-relative:page;mso-height-relative:margin;mso-height-percent:200;" filled="f" stroked="f" coordsize="21600,21600" o:gfxdata="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LO5VO2AAAAAkB&#10;AAAPAAAAAAAAAAEAIAAAACIAAABkcnMvZG93bnJldi54bWxQSwECFAAUAAAACACHTuJAnSClnakB&#10;AAAlAwAADgAAAAAAAAABACAAAAAnAQAAZHJzL2Uyb0RvYy54bWxQSwUGAAAAAAYABgBZAQAAQgUA&#10;AAAA&#10;">
                      <v:fill on="f" focussize="0,0"/>
                      <v:stroke on="f"/>
                      <v:imagedata o:title=""/>
                      <o:lock v:ext="edit" aspectratio="f"/>
                      <v:textbox style="mso-fit-shape-to-text:t;">
                        <w:txbxContent>
                          <w:p>
                            <w:r>
                              <w:rPr>
                                <w:rFonts w:hint="eastAsia"/>
                              </w:rPr>
                              <w:t>循环3</w:t>
                            </w:r>
                          </w:p>
                        </w:txbxContent>
                      </v:textbox>
                    </v:shape>
                  </w:pict>
                </mc:Fallback>
              </mc:AlternateContent>
            </w:r>
            <w:r>
              <w:rPr>
                <w:sz w:val="24"/>
              </w:rPr>
              <mc:AlternateContent>
                <mc:Choice Requires="wps">
                  <w:drawing>
                    <wp:anchor distT="0" distB="0" distL="114300" distR="114300" simplePos="0" relativeHeight="251686912" behindDoc="0" locked="0" layoutInCell="1" allowOverlap="1">
                      <wp:simplePos x="0" y="0"/>
                      <wp:positionH relativeFrom="column">
                        <wp:posOffset>942975</wp:posOffset>
                      </wp:positionH>
                      <wp:positionV relativeFrom="paragraph">
                        <wp:posOffset>231775</wp:posOffset>
                      </wp:positionV>
                      <wp:extent cx="699135" cy="175260"/>
                      <wp:effectExtent l="0" t="4445" r="5715" b="48895"/>
                      <wp:wrapNone/>
                      <wp:docPr id="23" name="自选图形 69"/>
                      <wp:cNvGraphicFramePr/>
                      <a:graphic xmlns:a="http://schemas.openxmlformats.org/drawingml/2006/main">
                        <a:graphicData uri="http://schemas.microsoft.com/office/word/2010/wordprocessingShape">
                          <wps:wsp>
                            <wps:cNvCnPr/>
                            <wps:spPr>
                              <a:xfrm>
                                <a:off x="0" y="0"/>
                                <a:ext cx="699135" cy="175260"/>
                              </a:xfrm>
                              <a:prstGeom prst="bentConnector3">
                                <a:avLst>
                                  <a:gd name="adj1" fmla="val 49954"/>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69" o:spid="_x0000_s1026" o:spt="34" type="#_x0000_t34" style="position:absolute;left:0pt;margin-left:74.25pt;margin-top:18.25pt;height:13.8pt;width:55.05pt;z-index:251686912;mso-width-relative:page;mso-height-relative:page;" filled="f" stroked="t" coordsize="21600,21600" o:gfxdata="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oRi3rXAAAACQEAAA8AAAAAAAAAAQAgAAAAIgAAAGRycy9kb3du&#10;cmV2LnhtbFBLAQIUABQAAAAIAIdO4kDoFmvSAAIAANIDAAAOAAAAAAAAAAEAIAAAACYBAABkcnMv&#10;ZTJvRG9jLnhtbFBLBQYAAAAABgAGAFkBAACYBQAAAAA=&#10;" adj="10790">
                      <v:fill on="f" focussize="0,0"/>
                      <v:stroke color="#000000" joinstyle="miter" endarrow="block"/>
                      <v:imagedata o:title=""/>
                      <o:lock v:ext="edit" aspectratio="f"/>
                    </v:shape>
                  </w:pict>
                </mc:Fallback>
              </mc:AlternateContent>
            </w:r>
            <w:r>
              <w:rPr>
                <w:rFonts w:ascii="Times New Roman" w:hAnsi="Times New Roman" w:eastAsia="宋体"/>
                <w:sz w:val="24"/>
                <w:szCs w:val="24"/>
              </w:rPr>
              <mc:AlternateContent>
                <mc:Choice Requires="wps">
                  <w:drawing>
                    <wp:anchor distT="0" distB="0" distL="114300" distR="114300" simplePos="0" relativeHeight="251763712" behindDoc="0" locked="0" layoutInCell="1" allowOverlap="1">
                      <wp:simplePos x="0" y="0"/>
                      <wp:positionH relativeFrom="column">
                        <wp:posOffset>1657350</wp:posOffset>
                      </wp:positionH>
                      <wp:positionV relativeFrom="paragraph">
                        <wp:posOffset>231775</wp:posOffset>
                      </wp:positionV>
                      <wp:extent cx="998220" cy="307975"/>
                      <wp:effectExtent l="5080" t="4445" r="6350" b="11430"/>
                      <wp:wrapNone/>
                      <wp:docPr id="29" name="文本框 184"/>
                      <wp:cNvGraphicFramePr/>
                      <a:graphic xmlns:a="http://schemas.openxmlformats.org/drawingml/2006/main">
                        <a:graphicData uri="http://schemas.microsoft.com/office/word/2010/wordprocessingShape">
                          <wps:wsp>
                            <wps:cNvSpPr txBox="1"/>
                            <wps:spPr>
                              <a:xfrm>
                                <a:off x="0" y="0"/>
                                <a:ext cx="998220" cy="3079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1"/>
                                      <w:szCs w:val="21"/>
                                    </w:rPr>
                                  </w:pPr>
                                  <w:r>
                                    <w:rPr>
                                      <w:rFonts w:hint="eastAsia"/>
                                      <w:sz w:val="21"/>
                                      <w:szCs w:val="21"/>
                                    </w:rPr>
                                    <w:t>无泵水旋</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184" o:spid="_x0000_s1026" o:spt="202" type="#_x0000_t202" style="position:absolute;left:0pt;margin-left:130.5pt;margin-top:18.25pt;height:24.25pt;width:78.6pt;z-index:251763712;mso-width-relative:page;mso-height-relative:margin;mso-height-percent:200;" fillcolor="#FFFFFF" filled="t" stroked="t" coordsize="21600,21600" o:gfxdata="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4kIdtcAAAAJAQAADwAAAAAAAAABACAAAAAiAAAAZHJzL2Rvd25yZXYu&#10;eG1sUEsBAhQAFAAAAAgAh07iQOJj20/8AQAABAQAAA4AAAAAAAAAAQAgAAAAJgEAAGRycy9lMm9E&#10;b2MueG1sUEsFBgAAAAAGAAYAWQEAAJQFAAAAAA==&#10;">
                      <v:fill on="t" focussize="0,0"/>
                      <v:stroke color="#000000" joinstyle="miter"/>
                      <v:imagedata o:title=""/>
                      <o:lock v:ext="edit" aspectratio="f"/>
                      <v:textbox style="mso-fit-shape-to-text:t;">
                        <w:txbxContent>
                          <w:p>
                            <w:pPr>
                              <w:jc w:val="center"/>
                              <w:rPr>
                                <w:sz w:val="21"/>
                                <w:szCs w:val="21"/>
                              </w:rPr>
                            </w:pPr>
                            <w:r>
                              <w:rPr>
                                <w:rFonts w:hint="eastAsia"/>
                                <w:sz w:val="21"/>
                                <w:szCs w:val="21"/>
                              </w:rPr>
                              <w:t>无泵水旋</w:t>
                            </w:r>
                          </w:p>
                        </w:txbxContent>
                      </v:textbox>
                    </v:shape>
                  </w:pict>
                </mc:Fallback>
              </mc:AlternateContent>
            </w:r>
            <w:r>
              <w:rPr>
                <w:rFonts w:ascii="Times New Roman" w:hAnsi="Times New Roman" w:eastAsia="宋体"/>
                <w:sz w:val="24"/>
                <w:szCs w:val="24"/>
              </w:rPr>
              <mc:AlternateContent>
                <mc:Choice Requires="wps">
                  <w:drawing>
                    <wp:anchor distT="0" distB="0" distL="114300" distR="114300" simplePos="0" relativeHeight="251658240" behindDoc="0" locked="0" layoutInCell="1" allowOverlap="1">
                      <wp:simplePos x="0" y="0"/>
                      <wp:positionH relativeFrom="column">
                        <wp:posOffset>213995</wp:posOffset>
                      </wp:positionH>
                      <wp:positionV relativeFrom="paragraph">
                        <wp:posOffset>64135</wp:posOffset>
                      </wp:positionV>
                      <wp:extent cx="728980" cy="280035"/>
                      <wp:effectExtent l="0" t="0" r="13970" b="5715"/>
                      <wp:wrapNone/>
                      <wp:docPr id="11" name="矩形 11"/>
                      <wp:cNvGraphicFramePr/>
                      <a:graphic xmlns:a="http://schemas.openxmlformats.org/drawingml/2006/main">
                        <a:graphicData uri="http://schemas.microsoft.com/office/word/2010/wordprocessingShape">
                          <wps:wsp>
                            <wps:cNvSpPr/>
                            <wps:spPr>
                              <a:xfrm>
                                <a:off x="0" y="0"/>
                                <a:ext cx="728980" cy="280035"/>
                              </a:xfrm>
                              <a:prstGeom prst="rect">
                                <a:avLst/>
                              </a:prstGeom>
                              <a:solidFill>
                                <a:srgbClr val="FFFFFF"/>
                              </a:solidFill>
                              <a:ln w="9525">
                                <a:noFill/>
                              </a:ln>
                              <a:effectLst/>
                            </wps:spPr>
                            <wps:txbx>
                              <w:txbxContent>
                                <w:p>
                                  <w:pPr>
                                    <w:jc w:val="center"/>
                                    <w:rPr>
                                      <w:sz w:val="21"/>
                                      <w:szCs w:val="21"/>
                                    </w:rPr>
                                  </w:pPr>
                                  <w:r>
                                    <w:rPr>
                                      <w:rFonts w:hint="eastAsia" w:hAnsi="宋体"/>
                                      <w:sz w:val="21"/>
                                      <w:szCs w:val="21"/>
                                    </w:rPr>
                                    <w:t>市政</w:t>
                                  </w:r>
                                  <w:r>
                                    <w:rPr>
                                      <w:rFonts w:hAnsi="宋体"/>
                                      <w:sz w:val="21"/>
                                      <w:szCs w:val="21"/>
                                    </w:rPr>
                                    <w:t>给水</w:t>
                                  </w:r>
                                </w:p>
                              </w:txbxContent>
                            </wps:txbx>
                            <wps:bodyPr upright="1"/>
                          </wps:wsp>
                        </a:graphicData>
                      </a:graphic>
                    </wp:anchor>
                  </w:drawing>
                </mc:Choice>
                <mc:Fallback>
                  <w:pict>
                    <v:rect id="_x0000_s1026" o:spid="_x0000_s1026" o:spt="1" style="position:absolute;left:0pt;margin-left:16.85pt;margin-top:5.05pt;height:22.05pt;width:57.4pt;z-index:251658240;mso-width-relative:page;mso-height-relative:page;" fillcolor="#FFFFFF" filled="t" stroked="f" coordsize="21600,21600" o:gfxdata="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KS3ZRdYAAAAIAQAADwAA&#10;AAAAAAABACAAAAAiAAAAZHJzL2Rvd25yZXYueG1sUEsBAhQAFAAAAAgAh07iQIsm0i2mAQAANAMA&#10;AA4AAAAAAAAAAQAgAAAAJQEAAGRycy9lMm9Eb2MueG1sUEsFBgAAAAAGAAYAWQEAAD0FAAAAAA==&#10;">
                      <v:fill on="t" focussize="0,0"/>
                      <v:stroke on="f"/>
                      <v:imagedata o:title=""/>
                      <o:lock v:ext="edit" aspectratio="f"/>
                      <v:textbox>
                        <w:txbxContent>
                          <w:p>
                            <w:pPr>
                              <w:jc w:val="center"/>
                              <w:rPr>
                                <w:sz w:val="21"/>
                                <w:szCs w:val="21"/>
                              </w:rPr>
                            </w:pPr>
                            <w:r>
                              <w:rPr>
                                <w:rFonts w:hint="eastAsia" w:hAnsi="宋体"/>
                                <w:sz w:val="21"/>
                                <w:szCs w:val="21"/>
                              </w:rPr>
                              <w:t>市政</w:t>
                            </w:r>
                            <w:r>
                              <w:rPr>
                                <w:rFonts w:hAnsi="宋体"/>
                                <w:sz w:val="21"/>
                                <w:szCs w:val="21"/>
                              </w:rPr>
                              <w:t>给水</w:t>
                            </w:r>
                          </w:p>
                        </w:txbxContent>
                      </v:textbox>
                    </v:rect>
                  </w:pict>
                </mc:Fallback>
              </mc:AlternateContent>
            </w:r>
          </w:p>
          <w:p>
            <w:pPr>
              <w:pStyle w:val="10"/>
              <w:spacing w:line="460" w:lineRule="exact"/>
              <w:rPr>
                <w:rFonts w:ascii="Times New Roman" w:hAnsi="Times New Roman" w:eastAsia="宋体"/>
                <w:sz w:val="24"/>
                <w:szCs w:val="24"/>
              </w:rPr>
            </w:pPr>
            <w:r>
              <w:rPr>
                <w:rFonts w:ascii="Times New Roman" w:hAnsi="Times New Roman" w:eastAsia="宋体"/>
                <w:sz w:val="24"/>
                <w:szCs w:val="24"/>
              </w:rPr>
              <mc:AlternateContent>
                <mc:Choice Requires="wps">
                  <w:drawing>
                    <wp:anchor distT="0" distB="0" distL="114300" distR="114300" simplePos="0" relativeHeight="251768832" behindDoc="0" locked="0" layoutInCell="1" allowOverlap="1">
                      <wp:simplePos x="0" y="0"/>
                      <wp:positionH relativeFrom="column">
                        <wp:posOffset>2645410</wp:posOffset>
                      </wp:positionH>
                      <wp:positionV relativeFrom="paragraph">
                        <wp:posOffset>52070</wp:posOffset>
                      </wp:positionV>
                      <wp:extent cx="568960" cy="139065"/>
                      <wp:effectExtent l="0" t="4445" r="21590" b="46990"/>
                      <wp:wrapNone/>
                      <wp:docPr id="31" name="自选图形 190"/>
                      <wp:cNvGraphicFramePr/>
                      <a:graphic xmlns:a="http://schemas.openxmlformats.org/drawingml/2006/main">
                        <a:graphicData uri="http://schemas.microsoft.com/office/word/2010/wordprocessingShape">
                          <wps:wsp>
                            <wps:cNvCnPr/>
                            <wps:spPr>
                              <a:xfrm rot="-10800000" flipV="1">
                                <a:off x="0" y="0"/>
                                <a:ext cx="568960" cy="139065"/>
                              </a:xfrm>
                              <a:prstGeom prst="bentConnector3">
                                <a:avLst>
                                  <a:gd name="adj1" fmla="val -1343"/>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190" o:spid="_x0000_s1026" o:spt="34" type="#_x0000_t34" style="position:absolute;left:0pt;flip:y;margin-left:208.3pt;margin-top:4.1pt;height:10.95pt;width:44.8pt;rotation:11796480f;z-index:251768832;mso-width-relative:page;mso-height-relative:page;" filled="f" stroked="t" coordsize="21600,21600" o:gfxdata="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79xmNcAAAAIAQAADwAAAAAAAAAB&#10;ACAAAAAiAAAAZHJzL2Rvd25yZXYueG1sUEsBAhQAFAAAAAgAh07iQF6sdH8RAgAA7QMAAA4AAAAA&#10;AAAAAQAgAAAAJgEAAGRycy9lMm9Eb2MueG1sUEsFBgAAAAAGAAYAWQEAAKkFAAAAAA==&#10;" adj="-290">
                      <v:fill on="f" focussize="0,0"/>
                      <v:stroke color="#000000" joinstyle="miter" endarrow="block"/>
                      <v:imagedata o:title=""/>
                      <o:lock v:ext="edit" aspectratio="f"/>
                    </v:shape>
                  </w:pict>
                </mc:Fallback>
              </mc:AlternateContent>
            </w:r>
            <w:r>
              <w:rPr>
                <w:rFonts w:ascii="Times New Roman" w:hAnsi="Times New Roman" w:eastAsia="宋体"/>
                <w:sz w:val="24"/>
                <w:szCs w:val="24"/>
              </w:rPr>
              <mc:AlternateContent>
                <mc:Choice Requires="wps">
                  <w:drawing>
                    <wp:anchor distT="0" distB="0" distL="114300" distR="114300" simplePos="0" relativeHeight="251767808" behindDoc="0" locked="0" layoutInCell="1" allowOverlap="1">
                      <wp:simplePos x="0" y="0"/>
                      <wp:positionH relativeFrom="column">
                        <wp:posOffset>2655570</wp:posOffset>
                      </wp:positionH>
                      <wp:positionV relativeFrom="paragraph">
                        <wp:posOffset>52070</wp:posOffset>
                      </wp:positionV>
                      <wp:extent cx="568960" cy="8890"/>
                      <wp:effectExtent l="0" t="0" r="0" b="0"/>
                      <wp:wrapNone/>
                      <wp:docPr id="30" name="自选图形 189"/>
                      <wp:cNvGraphicFramePr/>
                      <a:graphic xmlns:a="http://schemas.openxmlformats.org/drawingml/2006/main">
                        <a:graphicData uri="http://schemas.microsoft.com/office/word/2010/wordprocessingShape">
                          <wps:wsp>
                            <wps:cNvCnPr/>
                            <wps:spPr>
                              <a:xfrm flipV="1">
                                <a:off x="0" y="0"/>
                                <a:ext cx="568960" cy="88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89" o:spid="_x0000_s1026" o:spt="32" type="#_x0000_t32" style="position:absolute;left:0pt;flip:y;margin-left:209.1pt;margin-top:4.1pt;height:0.7pt;width:44.8pt;z-index:251767808;mso-width-relative:page;mso-height-relative:page;" filled="f" stroked="t" coordsize="21600,21600" o:gfxdata="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BN/ddYAAAAH&#10;AQAADwAAAAAAAAABACAAAAAiAAAAZHJzL2Rvd25yZXYueG1sUEsBAhQAFAAAAAgAh07iQEWYDLbl&#10;AQAApAMAAA4AAAAAAAAAAQAgAAAAJQEAAGRycy9lMm9Eb2MueG1sUEsFBgAAAAAGAAYAWQEAAHwF&#10;AAAAAA==&#10;">
                      <v:fill on="f" focussize="0,0"/>
                      <v:stroke color="#000000" joinstyle="round"/>
                      <v:imagedata o:title=""/>
                      <o:lock v:ext="edit" aspectratio="f"/>
                    </v:shape>
                  </w:pict>
                </mc:Fallback>
              </mc:AlternateContent>
            </w:r>
          </w:p>
          <w:p>
            <w:pPr>
              <w:pStyle w:val="10"/>
              <w:spacing w:line="460" w:lineRule="exact"/>
              <w:rPr>
                <w:rFonts w:ascii="Times New Roman" w:hAnsi="Times New Roman" w:eastAsia="宋体"/>
                <w:sz w:val="24"/>
                <w:szCs w:val="24"/>
              </w:rPr>
            </w:pPr>
            <w:r>
              <w:rPr>
                <w:b/>
                <w:bCs/>
                <w:szCs w:val="24"/>
              </w:rPr>
              <mc:AlternateContent>
                <mc:Choice Requires="wps">
                  <w:drawing>
                    <wp:anchor distT="0" distB="0" distL="114300" distR="114300" simplePos="0" relativeHeight="251691008" behindDoc="0" locked="0" layoutInCell="1" allowOverlap="1">
                      <wp:simplePos x="0" y="0"/>
                      <wp:positionH relativeFrom="column">
                        <wp:posOffset>2853055</wp:posOffset>
                      </wp:positionH>
                      <wp:positionV relativeFrom="paragraph">
                        <wp:posOffset>19685</wp:posOffset>
                      </wp:positionV>
                      <wp:extent cx="760095" cy="266065"/>
                      <wp:effectExtent l="0" t="0" r="0" b="0"/>
                      <wp:wrapNone/>
                      <wp:docPr id="27" name="文本框 73"/>
                      <wp:cNvGraphicFramePr/>
                      <a:graphic xmlns:a="http://schemas.openxmlformats.org/drawingml/2006/main">
                        <a:graphicData uri="http://schemas.microsoft.com/office/word/2010/wordprocessingShape">
                          <wps:wsp>
                            <wps:cNvSpPr txBox="1"/>
                            <wps:spPr>
                              <a:xfrm>
                                <a:off x="0" y="0"/>
                                <a:ext cx="760095" cy="266065"/>
                              </a:xfrm>
                              <a:prstGeom prst="rect">
                                <a:avLst/>
                              </a:prstGeom>
                              <a:noFill/>
                              <a:ln w="9525">
                                <a:noFill/>
                              </a:ln>
                            </wps:spPr>
                            <wps:txbx>
                              <w:txbxContent>
                                <w:p>
                                  <w:pPr>
                                    <w:rPr>
                                      <w:sz w:val="21"/>
                                      <w:szCs w:val="21"/>
                                    </w:rPr>
                                  </w:pPr>
                                  <w:r>
                                    <w:rPr>
                                      <w:rFonts w:hint="eastAsia"/>
                                      <w:sz w:val="21"/>
                                      <w:szCs w:val="21"/>
                                    </w:rPr>
                                    <w:t>损耗 10</w:t>
                                  </w:r>
                                </w:p>
                              </w:txbxContent>
                            </wps:txbx>
                            <wps:bodyPr upright="1"/>
                          </wps:wsp>
                        </a:graphicData>
                      </a:graphic>
                    </wp:anchor>
                  </w:drawing>
                </mc:Choice>
                <mc:Fallback>
                  <w:pict>
                    <v:shape id="文本框 73" o:spid="_x0000_s1026" o:spt="202" type="#_x0000_t202" style="position:absolute;left:0pt;margin-left:224.65pt;margin-top:1.55pt;height:20.95pt;width:59.85pt;z-index:251691008;mso-width-relative:page;mso-height-relative:page;" filled="f" stroked="f" coordsize="21600,21600" o:gfxdata="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RpmAPdUAAAAIAQAADwAAAAAAAAABACAAAAAi&#10;AAAAZHJzL2Rvd25yZXYueG1sUEsBAhQAFAAAAAgAh07iQAy2MtKbAQAACgMAAA4AAAAAAAAAAQAg&#10;AAAAJAEAAGRycy9lMm9Eb2MueG1sUEsFBgAAAAAGAAYAWQEAADEFAAAAAA==&#10;">
                      <v:fill on="f" focussize="0,0"/>
                      <v:stroke on="f"/>
                      <v:imagedata o:title=""/>
                      <o:lock v:ext="edit" aspectratio="f"/>
                      <v:textbox>
                        <w:txbxContent>
                          <w:p>
                            <w:pPr>
                              <w:rPr>
                                <w:sz w:val="21"/>
                                <w:szCs w:val="21"/>
                              </w:rPr>
                            </w:pPr>
                            <w:r>
                              <w:rPr>
                                <w:rFonts w:hint="eastAsia"/>
                                <w:sz w:val="21"/>
                                <w:szCs w:val="21"/>
                              </w:rPr>
                              <w:t>损耗 10</w:t>
                            </w:r>
                          </w:p>
                        </w:txbxContent>
                      </v:textbox>
                    </v:shape>
                  </w:pict>
                </mc:Fallback>
              </mc:AlternateContent>
            </w:r>
            <w:r>
              <w:rPr>
                <w:b/>
                <w:bCs/>
                <w:szCs w:val="24"/>
              </w:rPr>
              <mc:AlternateContent>
                <mc:Choice Requires="wps">
                  <w:drawing>
                    <wp:anchor distT="0" distB="0" distL="114300" distR="114300" simplePos="0" relativeHeight="251689984" behindDoc="0" locked="0" layoutInCell="1" allowOverlap="1">
                      <wp:simplePos x="0" y="0"/>
                      <wp:positionH relativeFrom="column">
                        <wp:posOffset>2682240</wp:posOffset>
                      </wp:positionH>
                      <wp:positionV relativeFrom="paragraph">
                        <wp:posOffset>55880</wp:posOffset>
                      </wp:positionV>
                      <wp:extent cx="199390" cy="142240"/>
                      <wp:effectExtent l="4445" t="0" r="24765" b="10160"/>
                      <wp:wrapNone/>
                      <wp:docPr id="26" name="自选图形 72"/>
                      <wp:cNvGraphicFramePr/>
                      <a:graphic xmlns:a="http://schemas.openxmlformats.org/drawingml/2006/main">
                        <a:graphicData uri="http://schemas.microsoft.com/office/word/2010/wordprocessingShape">
                          <wps:wsp>
                            <wps:cNvCnPr/>
                            <wps:spPr>
                              <a:xfrm rot="-5400000">
                                <a:off x="0" y="0"/>
                                <a:ext cx="199390" cy="142240"/>
                              </a:xfrm>
                              <a:prstGeom prst="curvedConnector3">
                                <a:avLst>
                                  <a:gd name="adj1" fmla="val 49995"/>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72" o:spid="_x0000_s1026" o:spt="38" type="#_x0000_t38" style="position:absolute;left:0pt;margin-left:211.2pt;margin-top:4.4pt;height:11.2pt;width:15.7pt;rotation:-5898240f;z-index:251689984;mso-width-relative:page;mso-height-relative:page;" filled="f" stroked="t" coordsize="21600,21600" o:gfxdata="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Bmsui1QAAAAgBAAAPAAAAAAAAAAEAIAAAACIAAABk&#10;cnMvZG93bnJldi54bWxQSwECFAAUAAAACACHTuJAnfjMVQkCAADYAwAADgAAAAAAAAABACAAAAAk&#10;AQAAZHJzL2Uyb0RvYy54bWxQSwUGAAAAAAYABgBZAQAAnwUAAAAA&#10;" adj="10799">
                      <v:fill on="f" focussize="0,0"/>
                      <v:stroke color="#000000" joinstyle="round" dashstyle="dash" endarrow="block"/>
                      <v:imagedata o:title=""/>
                      <o:lock v:ext="edit" aspectratio="f"/>
                    </v:shape>
                  </w:pict>
                </mc:Fallback>
              </mc:AlternateContent>
            </w:r>
            <w:r>
              <w:rPr>
                <w:rFonts w:ascii="Times New Roman" w:hAnsi="Times New Roman" w:eastAsia="宋体"/>
                <w:sz w:val="24"/>
                <w:szCs w:val="24"/>
              </w:rPr>
              <mc:AlternateContent>
                <mc:Choice Requires="wps">
                  <w:drawing>
                    <wp:anchor distT="0" distB="0" distL="114300" distR="114300" simplePos="0" relativeHeight="251687936" behindDoc="0" locked="0" layoutInCell="1" allowOverlap="1">
                      <wp:simplePos x="0" y="0"/>
                      <wp:positionH relativeFrom="column">
                        <wp:posOffset>1654175</wp:posOffset>
                      </wp:positionH>
                      <wp:positionV relativeFrom="paragraph">
                        <wp:posOffset>19685</wp:posOffset>
                      </wp:positionV>
                      <wp:extent cx="1068705" cy="273050"/>
                      <wp:effectExtent l="4445" t="4445" r="12700" b="8255"/>
                      <wp:wrapNone/>
                      <wp:docPr id="24" name="文本框 70"/>
                      <wp:cNvGraphicFramePr/>
                      <a:graphic xmlns:a="http://schemas.openxmlformats.org/drawingml/2006/main">
                        <a:graphicData uri="http://schemas.microsoft.com/office/word/2010/wordprocessingShape">
                          <wps:wsp>
                            <wps:cNvSpPr txBox="1"/>
                            <wps:spPr>
                              <a:xfrm>
                                <a:off x="0" y="0"/>
                                <a:ext cx="1068705" cy="273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1"/>
                                      <w:szCs w:val="21"/>
                                    </w:rPr>
                                  </w:pPr>
                                  <w:r>
                                    <w:rPr>
                                      <w:rFonts w:hint="eastAsia"/>
                                      <w:sz w:val="21"/>
                                      <w:szCs w:val="21"/>
                                    </w:rPr>
                                    <w:t>调漆用水</w:t>
                                  </w:r>
                                </w:p>
                              </w:txbxContent>
                            </wps:txbx>
                            <wps:bodyPr upright="1"/>
                          </wps:wsp>
                        </a:graphicData>
                      </a:graphic>
                    </wp:anchor>
                  </w:drawing>
                </mc:Choice>
                <mc:Fallback>
                  <w:pict>
                    <v:shape id="文本框 70" o:spid="_x0000_s1026" o:spt="202" type="#_x0000_t202" style="position:absolute;left:0pt;margin-left:130.25pt;margin-top:1.55pt;height:21.5pt;width:84.15pt;z-index:251687936;mso-width-relative:page;mso-height-relative:page;" fillcolor="#FFFFFF" filled="t" stroked="t" coordsize="21600,21600" o:gfxdata="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bAsQS1wAAAAgBAAAPAAAAAAAAAAEAIAAAACIAAABkcnMvZG93bnJldi54bWxQSwECFAAU&#10;AAAACACHTuJALaQuHvIBAADqAwAADgAAAAAAAAABACAAAAAmAQAAZHJzL2Uyb0RvYy54bWxQSwUG&#10;AAAAAAYABgBZAQAAigUAAAAA&#10;">
                      <v:fill on="t" focussize="0,0"/>
                      <v:stroke color="#000000" joinstyle="miter"/>
                      <v:imagedata o:title=""/>
                      <o:lock v:ext="edit" aspectratio="f"/>
                      <v:textbox>
                        <w:txbxContent>
                          <w:p>
                            <w:pPr>
                              <w:jc w:val="center"/>
                              <w:rPr>
                                <w:sz w:val="21"/>
                                <w:szCs w:val="21"/>
                              </w:rPr>
                            </w:pPr>
                            <w:r>
                              <w:rPr>
                                <w:rFonts w:hint="eastAsia"/>
                                <w:sz w:val="21"/>
                                <w:szCs w:val="21"/>
                              </w:rPr>
                              <w:t>调漆用水</w:t>
                            </w:r>
                          </w:p>
                        </w:txbxContent>
                      </v:textbox>
                    </v:shape>
                  </w:pict>
                </mc:Fallback>
              </mc:AlternateContent>
            </w:r>
          </w:p>
          <w:p>
            <w:pPr>
              <w:pStyle w:val="10"/>
              <w:spacing w:line="460" w:lineRule="exact"/>
              <w:ind w:firstLine="482" w:firstLineChars="200"/>
              <w:jc w:val="center"/>
              <w:rPr>
                <w:rFonts w:ascii="Times New Roman" w:hAnsi="Times New Roman" w:eastAsia="宋体"/>
                <w:b/>
                <w:sz w:val="24"/>
                <w:szCs w:val="24"/>
              </w:rPr>
            </w:pPr>
            <w:r>
              <w:rPr>
                <w:rFonts w:ascii="Times New Roman" w:hAnsi="Times New Roman" w:eastAsia="宋体"/>
                <w:b/>
                <w:sz w:val="24"/>
                <w:szCs w:val="24"/>
              </w:rPr>
              <w:t>图5-</w:t>
            </w:r>
            <w:r>
              <w:rPr>
                <w:rFonts w:hint="eastAsia" w:ascii="Times New Roman" w:hAnsi="Times New Roman" w:eastAsia="宋体"/>
                <w:b/>
                <w:sz w:val="24"/>
                <w:szCs w:val="24"/>
              </w:rPr>
              <w:t>4</w:t>
            </w:r>
            <w:r>
              <w:rPr>
                <w:rFonts w:ascii="Times New Roman" w:hAnsi="Times New Roman" w:eastAsia="宋体"/>
                <w:b/>
                <w:sz w:val="24"/>
                <w:szCs w:val="24"/>
              </w:rPr>
              <w:t xml:space="preserve"> 拟建项目用水平衡图（单位：t/a）</w:t>
            </w:r>
          </w:p>
          <w:p>
            <w:pPr>
              <w:pStyle w:val="10"/>
              <w:spacing w:line="460" w:lineRule="exact"/>
              <w:ind w:firstLine="600" w:firstLineChars="250"/>
              <w:rPr>
                <w:rFonts w:ascii="Times New Roman" w:hAnsi="Times New Roman" w:eastAsia="宋体"/>
                <w:sz w:val="24"/>
                <w:szCs w:val="24"/>
              </w:rPr>
            </w:pPr>
            <w:r>
              <w:rPr>
                <w:rFonts w:ascii="Times New Roman" w:hAnsi="Times New Roman" w:eastAsia="宋体"/>
                <w:sz w:val="24"/>
                <w:szCs w:val="24"/>
              </w:rPr>
              <w:t>本项目各类废水中污染物的产生与排放情况详见表5-</w:t>
            </w:r>
            <w:r>
              <w:rPr>
                <w:rFonts w:hint="eastAsia" w:ascii="Times New Roman" w:hAnsi="Times New Roman" w:eastAsia="宋体"/>
                <w:sz w:val="24"/>
                <w:szCs w:val="24"/>
              </w:rPr>
              <w:t>5</w:t>
            </w:r>
            <w:r>
              <w:rPr>
                <w:rFonts w:ascii="Times New Roman" w:hAnsi="Times New Roman" w:eastAsia="宋体"/>
                <w:sz w:val="24"/>
                <w:szCs w:val="24"/>
              </w:rPr>
              <w:t>。</w:t>
            </w:r>
          </w:p>
          <w:p>
            <w:pPr>
              <w:spacing w:line="360" w:lineRule="exact"/>
              <w:jc w:val="center"/>
              <w:rPr>
                <w:b/>
                <w:szCs w:val="24"/>
              </w:rPr>
            </w:pPr>
            <w:r>
              <w:rPr>
                <w:b/>
                <w:szCs w:val="24"/>
              </w:rPr>
              <w:t>表5-</w:t>
            </w:r>
            <w:r>
              <w:rPr>
                <w:rFonts w:hint="eastAsia"/>
                <w:b/>
                <w:szCs w:val="24"/>
              </w:rPr>
              <w:t>5</w:t>
            </w:r>
            <w:r>
              <w:rPr>
                <w:b/>
                <w:szCs w:val="24"/>
              </w:rPr>
              <w:t xml:space="preserve">  废水中污染物产排情况一览表</w:t>
            </w:r>
          </w:p>
          <w:tbl>
            <w:tblPr>
              <w:tblStyle w:val="17"/>
              <w:tblW w:w="9128"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1127"/>
              <w:gridCol w:w="1004"/>
              <w:gridCol w:w="991"/>
              <w:gridCol w:w="991"/>
              <w:gridCol w:w="991"/>
              <w:gridCol w:w="991"/>
              <w:gridCol w:w="1021"/>
              <w:gridCol w:w="87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134" w:type="dxa"/>
                  <w:vMerge w:val="restart"/>
                  <w:vAlign w:val="center"/>
                </w:tcPr>
                <w:p>
                  <w:pPr>
                    <w:pStyle w:val="30"/>
                    <w:spacing w:line="240" w:lineRule="exact"/>
                    <w:rPr>
                      <w:rFonts w:eastAsia="仿宋"/>
                      <w:b/>
                      <w:sz w:val="21"/>
                    </w:rPr>
                  </w:pPr>
                  <w:r>
                    <w:rPr>
                      <w:rFonts w:eastAsia="仿宋"/>
                      <w:b/>
                      <w:sz w:val="21"/>
                    </w:rPr>
                    <w:t>废水</w:t>
                  </w:r>
                </w:p>
                <w:p>
                  <w:pPr>
                    <w:pStyle w:val="30"/>
                    <w:spacing w:line="240" w:lineRule="exact"/>
                    <w:rPr>
                      <w:rFonts w:eastAsia="仿宋"/>
                      <w:b/>
                      <w:sz w:val="21"/>
                    </w:rPr>
                  </w:pPr>
                  <w:r>
                    <w:rPr>
                      <w:rFonts w:eastAsia="仿宋"/>
                      <w:b/>
                      <w:sz w:val="21"/>
                    </w:rPr>
                    <w:t>污染源</w:t>
                  </w:r>
                </w:p>
              </w:tc>
              <w:tc>
                <w:tcPr>
                  <w:tcW w:w="1127" w:type="dxa"/>
                  <w:vMerge w:val="restart"/>
                  <w:vAlign w:val="center"/>
                </w:tcPr>
                <w:p>
                  <w:pPr>
                    <w:pStyle w:val="30"/>
                    <w:spacing w:line="240" w:lineRule="exact"/>
                    <w:rPr>
                      <w:rFonts w:eastAsia="仿宋"/>
                      <w:b/>
                      <w:sz w:val="21"/>
                    </w:rPr>
                  </w:pPr>
                  <w:r>
                    <w:rPr>
                      <w:rFonts w:eastAsia="仿宋"/>
                      <w:b/>
                      <w:sz w:val="21"/>
                    </w:rPr>
                    <w:t>污染物</w:t>
                  </w:r>
                </w:p>
                <w:p>
                  <w:pPr>
                    <w:pStyle w:val="30"/>
                    <w:spacing w:line="240" w:lineRule="exact"/>
                    <w:rPr>
                      <w:rFonts w:eastAsia="仿宋"/>
                      <w:b/>
                      <w:sz w:val="21"/>
                    </w:rPr>
                  </w:pPr>
                  <w:r>
                    <w:rPr>
                      <w:rFonts w:eastAsia="仿宋"/>
                      <w:b/>
                      <w:sz w:val="21"/>
                    </w:rPr>
                    <w:t>名称</w:t>
                  </w:r>
                </w:p>
              </w:tc>
              <w:tc>
                <w:tcPr>
                  <w:tcW w:w="1995" w:type="dxa"/>
                  <w:gridSpan w:val="2"/>
                  <w:vAlign w:val="center"/>
                </w:tcPr>
                <w:p>
                  <w:pPr>
                    <w:pStyle w:val="30"/>
                    <w:spacing w:line="240" w:lineRule="exact"/>
                    <w:rPr>
                      <w:rFonts w:eastAsia="仿宋"/>
                      <w:b/>
                      <w:sz w:val="21"/>
                    </w:rPr>
                  </w:pPr>
                  <w:r>
                    <w:rPr>
                      <w:rFonts w:eastAsia="仿宋"/>
                      <w:b/>
                      <w:sz w:val="21"/>
                    </w:rPr>
                    <w:t>污染物产生量</w:t>
                  </w:r>
                </w:p>
              </w:tc>
              <w:tc>
                <w:tcPr>
                  <w:tcW w:w="991" w:type="dxa"/>
                  <w:vMerge w:val="restart"/>
                  <w:vAlign w:val="center"/>
                </w:tcPr>
                <w:p>
                  <w:pPr>
                    <w:pStyle w:val="30"/>
                    <w:spacing w:line="240" w:lineRule="exact"/>
                    <w:rPr>
                      <w:rFonts w:eastAsia="仿宋"/>
                      <w:b/>
                      <w:sz w:val="21"/>
                    </w:rPr>
                  </w:pPr>
                  <w:r>
                    <w:rPr>
                      <w:rFonts w:eastAsia="仿宋"/>
                      <w:b/>
                      <w:sz w:val="21"/>
                    </w:rPr>
                    <w:t>削减量</w:t>
                  </w:r>
                </w:p>
                <w:p>
                  <w:pPr>
                    <w:pStyle w:val="30"/>
                    <w:spacing w:line="240" w:lineRule="exact"/>
                    <w:rPr>
                      <w:rFonts w:eastAsia="仿宋"/>
                      <w:b/>
                      <w:sz w:val="21"/>
                    </w:rPr>
                  </w:pPr>
                  <w:r>
                    <w:rPr>
                      <w:rFonts w:eastAsia="仿宋"/>
                      <w:b/>
                      <w:sz w:val="21"/>
                    </w:rPr>
                    <w:t>(t/a)</w:t>
                  </w:r>
                </w:p>
              </w:tc>
              <w:tc>
                <w:tcPr>
                  <w:tcW w:w="1982" w:type="dxa"/>
                  <w:gridSpan w:val="2"/>
                  <w:vAlign w:val="center"/>
                </w:tcPr>
                <w:p>
                  <w:pPr>
                    <w:pStyle w:val="30"/>
                    <w:spacing w:line="240" w:lineRule="exact"/>
                    <w:rPr>
                      <w:rFonts w:eastAsia="仿宋"/>
                      <w:b/>
                      <w:sz w:val="21"/>
                    </w:rPr>
                  </w:pPr>
                  <w:r>
                    <w:rPr>
                      <w:rFonts w:eastAsia="仿宋"/>
                      <w:b/>
                      <w:sz w:val="21"/>
                    </w:rPr>
                    <w:t>污染物接管量</w:t>
                  </w:r>
                </w:p>
              </w:tc>
              <w:tc>
                <w:tcPr>
                  <w:tcW w:w="1021" w:type="dxa"/>
                  <w:vMerge w:val="restart"/>
                  <w:vAlign w:val="center"/>
                </w:tcPr>
                <w:p>
                  <w:pPr>
                    <w:pStyle w:val="30"/>
                    <w:spacing w:line="240" w:lineRule="exact"/>
                    <w:rPr>
                      <w:rFonts w:eastAsia="仿宋"/>
                      <w:b/>
                      <w:sz w:val="21"/>
                    </w:rPr>
                  </w:pPr>
                  <w:r>
                    <w:rPr>
                      <w:rFonts w:eastAsia="仿宋"/>
                      <w:b/>
                      <w:sz w:val="21"/>
                    </w:rPr>
                    <w:t>标准浓度限值(mg/L)</w:t>
                  </w:r>
                </w:p>
              </w:tc>
              <w:tc>
                <w:tcPr>
                  <w:tcW w:w="878" w:type="dxa"/>
                  <w:vMerge w:val="restart"/>
                  <w:vAlign w:val="center"/>
                </w:tcPr>
                <w:p>
                  <w:pPr>
                    <w:pStyle w:val="30"/>
                    <w:spacing w:line="240" w:lineRule="exact"/>
                    <w:rPr>
                      <w:rFonts w:eastAsia="仿宋"/>
                      <w:b/>
                      <w:sz w:val="21"/>
                    </w:rPr>
                  </w:pPr>
                  <w:r>
                    <w:rPr>
                      <w:rFonts w:eastAsia="仿宋"/>
                      <w:b/>
                      <w:sz w:val="21"/>
                    </w:rPr>
                    <w:t>排放</w:t>
                  </w:r>
                </w:p>
                <w:p>
                  <w:pPr>
                    <w:pStyle w:val="30"/>
                    <w:spacing w:line="240" w:lineRule="exact"/>
                    <w:rPr>
                      <w:rFonts w:eastAsia="仿宋"/>
                      <w:b/>
                      <w:sz w:val="21"/>
                    </w:rPr>
                  </w:pPr>
                  <w:r>
                    <w:rPr>
                      <w:rFonts w:eastAsia="仿宋"/>
                      <w:b/>
                      <w:sz w:val="21"/>
                    </w:rPr>
                    <w:t>去向</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134" w:type="dxa"/>
                  <w:vMerge w:val="continue"/>
                  <w:vAlign w:val="center"/>
                </w:tcPr>
                <w:p>
                  <w:pPr>
                    <w:pStyle w:val="30"/>
                    <w:spacing w:line="240" w:lineRule="exact"/>
                    <w:rPr>
                      <w:rFonts w:eastAsia="仿宋"/>
                      <w:b/>
                      <w:sz w:val="21"/>
                    </w:rPr>
                  </w:pPr>
                </w:p>
              </w:tc>
              <w:tc>
                <w:tcPr>
                  <w:tcW w:w="1127" w:type="dxa"/>
                  <w:vMerge w:val="continue"/>
                  <w:vAlign w:val="center"/>
                </w:tcPr>
                <w:p>
                  <w:pPr>
                    <w:pStyle w:val="30"/>
                    <w:spacing w:line="240" w:lineRule="exact"/>
                    <w:rPr>
                      <w:rFonts w:eastAsia="仿宋"/>
                      <w:b/>
                      <w:sz w:val="21"/>
                    </w:rPr>
                  </w:pPr>
                </w:p>
              </w:tc>
              <w:tc>
                <w:tcPr>
                  <w:tcW w:w="1004" w:type="dxa"/>
                  <w:vAlign w:val="center"/>
                </w:tcPr>
                <w:p>
                  <w:pPr>
                    <w:pStyle w:val="30"/>
                    <w:spacing w:line="240" w:lineRule="exact"/>
                    <w:rPr>
                      <w:rFonts w:eastAsia="仿宋"/>
                      <w:b/>
                      <w:sz w:val="21"/>
                    </w:rPr>
                  </w:pPr>
                  <w:r>
                    <w:rPr>
                      <w:rFonts w:eastAsia="仿宋"/>
                      <w:b/>
                      <w:sz w:val="21"/>
                    </w:rPr>
                    <w:t>浓度</w:t>
                  </w:r>
                </w:p>
                <w:p>
                  <w:pPr>
                    <w:pStyle w:val="30"/>
                    <w:spacing w:line="240" w:lineRule="exact"/>
                    <w:rPr>
                      <w:rFonts w:eastAsia="仿宋"/>
                      <w:b/>
                      <w:sz w:val="21"/>
                    </w:rPr>
                  </w:pPr>
                  <w:r>
                    <w:rPr>
                      <w:rFonts w:eastAsia="仿宋"/>
                      <w:b/>
                      <w:sz w:val="21"/>
                    </w:rPr>
                    <w:t>(mg/L)</w:t>
                  </w:r>
                </w:p>
              </w:tc>
              <w:tc>
                <w:tcPr>
                  <w:tcW w:w="991" w:type="dxa"/>
                  <w:vAlign w:val="center"/>
                </w:tcPr>
                <w:p>
                  <w:pPr>
                    <w:pStyle w:val="30"/>
                    <w:spacing w:line="240" w:lineRule="exact"/>
                    <w:rPr>
                      <w:rFonts w:eastAsia="仿宋"/>
                      <w:b/>
                      <w:sz w:val="21"/>
                    </w:rPr>
                  </w:pPr>
                  <w:r>
                    <w:rPr>
                      <w:rFonts w:eastAsia="仿宋"/>
                      <w:b/>
                      <w:sz w:val="21"/>
                    </w:rPr>
                    <w:t>产生量</w:t>
                  </w:r>
                </w:p>
                <w:p>
                  <w:pPr>
                    <w:pStyle w:val="30"/>
                    <w:spacing w:line="240" w:lineRule="exact"/>
                    <w:rPr>
                      <w:rFonts w:eastAsia="仿宋"/>
                      <w:b/>
                      <w:sz w:val="21"/>
                    </w:rPr>
                  </w:pPr>
                  <w:r>
                    <w:rPr>
                      <w:rFonts w:eastAsia="仿宋"/>
                      <w:b/>
                      <w:sz w:val="21"/>
                    </w:rPr>
                    <w:t>(t/a)</w:t>
                  </w:r>
                </w:p>
              </w:tc>
              <w:tc>
                <w:tcPr>
                  <w:tcW w:w="991" w:type="dxa"/>
                  <w:vMerge w:val="continue"/>
                  <w:vAlign w:val="center"/>
                </w:tcPr>
                <w:p>
                  <w:pPr>
                    <w:pStyle w:val="30"/>
                    <w:spacing w:line="240" w:lineRule="exact"/>
                    <w:rPr>
                      <w:rFonts w:eastAsia="仿宋"/>
                      <w:b/>
                      <w:sz w:val="21"/>
                    </w:rPr>
                  </w:pPr>
                </w:p>
              </w:tc>
              <w:tc>
                <w:tcPr>
                  <w:tcW w:w="991" w:type="dxa"/>
                  <w:vAlign w:val="center"/>
                </w:tcPr>
                <w:p>
                  <w:pPr>
                    <w:pStyle w:val="30"/>
                    <w:spacing w:line="240" w:lineRule="exact"/>
                    <w:rPr>
                      <w:rFonts w:eastAsia="仿宋"/>
                      <w:b/>
                      <w:sz w:val="21"/>
                    </w:rPr>
                  </w:pPr>
                  <w:r>
                    <w:rPr>
                      <w:rFonts w:eastAsia="仿宋"/>
                      <w:b/>
                      <w:sz w:val="21"/>
                    </w:rPr>
                    <w:t>浓度</w:t>
                  </w:r>
                </w:p>
                <w:p>
                  <w:pPr>
                    <w:pStyle w:val="30"/>
                    <w:spacing w:line="240" w:lineRule="exact"/>
                    <w:rPr>
                      <w:rFonts w:eastAsia="仿宋"/>
                      <w:b/>
                      <w:sz w:val="21"/>
                    </w:rPr>
                  </w:pPr>
                  <w:r>
                    <w:rPr>
                      <w:rFonts w:eastAsia="仿宋"/>
                      <w:b/>
                      <w:sz w:val="21"/>
                    </w:rPr>
                    <w:t>(mg/L)</w:t>
                  </w:r>
                </w:p>
              </w:tc>
              <w:tc>
                <w:tcPr>
                  <w:tcW w:w="991" w:type="dxa"/>
                  <w:vAlign w:val="center"/>
                </w:tcPr>
                <w:p>
                  <w:pPr>
                    <w:pStyle w:val="30"/>
                    <w:spacing w:line="240" w:lineRule="exact"/>
                    <w:rPr>
                      <w:rFonts w:eastAsia="仿宋"/>
                      <w:b/>
                      <w:sz w:val="21"/>
                    </w:rPr>
                  </w:pPr>
                  <w:r>
                    <w:rPr>
                      <w:rFonts w:eastAsia="仿宋"/>
                      <w:b/>
                      <w:sz w:val="21"/>
                    </w:rPr>
                    <w:t>接管量(t/a)</w:t>
                  </w:r>
                </w:p>
              </w:tc>
              <w:tc>
                <w:tcPr>
                  <w:tcW w:w="1021" w:type="dxa"/>
                  <w:vMerge w:val="continue"/>
                  <w:vAlign w:val="center"/>
                </w:tcPr>
                <w:p>
                  <w:pPr>
                    <w:pStyle w:val="30"/>
                    <w:spacing w:line="240" w:lineRule="exact"/>
                    <w:rPr>
                      <w:rFonts w:eastAsia="仿宋"/>
                      <w:sz w:val="21"/>
                    </w:rPr>
                  </w:pPr>
                </w:p>
              </w:tc>
              <w:tc>
                <w:tcPr>
                  <w:tcW w:w="878" w:type="dxa"/>
                  <w:vMerge w:val="continue"/>
                  <w:vAlign w:val="center"/>
                </w:tcPr>
                <w:p>
                  <w:pPr>
                    <w:pStyle w:val="30"/>
                    <w:spacing w:line="240" w:lineRule="exact"/>
                    <w:rPr>
                      <w:rFonts w:eastAsia="仿宋"/>
                      <w:sz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134" w:type="dxa"/>
                  <w:vMerge w:val="restart"/>
                  <w:vAlign w:val="center"/>
                </w:tcPr>
                <w:p>
                  <w:pPr>
                    <w:pStyle w:val="30"/>
                    <w:spacing w:line="240" w:lineRule="exact"/>
                    <w:rPr>
                      <w:rFonts w:eastAsia="仿宋"/>
                      <w:sz w:val="21"/>
                    </w:rPr>
                  </w:pPr>
                  <w:r>
                    <w:rPr>
                      <w:rFonts w:eastAsia="仿宋"/>
                      <w:sz w:val="21"/>
                    </w:rPr>
                    <w:t>生活污水</w:t>
                  </w:r>
                </w:p>
              </w:tc>
              <w:tc>
                <w:tcPr>
                  <w:tcW w:w="1127" w:type="dxa"/>
                  <w:vAlign w:val="center"/>
                </w:tcPr>
                <w:p>
                  <w:pPr>
                    <w:pStyle w:val="30"/>
                    <w:spacing w:line="240" w:lineRule="exact"/>
                    <w:rPr>
                      <w:rFonts w:eastAsia="仿宋"/>
                      <w:sz w:val="21"/>
                    </w:rPr>
                  </w:pPr>
                  <w:r>
                    <w:rPr>
                      <w:rFonts w:eastAsia="仿宋"/>
                      <w:sz w:val="21"/>
                    </w:rPr>
                    <w:t>废水量</w:t>
                  </w:r>
                </w:p>
              </w:tc>
              <w:tc>
                <w:tcPr>
                  <w:tcW w:w="1004" w:type="dxa"/>
                  <w:vAlign w:val="center"/>
                </w:tcPr>
                <w:p>
                  <w:pPr>
                    <w:pStyle w:val="30"/>
                    <w:spacing w:line="240" w:lineRule="exact"/>
                    <w:rPr>
                      <w:rFonts w:eastAsia="仿宋"/>
                      <w:sz w:val="21"/>
                    </w:rPr>
                  </w:pPr>
                  <w:r>
                    <w:rPr>
                      <w:rFonts w:eastAsia="仿宋"/>
                      <w:sz w:val="21"/>
                    </w:rPr>
                    <w:t>--</w:t>
                  </w:r>
                </w:p>
              </w:tc>
              <w:tc>
                <w:tcPr>
                  <w:tcW w:w="991" w:type="dxa"/>
                  <w:vAlign w:val="center"/>
                </w:tcPr>
                <w:p>
                  <w:pPr>
                    <w:spacing w:line="240" w:lineRule="exact"/>
                    <w:jc w:val="center"/>
                    <w:rPr>
                      <w:sz w:val="21"/>
                      <w:szCs w:val="21"/>
                    </w:rPr>
                  </w:pPr>
                  <w:r>
                    <w:rPr>
                      <w:sz w:val="21"/>
                      <w:szCs w:val="21"/>
                    </w:rPr>
                    <w:t>3240</w:t>
                  </w:r>
                </w:p>
              </w:tc>
              <w:tc>
                <w:tcPr>
                  <w:tcW w:w="991" w:type="dxa"/>
                  <w:vAlign w:val="center"/>
                </w:tcPr>
                <w:p>
                  <w:pPr>
                    <w:spacing w:line="240" w:lineRule="exact"/>
                    <w:jc w:val="center"/>
                    <w:rPr>
                      <w:sz w:val="21"/>
                      <w:szCs w:val="21"/>
                    </w:rPr>
                  </w:pPr>
                  <w:r>
                    <w:rPr>
                      <w:sz w:val="21"/>
                      <w:szCs w:val="21"/>
                    </w:rPr>
                    <w:t>0</w:t>
                  </w:r>
                </w:p>
              </w:tc>
              <w:tc>
                <w:tcPr>
                  <w:tcW w:w="991" w:type="dxa"/>
                  <w:vAlign w:val="center"/>
                </w:tcPr>
                <w:p>
                  <w:pPr>
                    <w:pStyle w:val="30"/>
                    <w:spacing w:line="240" w:lineRule="exact"/>
                    <w:rPr>
                      <w:rFonts w:eastAsia="仿宋"/>
                      <w:sz w:val="21"/>
                    </w:rPr>
                  </w:pPr>
                  <w:r>
                    <w:rPr>
                      <w:rFonts w:eastAsia="仿宋"/>
                      <w:sz w:val="21"/>
                    </w:rPr>
                    <w:t>--</w:t>
                  </w:r>
                </w:p>
              </w:tc>
              <w:tc>
                <w:tcPr>
                  <w:tcW w:w="991" w:type="dxa"/>
                  <w:vAlign w:val="center"/>
                </w:tcPr>
                <w:p>
                  <w:pPr>
                    <w:spacing w:line="240" w:lineRule="exact"/>
                    <w:jc w:val="center"/>
                    <w:rPr>
                      <w:sz w:val="21"/>
                      <w:szCs w:val="21"/>
                    </w:rPr>
                  </w:pPr>
                  <w:r>
                    <w:rPr>
                      <w:sz w:val="21"/>
                      <w:szCs w:val="21"/>
                    </w:rPr>
                    <w:t>3240</w:t>
                  </w:r>
                </w:p>
              </w:tc>
              <w:tc>
                <w:tcPr>
                  <w:tcW w:w="1021" w:type="dxa"/>
                  <w:vAlign w:val="center"/>
                </w:tcPr>
                <w:p>
                  <w:pPr>
                    <w:pStyle w:val="30"/>
                    <w:spacing w:line="240" w:lineRule="exact"/>
                    <w:rPr>
                      <w:rFonts w:eastAsia="仿宋"/>
                      <w:sz w:val="21"/>
                    </w:rPr>
                  </w:pPr>
                  <w:r>
                    <w:rPr>
                      <w:rFonts w:eastAsia="仿宋"/>
                      <w:sz w:val="21"/>
                    </w:rPr>
                    <w:t>--</w:t>
                  </w:r>
                </w:p>
              </w:tc>
              <w:tc>
                <w:tcPr>
                  <w:tcW w:w="878" w:type="dxa"/>
                  <w:vMerge w:val="restart"/>
                  <w:vAlign w:val="center"/>
                </w:tcPr>
                <w:p>
                  <w:pPr>
                    <w:pStyle w:val="30"/>
                    <w:spacing w:line="240" w:lineRule="exact"/>
                    <w:rPr>
                      <w:rFonts w:eastAsia="仿宋"/>
                      <w:sz w:val="21"/>
                    </w:rPr>
                  </w:pPr>
                  <w:r>
                    <w:rPr>
                      <w:rFonts w:hint="eastAsia" w:ascii="仿宋" w:hAnsi="仿宋" w:eastAsia="仿宋" w:cs="仿宋"/>
                      <w:sz w:val="21"/>
                    </w:rPr>
                    <w:t>南通经济技术开发区第二污水处理厂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134" w:type="dxa"/>
                  <w:vMerge w:val="continue"/>
                  <w:vAlign w:val="center"/>
                </w:tcPr>
                <w:p>
                  <w:pPr>
                    <w:pStyle w:val="30"/>
                    <w:spacing w:line="240" w:lineRule="exact"/>
                    <w:rPr>
                      <w:rFonts w:eastAsia="仿宋"/>
                      <w:sz w:val="21"/>
                    </w:rPr>
                  </w:pPr>
                </w:p>
              </w:tc>
              <w:tc>
                <w:tcPr>
                  <w:tcW w:w="1127" w:type="dxa"/>
                  <w:vAlign w:val="center"/>
                </w:tcPr>
                <w:p>
                  <w:pPr>
                    <w:pStyle w:val="30"/>
                    <w:spacing w:line="240" w:lineRule="exact"/>
                    <w:rPr>
                      <w:rFonts w:eastAsia="仿宋"/>
                      <w:sz w:val="21"/>
                    </w:rPr>
                  </w:pPr>
                  <w:r>
                    <w:rPr>
                      <w:rFonts w:eastAsia="仿宋"/>
                      <w:sz w:val="21"/>
                    </w:rPr>
                    <w:t>COD</w:t>
                  </w:r>
                </w:p>
              </w:tc>
              <w:tc>
                <w:tcPr>
                  <w:tcW w:w="1004" w:type="dxa"/>
                  <w:vAlign w:val="center"/>
                </w:tcPr>
                <w:p>
                  <w:pPr>
                    <w:pStyle w:val="30"/>
                    <w:spacing w:line="240" w:lineRule="exact"/>
                    <w:rPr>
                      <w:rFonts w:eastAsia="仿宋"/>
                      <w:sz w:val="21"/>
                    </w:rPr>
                  </w:pPr>
                  <w:r>
                    <w:rPr>
                      <w:rFonts w:eastAsia="仿宋"/>
                      <w:sz w:val="21"/>
                    </w:rPr>
                    <w:t>400</w:t>
                  </w:r>
                </w:p>
              </w:tc>
              <w:tc>
                <w:tcPr>
                  <w:tcW w:w="991" w:type="dxa"/>
                  <w:vAlign w:val="center"/>
                </w:tcPr>
                <w:p>
                  <w:pPr>
                    <w:spacing w:line="240" w:lineRule="exact"/>
                    <w:jc w:val="center"/>
                    <w:rPr>
                      <w:sz w:val="21"/>
                      <w:szCs w:val="21"/>
                    </w:rPr>
                  </w:pPr>
                  <w:r>
                    <w:rPr>
                      <w:sz w:val="21"/>
                      <w:szCs w:val="21"/>
                    </w:rPr>
                    <w:t>1.296</w:t>
                  </w:r>
                </w:p>
              </w:tc>
              <w:tc>
                <w:tcPr>
                  <w:tcW w:w="991" w:type="dxa"/>
                  <w:vAlign w:val="center"/>
                </w:tcPr>
                <w:p>
                  <w:pPr>
                    <w:spacing w:line="240" w:lineRule="exact"/>
                    <w:jc w:val="center"/>
                    <w:rPr>
                      <w:sz w:val="21"/>
                      <w:szCs w:val="21"/>
                    </w:rPr>
                  </w:pPr>
                  <w:r>
                    <w:rPr>
                      <w:sz w:val="21"/>
                      <w:szCs w:val="21"/>
                    </w:rPr>
                    <w:t>0.162</w:t>
                  </w:r>
                </w:p>
              </w:tc>
              <w:tc>
                <w:tcPr>
                  <w:tcW w:w="991" w:type="dxa"/>
                  <w:vAlign w:val="center"/>
                </w:tcPr>
                <w:p>
                  <w:pPr>
                    <w:pStyle w:val="30"/>
                    <w:spacing w:line="240" w:lineRule="exact"/>
                    <w:rPr>
                      <w:rFonts w:eastAsia="仿宋"/>
                      <w:sz w:val="21"/>
                    </w:rPr>
                  </w:pPr>
                  <w:r>
                    <w:rPr>
                      <w:rFonts w:eastAsia="仿宋"/>
                      <w:sz w:val="21"/>
                    </w:rPr>
                    <w:t>350</w:t>
                  </w:r>
                </w:p>
              </w:tc>
              <w:tc>
                <w:tcPr>
                  <w:tcW w:w="991" w:type="dxa"/>
                  <w:vAlign w:val="center"/>
                </w:tcPr>
                <w:p>
                  <w:pPr>
                    <w:spacing w:line="240" w:lineRule="exact"/>
                    <w:jc w:val="center"/>
                    <w:rPr>
                      <w:sz w:val="21"/>
                      <w:szCs w:val="21"/>
                    </w:rPr>
                  </w:pPr>
                  <w:r>
                    <w:rPr>
                      <w:sz w:val="21"/>
                      <w:szCs w:val="21"/>
                    </w:rPr>
                    <w:t>1.134</w:t>
                  </w:r>
                </w:p>
              </w:tc>
              <w:tc>
                <w:tcPr>
                  <w:tcW w:w="1021" w:type="dxa"/>
                  <w:vAlign w:val="center"/>
                </w:tcPr>
                <w:p>
                  <w:pPr>
                    <w:pStyle w:val="30"/>
                    <w:spacing w:line="240" w:lineRule="exact"/>
                    <w:rPr>
                      <w:rFonts w:eastAsia="仿宋"/>
                      <w:sz w:val="21"/>
                    </w:rPr>
                  </w:pPr>
                  <w:r>
                    <w:rPr>
                      <w:rFonts w:eastAsia="仿宋"/>
                      <w:sz w:val="21"/>
                    </w:rPr>
                    <w:t>500</w:t>
                  </w:r>
                </w:p>
              </w:tc>
              <w:tc>
                <w:tcPr>
                  <w:tcW w:w="878" w:type="dxa"/>
                  <w:vMerge w:val="continue"/>
                  <w:vAlign w:val="center"/>
                </w:tcPr>
                <w:p>
                  <w:pPr>
                    <w:pStyle w:val="30"/>
                    <w:spacing w:line="240" w:lineRule="exact"/>
                    <w:rPr>
                      <w:rFonts w:eastAsia="仿宋"/>
                      <w:sz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134" w:type="dxa"/>
                  <w:vMerge w:val="continue"/>
                  <w:vAlign w:val="center"/>
                </w:tcPr>
                <w:p>
                  <w:pPr>
                    <w:pStyle w:val="30"/>
                    <w:spacing w:line="240" w:lineRule="exact"/>
                    <w:rPr>
                      <w:rFonts w:eastAsia="仿宋"/>
                      <w:sz w:val="21"/>
                    </w:rPr>
                  </w:pPr>
                </w:p>
              </w:tc>
              <w:tc>
                <w:tcPr>
                  <w:tcW w:w="1127" w:type="dxa"/>
                  <w:vAlign w:val="center"/>
                </w:tcPr>
                <w:p>
                  <w:pPr>
                    <w:pStyle w:val="30"/>
                    <w:spacing w:line="240" w:lineRule="exact"/>
                    <w:rPr>
                      <w:rFonts w:eastAsia="仿宋"/>
                      <w:sz w:val="21"/>
                    </w:rPr>
                  </w:pPr>
                  <w:r>
                    <w:rPr>
                      <w:rFonts w:eastAsia="仿宋"/>
                      <w:sz w:val="21"/>
                    </w:rPr>
                    <w:t>SS</w:t>
                  </w:r>
                </w:p>
              </w:tc>
              <w:tc>
                <w:tcPr>
                  <w:tcW w:w="1004" w:type="dxa"/>
                  <w:vAlign w:val="center"/>
                </w:tcPr>
                <w:p>
                  <w:pPr>
                    <w:pStyle w:val="30"/>
                    <w:spacing w:line="240" w:lineRule="exact"/>
                    <w:rPr>
                      <w:rFonts w:eastAsia="仿宋"/>
                      <w:sz w:val="21"/>
                    </w:rPr>
                  </w:pPr>
                  <w:r>
                    <w:rPr>
                      <w:rFonts w:eastAsia="仿宋"/>
                      <w:sz w:val="21"/>
                    </w:rPr>
                    <w:t>250</w:t>
                  </w:r>
                </w:p>
              </w:tc>
              <w:tc>
                <w:tcPr>
                  <w:tcW w:w="991" w:type="dxa"/>
                  <w:vAlign w:val="center"/>
                </w:tcPr>
                <w:p>
                  <w:pPr>
                    <w:spacing w:line="240" w:lineRule="exact"/>
                    <w:jc w:val="center"/>
                    <w:rPr>
                      <w:sz w:val="21"/>
                      <w:szCs w:val="21"/>
                    </w:rPr>
                  </w:pPr>
                  <w:r>
                    <w:rPr>
                      <w:sz w:val="21"/>
                      <w:szCs w:val="21"/>
                    </w:rPr>
                    <w:t>0.81</w:t>
                  </w:r>
                </w:p>
              </w:tc>
              <w:tc>
                <w:tcPr>
                  <w:tcW w:w="991" w:type="dxa"/>
                  <w:vAlign w:val="center"/>
                </w:tcPr>
                <w:p>
                  <w:pPr>
                    <w:spacing w:line="240" w:lineRule="exact"/>
                    <w:jc w:val="center"/>
                    <w:rPr>
                      <w:sz w:val="21"/>
                      <w:szCs w:val="21"/>
                    </w:rPr>
                  </w:pPr>
                  <w:r>
                    <w:rPr>
                      <w:sz w:val="21"/>
                      <w:szCs w:val="21"/>
                    </w:rPr>
                    <w:t>0.162</w:t>
                  </w:r>
                </w:p>
              </w:tc>
              <w:tc>
                <w:tcPr>
                  <w:tcW w:w="991" w:type="dxa"/>
                  <w:vAlign w:val="center"/>
                </w:tcPr>
                <w:p>
                  <w:pPr>
                    <w:pStyle w:val="30"/>
                    <w:spacing w:line="240" w:lineRule="exact"/>
                    <w:rPr>
                      <w:rFonts w:eastAsia="仿宋"/>
                      <w:sz w:val="21"/>
                    </w:rPr>
                  </w:pPr>
                  <w:r>
                    <w:rPr>
                      <w:rFonts w:eastAsia="仿宋"/>
                      <w:sz w:val="21"/>
                    </w:rPr>
                    <w:t>200</w:t>
                  </w:r>
                </w:p>
              </w:tc>
              <w:tc>
                <w:tcPr>
                  <w:tcW w:w="991" w:type="dxa"/>
                  <w:vAlign w:val="center"/>
                </w:tcPr>
                <w:p>
                  <w:pPr>
                    <w:spacing w:line="240" w:lineRule="exact"/>
                    <w:jc w:val="center"/>
                    <w:rPr>
                      <w:sz w:val="21"/>
                      <w:szCs w:val="21"/>
                    </w:rPr>
                  </w:pPr>
                  <w:r>
                    <w:rPr>
                      <w:sz w:val="21"/>
                      <w:szCs w:val="21"/>
                    </w:rPr>
                    <w:t>0.648</w:t>
                  </w:r>
                </w:p>
              </w:tc>
              <w:tc>
                <w:tcPr>
                  <w:tcW w:w="1021" w:type="dxa"/>
                  <w:vAlign w:val="center"/>
                </w:tcPr>
                <w:p>
                  <w:pPr>
                    <w:pStyle w:val="30"/>
                    <w:spacing w:line="240" w:lineRule="exact"/>
                    <w:rPr>
                      <w:rFonts w:eastAsia="仿宋"/>
                      <w:sz w:val="21"/>
                    </w:rPr>
                  </w:pPr>
                  <w:r>
                    <w:rPr>
                      <w:rFonts w:eastAsia="仿宋"/>
                      <w:sz w:val="21"/>
                    </w:rPr>
                    <w:t>400</w:t>
                  </w:r>
                </w:p>
              </w:tc>
              <w:tc>
                <w:tcPr>
                  <w:tcW w:w="878" w:type="dxa"/>
                  <w:vMerge w:val="continue"/>
                  <w:vAlign w:val="center"/>
                </w:tcPr>
                <w:p>
                  <w:pPr>
                    <w:pStyle w:val="30"/>
                    <w:spacing w:line="240" w:lineRule="exact"/>
                    <w:rPr>
                      <w:rFonts w:eastAsia="仿宋"/>
                      <w:sz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134" w:type="dxa"/>
                  <w:vMerge w:val="continue"/>
                  <w:vAlign w:val="center"/>
                </w:tcPr>
                <w:p>
                  <w:pPr>
                    <w:pStyle w:val="30"/>
                    <w:spacing w:line="240" w:lineRule="exact"/>
                    <w:rPr>
                      <w:rFonts w:eastAsia="仿宋"/>
                      <w:sz w:val="21"/>
                    </w:rPr>
                  </w:pPr>
                </w:p>
              </w:tc>
              <w:tc>
                <w:tcPr>
                  <w:tcW w:w="1127" w:type="dxa"/>
                  <w:vAlign w:val="center"/>
                </w:tcPr>
                <w:p>
                  <w:pPr>
                    <w:pStyle w:val="30"/>
                    <w:spacing w:line="240" w:lineRule="exact"/>
                    <w:rPr>
                      <w:rFonts w:eastAsia="仿宋"/>
                      <w:sz w:val="21"/>
                    </w:rPr>
                  </w:pPr>
                  <w:r>
                    <w:rPr>
                      <w:rFonts w:eastAsia="仿宋"/>
                      <w:sz w:val="21"/>
                    </w:rPr>
                    <w:t>NH</w:t>
                  </w:r>
                  <w:r>
                    <w:rPr>
                      <w:rFonts w:eastAsia="仿宋"/>
                      <w:sz w:val="21"/>
                      <w:vertAlign w:val="subscript"/>
                    </w:rPr>
                    <w:t>3</w:t>
                  </w:r>
                  <w:r>
                    <w:rPr>
                      <w:rFonts w:eastAsia="仿宋"/>
                      <w:sz w:val="21"/>
                    </w:rPr>
                    <w:t>-N</w:t>
                  </w:r>
                </w:p>
              </w:tc>
              <w:tc>
                <w:tcPr>
                  <w:tcW w:w="1004" w:type="dxa"/>
                  <w:vAlign w:val="center"/>
                </w:tcPr>
                <w:p>
                  <w:pPr>
                    <w:pStyle w:val="30"/>
                    <w:spacing w:line="240" w:lineRule="exact"/>
                    <w:rPr>
                      <w:rFonts w:eastAsia="仿宋"/>
                      <w:sz w:val="21"/>
                    </w:rPr>
                  </w:pPr>
                  <w:r>
                    <w:rPr>
                      <w:rFonts w:eastAsia="仿宋"/>
                      <w:sz w:val="21"/>
                    </w:rPr>
                    <w:t>30</w:t>
                  </w:r>
                </w:p>
              </w:tc>
              <w:tc>
                <w:tcPr>
                  <w:tcW w:w="991" w:type="dxa"/>
                  <w:vAlign w:val="center"/>
                </w:tcPr>
                <w:p>
                  <w:pPr>
                    <w:spacing w:line="240" w:lineRule="exact"/>
                    <w:jc w:val="center"/>
                    <w:rPr>
                      <w:sz w:val="21"/>
                      <w:szCs w:val="21"/>
                    </w:rPr>
                  </w:pPr>
                  <w:r>
                    <w:rPr>
                      <w:sz w:val="21"/>
                      <w:szCs w:val="21"/>
                    </w:rPr>
                    <w:t>0.0972</w:t>
                  </w:r>
                </w:p>
              </w:tc>
              <w:tc>
                <w:tcPr>
                  <w:tcW w:w="991" w:type="dxa"/>
                  <w:vAlign w:val="center"/>
                </w:tcPr>
                <w:p>
                  <w:pPr>
                    <w:spacing w:line="240" w:lineRule="exact"/>
                    <w:jc w:val="center"/>
                    <w:rPr>
                      <w:sz w:val="21"/>
                      <w:szCs w:val="21"/>
                    </w:rPr>
                  </w:pPr>
                  <w:r>
                    <w:rPr>
                      <w:sz w:val="21"/>
                      <w:szCs w:val="21"/>
                    </w:rPr>
                    <w:t>0</w:t>
                  </w:r>
                </w:p>
              </w:tc>
              <w:tc>
                <w:tcPr>
                  <w:tcW w:w="991" w:type="dxa"/>
                  <w:vAlign w:val="center"/>
                </w:tcPr>
                <w:p>
                  <w:pPr>
                    <w:pStyle w:val="30"/>
                    <w:spacing w:line="240" w:lineRule="exact"/>
                    <w:rPr>
                      <w:rFonts w:eastAsia="仿宋"/>
                      <w:sz w:val="21"/>
                    </w:rPr>
                  </w:pPr>
                  <w:r>
                    <w:rPr>
                      <w:rFonts w:eastAsia="仿宋"/>
                      <w:sz w:val="21"/>
                    </w:rPr>
                    <w:t>30</w:t>
                  </w:r>
                </w:p>
              </w:tc>
              <w:tc>
                <w:tcPr>
                  <w:tcW w:w="991" w:type="dxa"/>
                  <w:vAlign w:val="center"/>
                </w:tcPr>
                <w:p>
                  <w:pPr>
                    <w:spacing w:line="240" w:lineRule="exact"/>
                    <w:jc w:val="center"/>
                    <w:rPr>
                      <w:sz w:val="21"/>
                      <w:szCs w:val="21"/>
                    </w:rPr>
                  </w:pPr>
                  <w:r>
                    <w:rPr>
                      <w:sz w:val="21"/>
                      <w:szCs w:val="21"/>
                    </w:rPr>
                    <w:t>0.0972</w:t>
                  </w:r>
                </w:p>
              </w:tc>
              <w:tc>
                <w:tcPr>
                  <w:tcW w:w="1021" w:type="dxa"/>
                  <w:vAlign w:val="center"/>
                </w:tcPr>
                <w:p>
                  <w:pPr>
                    <w:pStyle w:val="30"/>
                    <w:spacing w:line="240" w:lineRule="exact"/>
                    <w:rPr>
                      <w:rFonts w:eastAsia="仿宋"/>
                      <w:sz w:val="21"/>
                    </w:rPr>
                  </w:pPr>
                  <w:r>
                    <w:rPr>
                      <w:rFonts w:eastAsia="仿宋"/>
                      <w:sz w:val="21"/>
                    </w:rPr>
                    <w:t>45</w:t>
                  </w:r>
                </w:p>
              </w:tc>
              <w:tc>
                <w:tcPr>
                  <w:tcW w:w="878" w:type="dxa"/>
                  <w:vMerge w:val="continue"/>
                  <w:vAlign w:val="center"/>
                </w:tcPr>
                <w:p>
                  <w:pPr>
                    <w:pStyle w:val="30"/>
                    <w:spacing w:line="240" w:lineRule="exact"/>
                    <w:rPr>
                      <w:rFonts w:eastAsia="仿宋"/>
                      <w:sz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134" w:type="dxa"/>
                  <w:vMerge w:val="continue"/>
                  <w:vAlign w:val="center"/>
                </w:tcPr>
                <w:p>
                  <w:pPr>
                    <w:pStyle w:val="30"/>
                    <w:spacing w:line="240" w:lineRule="exact"/>
                    <w:rPr>
                      <w:rFonts w:eastAsia="仿宋"/>
                      <w:sz w:val="21"/>
                    </w:rPr>
                  </w:pPr>
                </w:p>
              </w:tc>
              <w:tc>
                <w:tcPr>
                  <w:tcW w:w="1127" w:type="dxa"/>
                  <w:vAlign w:val="center"/>
                </w:tcPr>
                <w:p>
                  <w:pPr>
                    <w:pStyle w:val="30"/>
                    <w:spacing w:line="240" w:lineRule="exact"/>
                    <w:rPr>
                      <w:rFonts w:eastAsia="仿宋"/>
                      <w:sz w:val="21"/>
                    </w:rPr>
                  </w:pPr>
                  <w:r>
                    <w:rPr>
                      <w:rFonts w:eastAsia="仿宋"/>
                      <w:sz w:val="21"/>
                    </w:rPr>
                    <w:t>TP</w:t>
                  </w:r>
                </w:p>
              </w:tc>
              <w:tc>
                <w:tcPr>
                  <w:tcW w:w="1004" w:type="dxa"/>
                  <w:vAlign w:val="center"/>
                </w:tcPr>
                <w:p>
                  <w:pPr>
                    <w:pStyle w:val="30"/>
                    <w:spacing w:line="240" w:lineRule="exact"/>
                    <w:rPr>
                      <w:rFonts w:eastAsia="仿宋"/>
                      <w:sz w:val="21"/>
                    </w:rPr>
                  </w:pPr>
                  <w:r>
                    <w:rPr>
                      <w:rFonts w:eastAsia="仿宋"/>
                      <w:sz w:val="21"/>
                    </w:rPr>
                    <w:t>5</w:t>
                  </w:r>
                </w:p>
              </w:tc>
              <w:tc>
                <w:tcPr>
                  <w:tcW w:w="991" w:type="dxa"/>
                  <w:vAlign w:val="center"/>
                </w:tcPr>
                <w:p>
                  <w:pPr>
                    <w:spacing w:line="240" w:lineRule="exact"/>
                    <w:jc w:val="center"/>
                    <w:rPr>
                      <w:sz w:val="21"/>
                      <w:szCs w:val="21"/>
                    </w:rPr>
                  </w:pPr>
                  <w:r>
                    <w:rPr>
                      <w:sz w:val="21"/>
                      <w:szCs w:val="21"/>
                    </w:rPr>
                    <w:t>0.0162</w:t>
                  </w:r>
                </w:p>
              </w:tc>
              <w:tc>
                <w:tcPr>
                  <w:tcW w:w="991" w:type="dxa"/>
                  <w:vAlign w:val="center"/>
                </w:tcPr>
                <w:p>
                  <w:pPr>
                    <w:spacing w:line="240" w:lineRule="exact"/>
                    <w:jc w:val="center"/>
                    <w:rPr>
                      <w:sz w:val="21"/>
                      <w:szCs w:val="21"/>
                    </w:rPr>
                  </w:pPr>
                  <w:r>
                    <w:rPr>
                      <w:sz w:val="21"/>
                      <w:szCs w:val="21"/>
                    </w:rPr>
                    <w:t>0</w:t>
                  </w:r>
                </w:p>
              </w:tc>
              <w:tc>
                <w:tcPr>
                  <w:tcW w:w="991" w:type="dxa"/>
                  <w:vAlign w:val="center"/>
                </w:tcPr>
                <w:p>
                  <w:pPr>
                    <w:pStyle w:val="30"/>
                    <w:spacing w:line="240" w:lineRule="exact"/>
                    <w:rPr>
                      <w:rFonts w:eastAsia="仿宋"/>
                      <w:sz w:val="21"/>
                    </w:rPr>
                  </w:pPr>
                  <w:r>
                    <w:rPr>
                      <w:rFonts w:eastAsia="仿宋"/>
                      <w:sz w:val="21"/>
                    </w:rPr>
                    <w:t>5</w:t>
                  </w:r>
                </w:p>
              </w:tc>
              <w:tc>
                <w:tcPr>
                  <w:tcW w:w="991" w:type="dxa"/>
                  <w:vAlign w:val="center"/>
                </w:tcPr>
                <w:p>
                  <w:pPr>
                    <w:spacing w:line="240" w:lineRule="exact"/>
                    <w:jc w:val="center"/>
                    <w:rPr>
                      <w:sz w:val="21"/>
                      <w:szCs w:val="21"/>
                    </w:rPr>
                  </w:pPr>
                  <w:r>
                    <w:rPr>
                      <w:sz w:val="21"/>
                      <w:szCs w:val="21"/>
                    </w:rPr>
                    <w:t>0.0162</w:t>
                  </w:r>
                </w:p>
              </w:tc>
              <w:tc>
                <w:tcPr>
                  <w:tcW w:w="1021" w:type="dxa"/>
                  <w:vAlign w:val="center"/>
                </w:tcPr>
                <w:p>
                  <w:pPr>
                    <w:pStyle w:val="30"/>
                    <w:spacing w:line="240" w:lineRule="exact"/>
                    <w:rPr>
                      <w:rFonts w:eastAsia="仿宋"/>
                      <w:sz w:val="21"/>
                    </w:rPr>
                  </w:pPr>
                  <w:r>
                    <w:rPr>
                      <w:rFonts w:eastAsia="仿宋"/>
                      <w:sz w:val="21"/>
                    </w:rPr>
                    <w:t>8</w:t>
                  </w:r>
                </w:p>
              </w:tc>
              <w:tc>
                <w:tcPr>
                  <w:tcW w:w="878" w:type="dxa"/>
                  <w:vMerge w:val="continue"/>
                  <w:vAlign w:val="center"/>
                </w:tcPr>
                <w:p>
                  <w:pPr>
                    <w:pStyle w:val="30"/>
                    <w:spacing w:line="240" w:lineRule="exact"/>
                    <w:rPr>
                      <w:rFonts w:eastAsia="仿宋"/>
                      <w:sz w:val="21"/>
                    </w:rPr>
                  </w:pPr>
                </w:p>
              </w:tc>
            </w:tr>
          </w:tbl>
          <w:p>
            <w:pPr>
              <w:pStyle w:val="10"/>
              <w:spacing w:line="460" w:lineRule="exact"/>
              <w:ind w:firstLine="241" w:firstLineChars="100"/>
              <w:rPr>
                <w:rFonts w:ascii="Times New Roman" w:hAnsi="Times New Roman" w:eastAsia="宋体"/>
                <w:b/>
                <w:sz w:val="24"/>
                <w:szCs w:val="24"/>
              </w:rPr>
            </w:pPr>
            <w:r>
              <w:rPr>
                <w:rFonts w:ascii="Times New Roman" w:hAnsi="Times New Roman" w:eastAsia="楷体"/>
                <w:b/>
                <w:bCs/>
                <w:kern w:val="0"/>
                <w:sz w:val="24"/>
                <w:szCs w:val="24"/>
              </w:rPr>
              <w:t>5.</w:t>
            </w:r>
            <w:r>
              <w:rPr>
                <w:rFonts w:hint="eastAsia" w:ascii="Times New Roman" w:hAnsi="Times New Roman" w:eastAsia="楷体"/>
                <w:b/>
                <w:bCs/>
                <w:kern w:val="0"/>
                <w:sz w:val="24"/>
                <w:szCs w:val="24"/>
              </w:rPr>
              <w:t>2</w:t>
            </w:r>
            <w:r>
              <w:rPr>
                <w:rFonts w:ascii="Times New Roman" w:hAnsi="Times New Roman" w:eastAsia="楷体"/>
                <w:b/>
                <w:bCs/>
                <w:kern w:val="0"/>
                <w:sz w:val="24"/>
                <w:szCs w:val="24"/>
              </w:rPr>
              <w:t>.</w:t>
            </w:r>
            <w:r>
              <w:rPr>
                <w:rFonts w:hint="eastAsia" w:ascii="Times New Roman" w:hAnsi="Times New Roman" w:eastAsia="楷体"/>
                <w:b/>
                <w:bCs/>
                <w:kern w:val="0"/>
                <w:sz w:val="24"/>
                <w:szCs w:val="24"/>
              </w:rPr>
              <w:t xml:space="preserve">3.3 </w:t>
            </w:r>
            <w:r>
              <w:rPr>
                <w:rFonts w:ascii="Times New Roman" w:hAnsi="Times New Roman" w:eastAsia="宋体"/>
                <w:b/>
                <w:sz w:val="24"/>
                <w:szCs w:val="24"/>
              </w:rPr>
              <w:t>噪声</w:t>
            </w:r>
          </w:p>
          <w:p>
            <w:pPr>
              <w:spacing w:line="460" w:lineRule="exact"/>
              <w:ind w:firstLine="480" w:firstLineChars="200"/>
              <w:rPr>
                <w:szCs w:val="24"/>
              </w:rPr>
            </w:pPr>
            <w:r>
              <w:rPr>
                <w:szCs w:val="24"/>
              </w:rPr>
              <w:t>本项目噪声主要来源于数控切割机、数控机床、钻床、铣床等，主要设备噪声源强情况见表5-</w:t>
            </w:r>
            <w:r>
              <w:rPr>
                <w:rFonts w:hint="eastAsia"/>
                <w:szCs w:val="24"/>
              </w:rPr>
              <w:t>6</w:t>
            </w:r>
            <w:r>
              <w:rPr>
                <w:szCs w:val="24"/>
              </w:rPr>
              <w:t>。</w:t>
            </w:r>
          </w:p>
          <w:p>
            <w:pPr>
              <w:spacing w:line="360" w:lineRule="exact"/>
              <w:ind w:left="-23" w:firstLine="506" w:firstLineChars="210"/>
              <w:jc w:val="center"/>
              <w:rPr>
                <w:b/>
                <w:szCs w:val="24"/>
              </w:rPr>
            </w:pPr>
            <w:r>
              <w:rPr>
                <w:b/>
                <w:szCs w:val="24"/>
              </w:rPr>
              <w:t>表5-</w:t>
            </w:r>
            <w:r>
              <w:rPr>
                <w:rFonts w:hint="eastAsia"/>
                <w:b/>
                <w:szCs w:val="24"/>
              </w:rPr>
              <w:t>6</w:t>
            </w:r>
            <w:r>
              <w:rPr>
                <w:b/>
                <w:szCs w:val="24"/>
              </w:rPr>
              <w:t xml:space="preserve"> 项目噪声源强一览表</w:t>
            </w:r>
          </w:p>
          <w:tbl>
            <w:tblPr>
              <w:tblStyle w:val="17"/>
              <w:tblW w:w="912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708"/>
              <w:gridCol w:w="1701"/>
              <w:gridCol w:w="1134"/>
              <w:gridCol w:w="1134"/>
              <w:gridCol w:w="175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94" w:type="dxa"/>
                  <w:vAlign w:val="center"/>
                </w:tcPr>
                <w:p>
                  <w:pPr>
                    <w:pStyle w:val="10"/>
                    <w:spacing w:line="240" w:lineRule="exact"/>
                    <w:jc w:val="center"/>
                    <w:rPr>
                      <w:rFonts w:ascii="Times New Roman" w:hAnsi="Times New Roman" w:eastAsia="仿宋"/>
                      <w:b/>
                      <w:bCs/>
                    </w:rPr>
                  </w:pPr>
                  <w:r>
                    <w:rPr>
                      <w:rFonts w:ascii="Times New Roman" w:hAnsi="仿宋" w:eastAsia="仿宋"/>
                      <w:b/>
                      <w:bCs/>
                    </w:rPr>
                    <w:t>噪声源名称</w:t>
                  </w:r>
                </w:p>
              </w:tc>
              <w:tc>
                <w:tcPr>
                  <w:tcW w:w="708" w:type="dxa"/>
                  <w:vAlign w:val="center"/>
                </w:tcPr>
                <w:p>
                  <w:pPr>
                    <w:pStyle w:val="10"/>
                    <w:spacing w:line="240" w:lineRule="exact"/>
                    <w:jc w:val="center"/>
                    <w:rPr>
                      <w:rFonts w:ascii="Times New Roman" w:hAnsi="Times New Roman" w:eastAsia="仿宋"/>
                      <w:b/>
                      <w:bCs/>
                    </w:rPr>
                  </w:pPr>
                  <w:r>
                    <w:rPr>
                      <w:rFonts w:ascii="Times New Roman" w:hAnsi="仿宋" w:eastAsia="仿宋"/>
                      <w:b/>
                      <w:bCs/>
                    </w:rPr>
                    <w:t>数量</w:t>
                  </w:r>
                </w:p>
              </w:tc>
              <w:tc>
                <w:tcPr>
                  <w:tcW w:w="1701" w:type="dxa"/>
                  <w:vAlign w:val="center"/>
                </w:tcPr>
                <w:p>
                  <w:pPr>
                    <w:pStyle w:val="10"/>
                    <w:spacing w:line="240" w:lineRule="exact"/>
                    <w:jc w:val="center"/>
                    <w:rPr>
                      <w:rFonts w:ascii="Times New Roman" w:hAnsi="Times New Roman" w:eastAsia="仿宋"/>
                      <w:b/>
                      <w:bCs/>
                    </w:rPr>
                  </w:pPr>
                  <w:r>
                    <w:rPr>
                      <w:rFonts w:ascii="Times New Roman" w:hAnsi="仿宋" w:eastAsia="仿宋"/>
                      <w:b/>
                      <w:bCs/>
                    </w:rPr>
                    <w:t>声功率级</w:t>
                  </w:r>
                  <w:r>
                    <w:rPr>
                      <w:rFonts w:ascii="Times New Roman" w:hAnsi="Times New Roman" w:eastAsia="仿宋"/>
                      <w:b/>
                      <w:bCs/>
                    </w:rPr>
                    <w:t>dB(A)</w:t>
                  </w:r>
                </w:p>
              </w:tc>
              <w:tc>
                <w:tcPr>
                  <w:tcW w:w="1134" w:type="dxa"/>
                  <w:vAlign w:val="center"/>
                </w:tcPr>
                <w:p>
                  <w:pPr>
                    <w:pStyle w:val="10"/>
                    <w:spacing w:line="240" w:lineRule="exact"/>
                    <w:jc w:val="center"/>
                    <w:rPr>
                      <w:rFonts w:ascii="Times New Roman" w:hAnsi="Times New Roman" w:eastAsia="仿宋"/>
                      <w:b/>
                      <w:bCs/>
                    </w:rPr>
                  </w:pPr>
                  <w:r>
                    <w:rPr>
                      <w:rFonts w:ascii="Times New Roman" w:hAnsi="仿宋" w:eastAsia="仿宋"/>
                      <w:b/>
                      <w:bCs/>
                    </w:rPr>
                    <w:t>位置</w:t>
                  </w:r>
                </w:p>
              </w:tc>
              <w:tc>
                <w:tcPr>
                  <w:tcW w:w="1134" w:type="dxa"/>
                  <w:vAlign w:val="center"/>
                </w:tcPr>
                <w:p>
                  <w:pPr>
                    <w:pStyle w:val="10"/>
                    <w:spacing w:line="240" w:lineRule="exact"/>
                    <w:jc w:val="center"/>
                    <w:rPr>
                      <w:rFonts w:ascii="Times New Roman" w:hAnsi="Times New Roman" w:eastAsia="仿宋"/>
                      <w:b/>
                      <w:bCs/>
                    </w:rPr>
                  </w:pPr>
                  <w:r>
                    <w:rPr>
                      <w:rFonts w:ascii="Times New Roman" w:hAnsi="仿宋" w:eastAsia="仿宋"/>
                      <w:b/>
                      <w:bCs/>
                    </w:rPr>
                    <w:t>治理措施</w:t>
                  </w:r>
                </w:p>
              </w:tc>
              <w:tc>
                <w:tcPr>
                  <w:tcW w:w="1757" w:type="dxa"/>
                  <w:vAlign w:val="center"/>
                </w:tcPr>
                <w:p>
                  <w:pPr>
                    <w:pStyle w:val="10"/>
                    <w:spacing w:line="240" w:lineRule="exact"/>
                    <w:jc w:val="center"/>
                    <w:rPr>
                      <w:rFonts w:ascii="Times New Roman" w:hAnsi="Times New Roman" w:eastAsia="仿宋"/>
                      <w:b/>
                      <w:bCs/>
                    </w:rPr>
                  </w:pPr>
                  <w:r>
                    <w:rPr>
                      <w:rFonts w:ascii="Times New Roman" w:hAnsi="仿宋" w:eastAsia="仿宋"/>
                      <w:b/>
                      <w:bCs/>
                    </w:rPr>
                    <w:t>降噪效果</w:t>
                  </w:r>
                  <w:r>
                    <w:rPr>
                      <w:rFonts w:ascii="Times New Roman" w:hAnsi="Times New Roman" w:eastAsia="仿宋"/>
                      <w:b/>
                      <w:bCs/>
                    </w:rPr>
                    <w:t>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电子开料锯</w:t>
                  </w:r>
                </w:p>
              </w:tc>
              <w:tc>
                <w:tcPr>
                  <w:tcW w:w="708" w:type="dxa"/>
                  <w:vAlign w:val="center"/>
                </w:tcPr>
                <w:p>
                  <w:pPr>
                    <w:spacing w:line="240" w:lineRule="exact"/>
                    <w:jc w:val="center"/>
                    <w:rPr>
                      <w:rFonts w:eastAsia="仿宋"/>
                      <w:sz w:val="21"/>
                      <w:szCs w:val="21"/>
                    </w:rPr>
                  </w:pPr>
                  <w:r>
                    <w:rPr>
                      <w:rFonts w:eastAsia="仿宋"/>
                      <w:sz w:val="21"/>
                      <w:szCs w:val="21"/>
                    </w:rPr>
                    <w:t>2</w:t>
                  </w:r>
                </w:p>
              </w:tc>
              <w:tc>
                <w:tcPr>
                  <w:tcW w:w="1701" w:type="dxa"/>
                  <w:vAlign w:val="center"/>
                </w:tcPr>
                <w:p>
                  <w:pPr>
                    <w:spacing w:line="240" w:lineRule="exact"/>
                    <w:jc w:val="center"/>
                    <w:rPr>
                      <w:rFonts w:eastAsia="仿宋"/>
                      <w:sz w:val="21"/>
                      <w:szCs w:val="21"/>
                    </w:rPr>
                  </w:pPr>
                  <w:r>
                    <w:rPr>
                      <w:rFonts w:eastAsia="仿宋"/>
                      <w:sz w:val="21"/>
                      <w:szCs w:val="21"/>
                    </w:rPr>
                    <w:t>75</w:t>
                  </w:r>
                </w:p>
              </w:tc>
              <w:tc>
                <w:tcPr>
                  <w:tcW w:w="1134" w:type="dxa"/>
                  <w:vAlign w:val="center"/>
                </w:tcPr>
                <w:p>
                  <w:pPr>
                    <w:pStyle w:val="10"/>
                    <w:spacing w:line="240" w:lineRule="exact"/>
                    <w:jc w:val="center"/>
                    <w:rPr>
                      <w:rFonts w:ascii="Times New Roman" w:hAnsi="Times New Roman" w:eastAsia="仿宋"/>
                      <w:bCs/>
                    </w:rPr>
                  </w:pPr>
                  <w:r>
                    <w:rPr>
                      <w:rFonts w:ascii="Times New Roman" w:hAnsi="仿宋" w:eastAsia="仿宋"/>
                      <w:bCs/>
                    </w:rPr>
                    <w:t>车间一</w:t>
                  </w:r>
                </w:p>
              </w:tc>
              <w:tc>
                <w:tcPr>
                  <w:tcW w:w="1134" w:type="dxa"/>
                  <w:vMerge w:val="restart"/>
                  <w:vAlign w:val="center"/>
                </w:tcPr>
                <w:p>
                  <w:pPr>
                    <w:pStyle w:val="10"/>
                    <w:spacing w:line="240" w:lineRule="exact"/>
                    <w:rPr>
                      <w:rFonts w:ascii="Times New Roman" w:hAnsi="Times New Roman" w:eastAsia="仿宋"/>
                      <w:bCs/>
                    </w:rPr>
                  </w:pPr>
                </w:p>
                <w:p>
                  <w:pPr>
                    <w:pStyle w:val="10"/>
                    <w:spacing w:line="240" w:lineRule="exact"/>
                    <w:rPr>
                      <w:rFonts w:ascii="Times New Roman" w:hAnsi="Times New Roman" w:eastAsia="仿宋"/>
                      <w:bCs/>
                    </w:rPr>
                  </w:pPr>
                </w:p>
                <w:p>
                  <w:pPr>
                    <w:pStyle w:val="10"/>
                    <w:spacing w:line="240" w:lineRule="exact"/>
                    <w:rPr>
                      <w:rFonts w:ascii="Times New Roman" w:hAnsi="Times New Roman" w:eastAsia="仿宋"/>
                      <w:bCs/>
                    </w:rPr>
                  </w:pPr>
                </w:p>
                <w:p>
                  <w:pPr>
                    <w:pStyle w:val="10"/>
                    <w:spacing w:line="240" w:lineRule="exact"/>
                    <w:rPr>
                      <w:rFonts w:ascii="Times New Roman" w:hAnsi="Times New Roman" w:eastAsia="仿宋"/>
                      <w:bCs/>
                    </w:rPr>
                  </w:pPr>
                </w:p>
                <w:p>
                  <w:pPr>
                    <w:pStyle w:val="10"/>
                    <w:spacing w:line="240" w:lineRule="exact"/>
                    <w:jc w:val="center"/>
                    <w:rPr>
                      <w:rFonts w:ascii="Times New Roman" w:hAnsi="Times New Roman" w:eastAsia="仿宋"/>
                      <w:bCs/>
                    </w:rPr>
                  </w:pPr>
                  <w:r>
                    <w:rPr>
                      <w:rFonts w:ascii="Times New Roman" w:hAnsi="仿宋" w:eastAsia="仿宋"/>
                      <w:bCs/>
                    </w:rPr>
                    <w:t>低噪声设备、安装减振基础、建筑隔声</w:t>
                  </w:r>
                </w:p>
                <w:p>
                  <w:pPr>
                    <w:pStyle w:val="10"/>
                    <w:spacing w:line="240" w:lineRule="exact"/>
                    <w:rPr>
                      <w:rFonts w:ascii="Times New Roman" w:hAnsi="Times New Roman" w:eastAsia="仿宋"/>
                      <w:bCs/>
                    </w:rPr>
                  </w:pPr>
                </w:p>
                <w:p>
                  <w:pPr>
                    <w:pStyle w:val="10"/>
                    <w:spacing w:line="240" w:lineRule="exact"/>
                    <w:rPr>
                      <w:rFonts w:ascii="Times New Roman" w:hAnsi="Times New Roman" w:eastAsia="仿宋"/>
                      <w:bCs/>
                    </w:rPr>
                  </w:pPr>
                </w:p>
                <w:p>
                  <w:pPr>
                    <w:pStyle w:val="10"/>
                    <w:spacing w:line="240" w:lineRule="exact"/>
                    <w:rPr>
                      <w:rFonts w:ascii="Times New Roman" w:hAnsi="Times New Roman" w:eastAsia="仿宋"/>
                      <w:bCs/>
                    </w:rPr>
                  </w:pPr>
                </w:p>
                <w:p>
                  <w:pPr>
                    <w:pStyle w:val="10"/>
                    <w:spacing w:line="240" w:lineRule="exact"/>
                    <w:rPr>
                      <w:rFonts w:ascii="Times New Roman" w:hAnsi="Times New Roman" w:eastAsia="仿宋"/>
                      <w:bCs/>
                    </w:rPr>
                  </w:pPr>
                </w:p>
                <w:p>
                  <w:pPr>
                    <w:pStyle w:val="10"/>
                    <w:spacing w:line="240" w:lineRule="exact"/>
                    <w:rPr>
                      <w:rFonts w:ascii="Times New Roman" w:hAnsi="Times New Roman" w:eastAsia="仿宋"/>
                      <w:bCs/>
                    </w:rPr>
                  </w:pPr>
                </w:p>
                <w:p>
                  <w:pPr>
                    <w:pStyle w:val="10"/>
                    <w:spacing w:line="240" w:lineRule="exact"/>
                    <w:rPr>
                      <w:rFonts w:ascii="Times New Roman" w:hAnsi="Times New Roman" w:eastAsia="仿宋"/>
                      <w:bCs/>
                    </w:rPr>
                  </w:pPr>
                </w:p>
                <w:p>
                  <w:pPr>
                    <w:pStyle w:val="10"/>
                    <w:spacing w:line="240" w:lineRule="exact"/>
                    <w:rPr>
                      <w:rFonts w:ascii="Times New Roman" w:hAnsi="Times New Roman" w:eastAsia="仿宋"/>
                      <w:bCs/>
                    </w:rPr>
                  </w:pPr>
                </w:p>
                <w:p>
                  <w:pPr>
                    <w:pStyle w:val="10"/>
                    <w:spacing w:line="240" w:lineRule="exact"/>
                    <w:rPr>
                      <w:rFonts w:ascii="Times New Roman" w:hAnsi="Times New Roman" w:eastAsia="仿宋"/>
                      <w:bCs/>
                    </w:rPr>
                  </w:pPr>
                </w:p>
                <w:p>
                  <w:pPr>
                    <w:pStyle w:val="10"/>
                    <w:spacing w:line="240" w:lineRule="exact"/>
                    <w:rPr>
                      <w:rFonts w:ascii="Times New Roman" w:hAnsi="Times New Roman" w:eastAsia="仿宋"/>
                      <w:bCs/>
                    </w:rPr>
                  </w:pPr>
                </w:p>
                <w:p>
                  <w:pPr>
                    <w:pStyle w:val="10"/>
                    <w:spacing w:line="240" w:lineRule="exact"/>
                    <w:rPr>
                      <w:rFonts w:ascii="Times New Roman" w:hAnsi="Times New Roman" w:eastAsia="仿宋"/>
                      <w:bCs/>
                    </w:rPr>
                  </w:pPr>
                </w:p>
                <w:p>
                  <w:pPr>
                    <w:pStyle w:val="10"/>
                    <w:spacing w:line="240" w:lineRule="exact"/>
                    <w:rPr>
                      <w:rFonts w:ascii="Times New Roman" w:hAnsi="Times New Roman" w:eastAsia="仿宋"/>
                      <w:bCs/>
                    </w:rPr>
                  </w:pPr>
                </w:p>
                <w:p>
                  <w:pPr>
                    <w:pStyle w:val="10"/>
                    <w:spacing w:line="240" w:lineRule="exact"/>
                    <w:rPr>
                      <w:rFonts w:ascii="Times New Roman" w:hAnsi="Times New Roman" w:eastAsia="仿宋"/>
                      <w:bCs/>
                    </w:rPr>
                  </w:pPr>
                </w:p>
                <w:p>
                  <w:pPr>
                    <w:pStyle w:val="10"/>
                    <w:spacing w:line="240" w:lineRule="exact"/>
                    <w:rPr>
                      <w:rFonts w:ascii="Times New Roman" w:hAnsi="Times New Roman" w:eastAsia="仿宋"/>
                      <w:bCs/>
                    </w:rPr>
                  </w:pPr>
                </w:p>
                <w:p>
                  <w:pPr>
                    <w:pStyle w:val="10"/>
                    <w:spacing w:line="240" w:lineRule="exact"/>
                    <w:rPr>
                      <w:rFonts w:ascii="Times New Roman" w:hAnsi="Times New Roman" w:eastAsia="仿宋"/>
                      <w:bCs/>
                    </w:rPr>
                  </w:pPr>
                </w:p>
                <w:p>
                  <w:pPr>
                    <w:pStyle w:val="10"/>
                    <w:spacing w:line="240" w:lineRule="exact"/>
                    <w:rPr>
                      <w:rFonts w:ascii="Times New Roman" w:hAnsi="Times New Roman" w:eastAsia="仿宋"/>
                      <w:bCs/>
                    </w:rPr>
                  </w:pPr>
                </w:p>
                <w:p>
                  <w:pPr>
                    <w:pStyle w:val="10"/>
                    <w:spacing w:line="240" w:lineRule="exact"/>
                    <w:rPr>
                      <w:rFonts w:ascii="Times New Roman" w:hAnsi="Times New Roman" w:eastAsia="仿宋"/>
                      <w:bCs/>
                    </w:rPr>
                  </w:pPr>
                </w:p>
                <w:p>
                  <w:pPr>
                    <w:pStyle w:val="10"/>
                    <w:spacing w:line="240" w:lineRule="exact"/>
                    <w:rPr>
                      <w:rFonts w:ascii="Times New Roman" w:hAnsi="Times New Roman" w:eastAsia="仿宋"/>
                      <w:bCs/>
                    </w:rPr>
                  </w:pPr>
                </w:p>
                <w:p>
                  <w:pPr>
                    <w:pStyle w:val="10"/>
                    <w:spacing w:line="240" w:lineRule="exact"/>
                    <w:rPr>
                      <w:rFonts w:ascii="Times New Roman" w:hAnsi="Times New Roman" w:eastAsia="仿宋"/>
                      <w:bCs/>
                    </w:rPr>
                  </w:pPr>
                </w:p>
                <w:p>
                  <w:pPr>
                    <w:pStyle w:val="10"/>
                    <w:spacing w:line="240" w:lineRule="exact"/>
                    <w:rPr>
                      <w:rFonts w:ascii="Times New Roman" w:hAnsi="Times New Roman" w:eastAsia="仿宋"/>
                      <w:bCs/>
                    </w:rPr>
                  </w:pPr>
                </w:p>
                <w:p>
                  <w:pPr>
                    <w:pStyle w:val="10"/>
                    <w:spacing w:line="240" w:lineRule="exact"/>
                    <w:rPr>
                      <w:rFonts w:ascii="Times New Roman" w:hAnsi="Times New Roman" w:eastAsia="仿宋"/>
                      <w:bCs/>
                    </w:rPr>
                  </w:pPr>
                </w:p>
                <w:p>
                  <w:pPr>
                    <w:pStyle w:val="10"/>
                    <w:spacing w:line="240" w:lineRule="exact"/>
                    <w:rPr>
                      <w:rFonts w:ascii="Times New Roman" w:hAnsi="Times New Roman" w:eastAsia="仿宋"/>
                      <w:bCs/>
                    </w:rPr>
                  </w:pPr>
                </w:p>
                <w:p>
                  <w:pPr>
                    <w:pStyle w:val="10"/>
                    <w:spacing w:line="240" w:lineRule="exact"/>
                    <w:rPr>
                      <w:rFonts w:ascii="Times New Roman" w:hAnsi="Times New Roman" w:eastAsia="仿宋"/>
                      <w:bCs/>
                    </w:rPr>
                  </w:pPr>
                </w:p>
                <w:p>
                  <w:pPr>
                    <w:pStyle w:val="10"/>
                    <w:spacing w:line="240" w:lineRule="exact"/>
                    <w:rPr>
                      <w:rFonts w:ascii="Times New Roman" w:hAnsi="Times New Roman" w:eastAsia="仿宋"/>
                      <w:bCs/>
                    </w:rPr>
                  </w:pPr>
                </w:p>
                <w:p>
                  <w:pPr>
                    <w:pStyle w:val="10"/>
                    <w:spacing w:line="240" w:lineRule="exact"/>
                    <w:rPr>
                      <w:rFonts w:ascii="Times New Roman" w:hAnsi="Times New Roman" w:eastAsia="仿宋"/>
                      <w:bCs/>
                    </w:rPr>
                  </w:pPr>
                </w:p>
                <w:p>
                  <w:pPr>
                    <w:pStyle w:val="10"/>
                    <w:spacing w:line="240" w:lineRule="exact"/>
                    <w:rPr>
                      <w:rFonts w:ascii="Times New Roman" w:hAnsi="Times New Roman" w:eastAsia="仿宋"/>
                      <w:bCs/>
                    </w:rPr>
                  </w:pPr>
                </w:p>
                <w:p>
                  <w:pPr>
                    <w:pStyle w:val="10"/>
                    <w:spacing w:line="240" w:lineRule="exact"/>
                    <w:rPr>
                      <w:rFonts w:ascii="Times New Roman" w:hAnsi="Times New Roman" w:eastAsia="仿宋"/>
                      <w:bCs/>
                    </w:rPr>
                  </w:pPr>
                </w:p>
                <w:p>
                  <w:pPr>
                    <w:pStyle w:val="10"/>
                    <w:spacing w:line="240" w:lineRule="exact"/>
                    <w:jc w:val="center"/>
                    <w:rPr>
                      <w:rFonts w:ascii="Times New Roman" w:hAnsi="Times New Roman" w:eastAsia="仿宋"/>
                      <w:bCs/>
                    </w:rPr>
                  </w:pPr>
                  <w:r>
                    <w:rPr>
                      <w:rFonts w:ascii="Times New Roman" w:hAnsi="仿宋" w:eastAsia="仿宋"/>
                      <w:bCs/>
                    </w:rPr>
                    <w:t>低噪声设备、安装减振基础、建筑隔声</w:t>
                  </w:r>
                </w:p>
                <w:p>
                  <w:pPr>
                    <w:pStyle w:val="10"/>
                    <w:spacing w:line="240" w:lineRule="exact"/>
                    <w:rPr>
                      <w:rFonts w:ascii="Times New Roman" w:hAnsi="Times New Roman" w:eastAsia="仿宋"/>
                      <w:bCs/>
                    </w:rPr>
                  </w:pPr>
                </w:p>
                <w:p>
                  <w:pPr>
                    <w:pStyle w:val="10"/>
                    <w:spacing w:line="240" w:lineRule="exact"/>
                    <w:rPr>
                      <w:rFonts w:ascii="Times New Roman" w:hAnsi="Times New Roman" w:eastAsia="仿宋"/>
                      <w:bCs/>
                    </w:rPr>
                  </w:pPr>
                </w:p>
                <w:p>
                  <w:pPr>
                    <w:pStyle w:val="10"/>
                    <w:spacing w:line="240" w:lineRule="exact"/>
                    <w:rPr>
                      <w:rFonts w:ascii="Times New Roman" w:hAnsi="Times New Roman" w:eastAsia="仿宋"/>
                      <w:bCs/>
                    </w:rPr>
                  </w:pPr>
                </w:p>
              </w:tc>
              <w:tc>
                <w:tcPr>
                  <w:tcW w:w="1757" w:type="dxa"/>
                  <w:vAlign w:val="center"/>
                </w:tcPr>
                <w:p>
                  <w:pPr>
                    <w:spacing w:line="240" w:lineRule="exact"/>
                    <w:jc w:val="center"/>
                    <w:rPr>
                      <w:rFonts w:eastAsia="仿宋"/>
                      <w:bCs/>
                      <w:sz w:val="21"/>
                      <w:szCs w:val="21"/>
                    </w:rPr>
                  </w:pPr>
                  <w:r>
                    <w:rPr>
                      <w:rFonts w:eastAsia="仿宋"/>
                      <w:bCs/>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电子开料锯</w:t>
                  </w:r>
                </w:p>
              </w:tc>
              <w:tc>
                <w:tcPr>
                  <w:tcW w:w="708" w:type="dxa"/>
                  <w:vAlign w:val="center"/>
                </w:tcPr>
                <w:p>
                  <w:pPr>
                    <w:spacing w:line="240" w:lineRule="exact"/>
                    <w:jc w:val="center"/>
                    <w:rPr>
                      <w:rFonts w:eastAsia="仿宋"/>
                      <w:sz w:val="21"/>
                      <w:szCs w:val="21"/>
                    </w:rPr>
                  </w:pPr>
                  <w:r>
                    <w:rPr>
                      <w:rFonts w:eastAsia="仿宋"/>
                      <w:sz w:val="21"/>
                      <w:szCs w:val="21"/>
                    </w:rPr>
                    <w:t>2</w:t>
                  </w:r>
                </w:p>
              </w:tc>
              <w:tc>
                <w:tcPr>
                  <w:tcW w:w="1701" w:type="dxa"/>
                  <w:vAlign w:val="center"/>
                </w:tcPr>
                <w:p>
                  <w:pPr>
                    <w:spacing w:line="240" w:lineRule="exact"/>
                    <w:jc w:val="center"/>
                    <w:rPr>
                      <w:rFonts w:eastAsia="仿宋"/>
                      <w:sz w:val="21"/>
                      <w:szCs w:val="21"/>
                    </w:rPr>
                  </w:pPr>
                  <w:r>
                    <w:rPr>
                      <w:rFonts w:eastAsia="仿宋"/>
                      <w:sz w:val="21"/>
                      <w:szCs w:val="21"/>
                    </w:rPr>
                    <w:t>75</w:t>
                  </w:r>
                </w:p>
              </w:tc>
              <w:tc>
                <w:tcPr>
                  <w:tcW w:w="1134" w:type="dxa"/>
                  <w:vAlign w:val="center"/>
                </w:tcPr>
                <w:p>
                  <w:pPr>
                    <w:spacing w:line="240" w:lineRule="exact"/>
                    <w:jc w:val="center"/>
                    <w:rPr>
                      <w:rFonts w:eastAsia="仿宋"/>
                      <w:sz w:val="21"/>
                      <w:szCs w:val="21"/>
                    </w:rPr>
                  </w:pPr>
                  <w:r>
                    <w:rPr>
                      <w:rFonts w:hAnsi="仿宋" w:eastAsia="仿宋"/>
                      <w:bCs/>
                      <w:sz w:val="21"/>
                      <w:szCs w:val="21"/>
                    </w:rPr>
                    <w:t>车间一</w:t>
                  </w:r>
                </w:p>
              </w:tc>
              <w:tc>
                <w:tcPr>
                  <w:tcW w:w="1134" w:type="dxa"/>
                  <w:vMerge w:val="continue"/>
                  <w:vAlign w:val="center"/>
                </w:tcPr>
                <w:p>
                  <w:pPr>
                    <w:pStyle w:val="10"/>
                    <w:spacing w:line="240" w:lineRule="exact"/>
                    <w:jc w:val="center"/>
                    <w:rPr>
                      <w:rFonts w:ascii="Times New Roman" w:hAnsi="Times New Roman" w:eastAsia="仿宋"/>
                      <w:bCs/>
                    </w:rPr>
                  </w:pPr>
                </w:p>
              </w:tc>
              <w:tc>
                <w:tcPr>
                  <w:tcW w:w="1757" w:type="dxa"/>
                  <w:vAlign w:val="center"/>
                </w:tcPr>
                <w:p>
                  <w:pPr>
                    <w:spacing w:line="240" w:lineRule="exact"/>
                    <w:jc w:val="center"/>
                    <w:rPr>
                      <w:rFonts w:eastAsia="仿宋"/>
                      <w:bCs/>
                      <w:sz w:val="21"/>
                      <w:szCs w:val="21"/>
                    </w:rPr>
                  </w:pPr>
                  <w:r>
                    <w:rPr>
                      <w:rFonts w:eastAsia="仿宋"/>
                      <w:bCs/>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套材加工中心</w:t>
                  </w:r>
                </w:p>
              </w:tc>
              <w:tc>
                <w:tcPr>
                  <w:tcW w:w="708" w:type="dxa"/>
                  <w:vAlign w:val="center"/>
                </w:tcPr>
                <w:p>
                  <w:pPr>
                    <w:spacing w:line="240" w:lineRule="exact"/>
                    <w:jc w:val="center"/>
                    <w:rPr>
                      <w:rFonts w:eastAsia="仿宋"/>
                      <w:sz w:val="21"/>
                      <w:szCs w:val="21"/>
                    </w:rPr>
                  </w:pPr>
                  <w:r>
                    <w:rPr>
                      <w:rFonts w:eastAsia="仿宋"/>
                      <w:sz w:val="21"/>
                      <w:szCs w:val="21"/>
                    </w:rPr>
                    <w:t>4</w:t>
                  </w:r>
                </w:p>
              </w:tc>
              <w:tc>
                <w:tcPr>
                  <w:tcW w:w="1701" w:type="dxa"/>
                  <w:vAlign w:val="center"/>
                </w:tcPr>
                <w:p>
                  <w:pPr>
                    <w:spacing w:line="240" w:lineRule="exact"/>
                    <w:jc w:val="center"/>
                    <w:rPr>
                      <w:rFonts w:eastAsia="仿宋"/>
                      <w:sz w:val="21"/>
                      <w:szCs w:val="21"/>
                    </w:rPr>
                  </w:pPr>
                  <w:r>
                    <w:rPr>
                      <w:rFonts w:eastAsia="仿宋"/>
                      <w:sz w:val="21"/>
                      <w:szCs w:val="21"/>
                    </w:rPr>
                    <w:t>75</w:t>
                  </w:r>
                </w:p>
              </w:tc>
              <w:tc>
                <w:tcPr>
                  <w:tcW w:w="1134" w:type="dxa"/>
                  <w:vAlign w:val="center"/>
                </w:tcPr>
                <w:p>
                  <w:pPr>
                    <w:spacing w:line="240" w:lineRule="exact"/>
                    <w:jc w:val="center"/>
                    <w:rPr>
                      <w:rFonts w:eastAsia="仿宋"/>
                      <w:sz w:val="21"/>
                      <w:szCs w:val="21"/>
                    </w:rPr>
                  </w:pPr>
                  <w:r>
                    <w:rPr>
                      <w:rFonts w:hAnsi="仿宋" w:eastAsia="仿宋"/>
                      <w:bCs/>
                      <w:sz w:val="21"/>
                      <w:szCs w:val="21"/>
                    </w:rPr>
                    <w:t>车间一</w:t>
                  </w:r>
                </w:p>
              </w:tc>
              <w:tc>
                <w:tcPr>
                  <w:tcW w:w="1134" w:type="dxa"/>
                  <w:vMerge w:val="continue"/>
                  <w:vAlign w:val="center"/>
                </w:tcPr>
                <w:p>
                  <w:pPr>
                    <w:pStyle w:val="10"/>
                    <w:spacing w:line="240" w:lineRule="exact"/>
                    <w:jc w:val="center"/>
                    <w:rPr>
                      <w:rFonts w:ascii="Times New Roman" w:hAnsi="Times New Roman" w:eastAsia="仿宋"/>
                      <w:bCs/>
                    </w:rPr>
                  </w:pPr>
                </w:p>
              </w:tc>
              <w:tc>
                <w:tcPr>
                  <w:tcW w:w="1757" w:type="dxa"/>
                  <w:vAlign w:val="center"/>
                </w:tcPr>
                <w:p>
                  <w:pPr>
                    <w:spacing w:line="240" w:lineRule="exact"/>
                    <w:jc w:val="center"/>
                    <w:rPr>
                      <w:rFonts w:eastAsia="仿宋"/>
                      <w:bCs/>
                      <w:sz w:val="21"/>
                      <w:szCs w:val="21"/>
                    </w:rPr>
                  </w:pPr>
                  <w:r>
                    <w:rPr>
                      <w:rFonts w:eastAsia="仿宋"/>
                      <w:bCs/>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平台面加工中心</w:t>
                  </w:r>
                </w:p>
              </w:tc>
              <w:tc>
                <w:tcPr>
                  <w:tcW w:w="708" w:type="dxa"/>
                  <w:vAlign w:val="center"/>
                </w:tcPr>
                <w:p>
                  <w:pPr>
                    <w:spacing w:line="240" w:lineRule="exact"/>
                    <w:jc w:val="center"/>
                    <w:rPr>
                      <w:rFonts w:eastAsia="仿宋"/>
                      <w:sz w:val="21"/>
                      <w:szCs w:val="21"/>
                    </w:rPr>
                  </w:pPr>
                  <w:r>
                    <w:rPr>
                      <w:rFonts w:eastAsia="仿宋"/>
                      <w:sz w:val="21"/>
                      <w:szCs w:val="21"/>
                    </w:rPr>
                    <w:t>6</w:t>
                  </w:r>
                </w:p>
              </w:tc>
              <w:tc>
                <w:tcPr>
                  <w:tcW w:w="1701" w:type="dxa"/>
                  <w:vAlign w:val="center"/>
                </w:tcPr>
                <w:p>
                  <w:pPr>
                    <w:spacing w:line="240" w:lineRule="exact"/>
                    <w:jc w:val="center"/>
                    <w:rPr>
                      <w:rFonts w:eastAsia="仿宋"/>
                      <w:sz w:val="21"/>
                      <w:szCs w:val="21"/>
                    </w:rPr>
                  </w:pPr>
                  <w:r>
                    <w:rPr>
                      <w:rFonts w:eastAsia="仿宋"/>
                      <w:sz w:val="21"/>
                      <w:szCs w:val="21"/>
                    </w:rPr>
                    <w:t>75</w:t>
                  </w:r>
                </w:p>
              </w:tc>
              <w:tc>
                <w:tcPr>
                  <w:tcW w:w="1134" w:type="dxa"/>
                  <w:vAlign w:val="center"/>
                </w:tcPr>
                <w:p>
                  <w:pPr>
                    <w:spacing w:line="240" w:lineRule="exact"/>
                    <w:jc w:val="center"/>
                    <w:rPr>
                      <w:rFonts w:eastAsia="仿宋"/>
                      <w:sz w:val="21"/>
                      <w:szCs w:val="21"/>
                    </w:rPr>
                  </w:pPr>
                  <w:r>
                    <w:rPr>
                      <w:rFonts w:hAnsi="仿宋" w:eastAsia="仿宋"/>
                      <w:bCs/>
                      <w:sz w:val="21"/>
                      <w:szCs w:val="21"/>
                    </w:rPr>
                    <w:t>车间一</w:t>
                  </w:r>
                </w:p>
              </w:tc>
              <w:tc>
                <w:tcPr>
                  <w:tcW w:w="1134" w:type="dxa"/>
                  <w:vMerge w:val="continue"/>
                  <w:vAlign w:val="center"/>
                </w:tcPr>
                <w:p>
                  <w:pPr>
                    <w:pStyle w:val="10"/>
                    <w:spacing w:line="240" w:lineRule="exact"/>
                    <w:jc w:val="center"/>
                    <w:rPr>
                      <w:rFonts w:ascii="Times New Roman" w:hAnsi="Times New Roman" w:eastAsia="仿宋"/>
                      <w:bCs/>
                    </w:rPr>
                  </w:pPr>
                </w:p>
              </w:tc>
              <w:tc>
                <w:tcPr>
                  <w:tcW w:w="1757" w:type="dxa"/>
                  <w:vAlign w:val="center"/>
                </w:tcPr>
                <w:p>
                  <w:pPr>
                    <w:spacing w:line="240" w:lineRule="exact"/>
                    <w:jc w:val="center"/>
                    <w:rPr>
                      <w:rFonts w:eastAsia="仿宋"/>
                      <w:bCs/>
                      <w:sz w:val="21"/>
                      <w:szCs w:val="21"/>
                    </w:rPr>
                  </w:pPr>
                  <w:r>
                    <w:rPr>
                      <w:rFonts w:eastAsia="仿宋"/>
                      <w:bCs/>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封边机</w:t>
                  </w:r>
                </w:p>
              </w:tc>
              <w:tc>
                <w:tcPr>
                  <w:tcW w:w="708" w:type="dxa"/>
                  <w:vAlign w:val="center"/>
                </w:tcPr>
                <w:p>
                  <w:pPr>
                    <w:spacing w:line="240" w:lineRule="exact"/>
                    <w:jc w:val="center"/>
                    <w:rPr>
                      <w:rFonts w:eastAsia="仿宋"/>
                      <w:sz w:val="21"/>
                      <w:szCs w:val="21"/>
                    </w:rPr>
                  </w:pPr>
                  <w:r>
                    <w:rPr>
                      <w:rFonts w:eastAsia="仿宋"/>
                      <w:sz w:val="21"/>
                      <w:szCs w:val="21"/>
                    </w:rPr>
                    <w:t>2</w:t>
                  </w:r>
                </w:p>
              </w:tc>
              <w:tc>
                <w:tcPr>
                  <w:tcW w:w="1701" w:type="dxa"/>
                  <w:vAlign w:val="center"/>
                </w:tcPr>
                <w:p>
                  <w:pPr>
                    <w:spacing w:line="240" w:lineRule="exact"/>
                    <w:jc w:val="center"/>
                    <w:rPr>
                      <w:rFonts w:eastAsia="仿宋"/>
                      <w:sz w:val="21"/>
                      <w:szCs w:val="21"/>
                    </w:rPr>
                  </w:pPr>
                  <w:r>
                    <w:rPr>
                      <w:rFonts w:eastAsia="仿宋"/>
                      <w:sz w:val="21"/>
                      <w:szCs w:val="21"/>
                    </w:rPr>
                    <w:t>75</w:t>
                  </w:r>
                </w:p>
              </w:tc>
              <w:tc>
                <w:tcPr>
                  <w:tcW w:w="1134" w:type="dxa"/>
                  <w:vAlign w:val="center"/>
                </w:tcPr>
                <w:p>
                  <w:pPr>
                    <w:spacing w:line="240" w:lineRule="exact"/>
                    <w:jc w:val="center"/>
                    <w:rPr>
                      <w:rFonts w:eastAsia="仿宋"/>
                      <w:sz w:val="21"/>
                      <w:szCs w:val="21"/>
                    </w:rPr>
                  </w:pPr>
                  <w:r>
                    <w:rPr>
                      <w:rFonts w:hAnsi="仿宋" w:eastAsia="仿宋"/>
                      <w:bCs/>
                      <w:sz w:val="21"/>
                      <w:szCs w:val="21"/>
                    </w:rPr>
                    <w:t>车间一</w:t>
                  </w:r>
                </w:p>
              </w:tc>
              <w:tc>
                <w:tcPr>
                  <w:tcW w:w="1134" w:type="dxa"/>
                  <w:vMerge w:val="continue"/>
                  <w:vAlign w:val="center"/>
                </w:tcPr>
                <w:p>
                  <w:pPr>
                    <w:pStyle w:val="10"/>
                    <w:spacing w:line="240" w:lineRule="exact"/>
                    <w:jc w:val="center"/>
                    <w:rPr>
                      <w:rFonts w:ascii="Times New Roman" w:hAnsi="Times New Roman" w:eastAsia="仿宋"/>
                      <w:bCs/>
                    </w:rPr>
                  </w:pPr>
                </w:p>
              </w:tc>
              <w:tc>
                <w:tcPr>
                  <w:tcW w:w="1757" w:type="dxa"/>
                  <w:vAlign w:val="center"/>
                </w:tcPr>
                <w:p>
                  <w:pPr>
                    <w:spacing w:line="240" w:lineRule="exact"/>
                    <w:jc w:val="center"/>
                    <w:rPr>
                      <w:rFonts w:eastAsia="仿宋"/>
                      <w:bCs/>
                      <w:sz w:val="21"/>
                      <w:szCs w:val="21"/>
                    </w:rPr>
                  </w:pPr>
                  <w:r>
                    <w:rPr>
                      <w:rFonts w:eastAsia="仿宋"/>
                      <w:bCs/>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异型件封边机</w:t>
                  </w:r>
                </w:p>
              </w:tc>
              <w:tc>
                <w:tcPr>
                  <w:tcW w:w="708" w:type="dxa"/>
                  <w:vAlign w:val="center"/>
                </w:tcPr>
                <w:p>
                  <w:pPr>
                    <w:spacing w:line="240" w:lineRule="exact"/>
                    <w:jc w:val="center"/>
                    <w:rPr>
                      <w:rFonts w:eastAsia="仿宋"/>
                      <w:sz w:val="21"/>
                      <w:szCs w:val="21"/>
                    </w:rPr>
                  </w:pPr>
                  <w:r>
                    <w:rPr>
                      <w:rFonts w:eastAsia="仿宋"/>
                      <w:sz w:val="21"/>
                      <w:szCs w:val="21"/>
                    </w:rPr>
                    <w:t>4</w:t>
                  </w:r>
                </w:p>
              </w:tc>
              <w:tc>
                <w:tcPr>
                  <w:tcW w:w="1701" w:type="dxa"/>
                  <w:vAlign w:val="center"/>
                </w:tcPr>
                <w:p>
                  <w:pPr>
                    <w:spacing w:line="240" w:lineRule="exact"/>
                    <w:jc w:val="center"/>
                    <w:rPr>
                      <w:rFonts w:eastAsia="仿宋"/>
                      <w:sz w:val="21"/>
                      <w:szCs w:val="21"/>
                    </w:rPr>
                  </w:pPr>
                  <w:r>
                    <w:rPr>
                      <w:rFonts w:eastAsia="仿宋"/>
                      <w:sz w:val="21"/>
                      <w:szCs w:val="21"/>
                    </w:rPr>
                    <w:t>75</w:t>
                  </w:r>
                </w:p>
              </w:tc>
              <w:tc>
                <w:tcPr>
                  <w:tcW w:w="1134" w:type="dxa"/>
                  <w:vAlign w:val="center"/>
                </w:tcPr>
                <w:p>
                  <w:pPr>
                    <w:spacing w:line="240" w:lineRule="exact"/>
                    <w:jc w:val="center"/>
                    <w:rPr>
                      <w:rFonts w:eastAsia="仿宋"/>
                      <w:sz w:val="21"/>
                      <w:szCs w:val="21"/>
                    </w:rPr>
                  </w:pPr>
                  <w:r>
                    <w:rPr>
                      <w:rFonts w:hAnsi="仿宋" w:eastAsia="仿宋"/>
                      <w:bCs/>
                      <w:sz w:val="21"/>
                      <w:szCs w:val="21"/>
                    </w:rPr>
                    <w:t>车间一</w:t>
                  </w:r>
                </w:p>
              </w:tc>
              <w:tc>
                <w:tcPr>
                  <w:tcW w:w="1134" w:type="dxa"/>
                  <w:vMerge w:val="continue"/>
                  <w:vAlign w:val="center"/>
                </w:tcPr>
                <w:p>
                  <w:pPr>
                    <w:pStyle w:val="10"/>
                    <w:spacing w:line="240" w:lineRule="exact"/>
                    <w:jc w:val="center"/>
                    <w:rPr>
                      <w:rFonts w:ascii="Times New Roman" w:hAnsi="Times New Roman" w:eastAsia="仿宋"/>
                      <w:bCs/>
                    </w:rPr>
                  </w:pPr>
                </w:p>
              </w:tc>
              <w:tc>
                <w:tcPr>
                  <w:tcW w:w="1757" w:type="dxa"/>
                  <w:vAlign w:val="center"/>
                </w:tcPr>
                <w:p>
                  <w:pPr>
                    <w:spacing w:line="240" w:lineRule="exact"/>
                    <w:jc w:val="center"/>
                    <w:rPr>
                      <w:rFonts w:eastAsia="仿宋"/>
                      <w:bCs/>
                      <w:sz w:val="21"/>
                      <w:szCs w:val="21"/>
                    </w:rPr>
                  </w:pPr>
                  <w:r>
                    <w:rPr>
                      <w:rFonts w:eastAsia="仿宋"/>
                      <w:bCs/>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94" w:type="dxa"/>
                  <w:vAlign w:val="center"/>
                </w:tcPr>
                <w:p>
                  <w:pPr>
                    <w:spacing w:line="240" w:lineRule="exact"/>
                    <w:jc w:val="center"/>
                    <w:rPr>
                      <w:rFonts w:eastAsia="仿宋"/>
                      <w:sz w:val="21"/>
                      <w:szCs w:val="21"/>
                    </w:rPr>
                  </w:pPr>
                  <w:r>
                    <w:rPr>
                      <w:rFonts w:eastAsia="仿宋"/>
                      <w:sz w:val="21"/>
                      <w:szCs w:val="21"/>
                    </w:rPr>
                    <w:t>3</w:t>
                  </w:r>
                  <w:r>
                    <w:rPr>
                      <w:rFonts w:hAnsi="仿宋" w:eastAsia="仿宋"/>
                      <w:sz w:val="21"/>
                      <w:szCs w:val="21"/>
                    </w:rPr>
                    <w:t>轴加工中心</w:t>
                  </w:r>
                </w:p>
              </w:tc>
              <w:tc>
                <w:tcPr>
                  <w:tcW w:w="708" w:type="dxa"/>
                  <w:vAlign w:val="center"/>
                </w:tcPr>
                <w:p>
                  <w:pPr>
                    <w:spacing w:line="240" w:lineRule="exact"/>
                    <w:jc w:val="center"/>
                    <w:rPr>
                      <w:rFonts w:eastAsia="仿宋"/>
                      <w:sz w:val="21"/>
                      <w:szCs w:val="21"/>
                    </w:rPr>
                  </w:pPr>
                  <w:r>
                    <w:rPr>
                      <w:rFonts w:eastAsia="仿宋"/>
                      <w:sz w:val="21"/>
                      <w:szCs w:val="21"/>
                    </w:rPr>
                    <w:t>5</w:t>
                  </w:r>
                </w:p>
              </w:tc>
              <w:tc>
                <w:tcPr>
                  <w:tcW w:w="1701" w:type="dxa"/>
                  <w:vAlign w:val="center"/>
                </w:tcPr>
                <w:p>
                  <w:pPr>
                    <w:spacing w:line="240" w:lineRule="exact"/>
                    <w:jc w:val="center"/>
                    <w:rPr>
                      <w:rFonts w:eastAsia="仿宋"/>
                      <w:sz w:val="21"/>
                      <w:szCs w:val="21"/>
                    </w:rPr>
                  </w:pPr>
                  <w:r>
                    <w:rPr>
                      <w:rFonts w:eastAsia="仿宋"/>
                      <w:sz w:val="21"/>
                      <w:szCs w:val="21"/>
                    </w:rPr>
                    <w:t>75</w:t>
                  </w:r>
                </w:p>
              </w:tc>
              <w:tc>
                <w:tcPr>
                  <w:tcW w:w="1134" w:type="dxa"/>
                  <w:vAlign w:val="center"/>
                </w:tcPr>
                <w:p>
                  <w:pPr>
                    <w:spacing w:line="240" w:lineRule="exact"/>
                    <w:jc w:val="center"/>
                    <w:rPr>
                      <w:rFonts w:eastAsia="仿宋"/>
                      <w:sz w:val="21"/>
                      <w:szCs w:val="21"/>
                    </w:rPr>
                  </w:pPr>
                  <w:r>
                    <w:rPr>
                      <w:rFonts w:hAnsi="仿宋" w:eastAsia="仿宋"/>
                      <w:bCs/>
                      <w:sz w:val="21"/>
                      <w:szCs w:val="21"/>
                    </w:rPr>
                    <w:t>车间一</w:t>
                  </w:r>
                </w:p>
              </w:tc>
              <w:tc>
                <w:tcPr>
                  <w:tcW w:w="1134" w:type="dxa"/>
                  <w:vMerge w:val="continue"/>
                  <w:vAlign w:val="center"/>
                </w:tcPr>
                <w:p>
                  <w:pPr>
                    <w:pStyle w:val="10"/>
                    <w:spacing w:line="240" w:lineRule="exact"/>
                    <w:jc w:val="center"/>
                    <w:rPr>
                      <w:rFonts w:ascii="Times New Roman" w:hAnsi="Times New Roman" w:eastAsia="仿宋"/>
                      <w:bCs/>
                    </w:rPr>
                  </w:pPr>
                </w:p>
              </w:tc>
              <w:tc>
                <w:tcPr>
                  <w:tcW w:w="1757" w:type="dxa"/>
                  <w:vAlign w:val="center"/>
                </w:tcPr>
                <w:p>
                  <w:pPr>
                    <w:spacing w:line="240" w:lineRule="exact"/>
                    <w:jc w:val="center"/>
                    <w:rPr>
                      <w:rFonts w:eastAsia="仿宋"/>
                      <w:bCs/>
                      <w:sz w:val="21"/>
                      <w:szCs w:val="21"/>
                    </w:rPr>
                  </w:pPr>
                  <w:r>
                    <w:rPr>
                      <w:rFonts w:eastAsia="仿宋"/>
                      <w:bCs/>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打孔加工中心</w:t>
                  </w:r>
                </w:p>
              </w:tc>
              <w:tc>
                <w:tcPr>
                  <w:tcW w:w="708" w:type="dxa"/>
                  <w:vAlign w:val="center"/>
                </w:tcPr>
                <w:p>
                  <w:pPr>
                    <w:spacing w:line="240" w:lineRule="exact"/>
                    <w:jc w:val="center"/>
                    <w:rPr>
                      <w:rFonts w:eastAsia="仿宋"/>
                      <w:sz w:val="21"/>
                      <w:szCs w:val="21"/>
                    </w:rPr>
                  </w:pPr>
                  <w:r>
                    <w:rPr>
                      <w:rFonts w:eastAsia="仿宋"/>
                      <w:sz w:val="21"/>
                      <w:szCs w:val="21"/>
                    </w:rPr>
                    <w:t>2</w:t>
                  </w:r>
                </w:p>
              </w:tc>
              <w:tc>
                <w:tcPr>
                  <w:tcW w:w="1701" w:type="dxa"/>
                  <w:vAlign w:val="center"/>
                </w:tcPr>
                <w:p>
                  <w:pPr>
                    <w:spacing w:line="240" w:lineRule="exact"/>
                    <w:jc w:val="center"/>
                    <w:rPr>
                      <w:rFonts w:eastAsia="仿宋"/>
                      <w:sz w:val="21"/>
                      <w:szCs w:val="21"/>
                    </w:rPr>
                  </w:pPr>
                  <w:r>
                    <w:rPr>
                      <w:rFonts w:eastAsia="仿宋"/>
                      <w:sz w:val="21"/>
                      <w:szCs w:val="21"/>
                    </w:rPr>
                    <w:t>75</w:t>
                  </w:r>
                </w:p>
              </w:tc>
              <w:tc>
                <w:tcPr>
                  <w:tcW w:w="1134" w:type="dxa"/>
                  <w:vAlign w:val="center"/>
                </w:tcPr>
                <w:p>
                  <w:pPr>
                    <w:spacing w:line="240" w:lineRule="exact"/>
                    <w:jc w:val="center"/>
                    <w:rPr>
                      <w:rFonts w:eastAsia="仿宋"/>
                      <w:sz w:val="21"/>
                      <w:szCs w:val="21"/>
                    </w:rPr>
                  </w:pPr>
                  <w:r>
                    <w:rPr>
                      <w:rFonts w:hAnsi="仿宋" w:eastAsia="仿宋"/>
                      <w:bCs/>
                      <w:sz w:val="21"/>
                      <w:szCs w:val="21"/>
                    </w:rPr>
                    <w:t>车间一</w:t>
                  </w:r>
                </w:p>
              </w:tc>
              <w:tc>
                <w:tcPr>
                  <w:tcW w:w="1134" w:type="dxa"/>
                  <w:vMerge w:val="continue"/>
                  <w:vAlign w:val="center"/>
                </w:tcPr>
                <w:p>
                  <w:pPr>
                    <w:pStyle w:val="10"/>
                    <w:spacing w:line="240" w:lineRule="exact"/>
                    <w:jc w:val="center"/>
                    <w:rPr>
                      <w:rFonts w:ascii="Times New Roman" w:hAnsi="Times New Roman" w:eastAsia="仿宋"/>
                      <w:bCs/>
                    </w:rPr>
                  </w:pPr>
                </w:p>
              </w:tc>
              <w:tc>
                <w:tcPr>
                  <w:tcW w:w="1757" w:type="dxa"/>
                  <w:vAlign w:val="center"/>
                </w:tcPr>
                <w:p>
                  <w:pPr>
                    <w:spacing w:line="240" w:lineRule="exact"/>
                    <w:jc w:val="center"/>
                    <w:rPr>
                      <w:rFonts w:eastAsia="仿宋"/>
                      <w:bCs/>
                      <w:sz w:val="21"/>
                      <w:szCs w:val="21"/>
                    </w:rPr>
                  </w:pPr>
                  <w:r>
                    <w:rPr>
                      <w:rFonts w:eastAsia="仿宋"/>
                      <w:bCs/>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通过式六排钻</w:t>
                  </w:r>
                </w:p>
              </w:tc>
              <w:tc>
                <w:tcPr>
                  <w:tcW w:w="708" w:type="dxa"/>
                  <w:vAlign w:val="center"/>
                </w:tcPr>
                <w:p>
                  <w:pPr>
                    <w:spacing w:line="240" w:lineRule="exact"/>
                    <w:jc w:val="center"/>
                    <w:rPr>
                      <w:rFonts w:eastAsia="仿宋"/>
                      <w:sz w:val="21"/>
                      <w:szCs w:val="21"/>
                    </w:rPr>
                  </w:pPr>
                  <w:r>
                    <w:rPr>
                      <w:rFonts w:eastAsia="仿宋"/>
                      <w:sz w:val="21"/>
                      <w:szCs w:val="21"/>
                    </w:rPr>
                    <w:t>1</w:t>
                  </w:r>
                </w:p>
              </w:tc>
              <w:tc>
                <w:tcPr>
                  <w:tcW w:w="1701" w:type="dxa"/>
                  <w:vAlign w:val="center"/>
                </w:tcPr>
                <w:p>
                  <w:pPr>
                    <w:spacing w:line="240" w:lineRule="exact"/>
                    <w:jc w:val="center"/>
                    <w:rPr>
                      <w:rFonts w:eastAsia="仿宋"/>
                      <w:sz w:val="21"/>
                      <w:szCs w:val="21"/>
                    </w:rPr>
                  </w:pPr>
                  <w:r>
                    <w:rPr>
                      <w:rFonts w:eastAsia="仿宋"/>
                      <w:sz w:val="21"/>
                      <w:szCs w:val="21"/>
                    </w:rPr>
                    <w:t>70</w:t>
                  </w:r>
                </w:p>
              </w:tc>
              <w:tc>
                <w:tcPr>
                  <w:tcW w:w="1134" w:type="dxa"/>
                  <w:vAlign w:val="center"/>
                </w:tcPr>
                <w:p>
                  <w:pPr>
                    <w:spacing w:line="240" w:lineRule="exact"/>
                    <w:jc w:val="center"/>
                    <w:rPr>
                      <w:rFonts w:eastAsia="仿宋"/>
                      <w:sz w:val="21"/>
                      <w:szCs w:val="21"/>
                    </w:rPr>
                  </w:pPr>
                  <w:r>
                    <w:rPr>
                      <w:rFonts w:hAnsi="仿宋" w:eastAsia="仿宋"/>
                      <w:bCs/>
                      <w:sz w:val="21"/>
                      <w:szCs w:val="21"/>
                    </w:rPr>
                    <w:t>车间一</w:t>
                  </w:r>
                </w:p>
              </w:tc>
              <w:tc>
                <w:tcPr>
                  <w:tcW w:w="1134" w:type="dxa"/>
                  <w:vMerge w:val="continue"/>
                  <w:vAlign w:val="center"/>
                </w:tcPr>
                <w:p>
                  <w:pPr>
                    <w:pStyle w:val="10"/>
                    <w:spacing w:line="240" w:lineRule="exact"/>
                    <w:jc w:val="center"/>
                    <w:rPr>
                      <w:rFonts w:ascii="Times New Roman" w:hAnsi="Times New Roman" w:eastAsia="仿宋"/>
                      <w:bCs/>
                    </w:rPr>
                  </w:pPr>
                </w:p>
              </w:tc>
              <w:tc>
                <w:tcPr>
                  <w:tcW w:w="1757" w:type="dxa"/>
                  <w:vAlign w:val="center"/>
                </w:tcPr>
                <w:p>
                  <w:pPr>
                    <w:spacing w:line="240" w:lineRule="exact"/>
                    <w:jc w:val="center"/>
                    <w:rPr>
                      <w:rFonts w:eastAsia="仿宋"/>
                      <w:bCs/>
                      <w:sz w:val="21"/>
                      <w:szCs w:val="21"/>
                    </w:rPr>
                  </w:pPr>
                  <w:r>
                    <w:rPr>
                      <w:rFonts w:eastAsia="仿宋"/>
                      <w:bCs/>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通过式四排钻</w:t>
                  </w:r>
                </w:p>
              </w:tc>
              <w:tc>
                <w:tcPr>
                  <w:tcW w:w="708" w:type="dxa"/>
                  <w:vAlign w:val="center"/>
                </w:tcPr>
                <w:p>
                  <w:pPr>
                    <w:spacing w:line="240" w:lineRule="exact"/>
                    <w:jc w:val="center"/>
                    <w:rPr>
                      <w:rFonts w:eastAsia="仿宋"/>
                      <w:sz w:val="21"/>
                      <w:szCs w:val="21"/>
                    </w:rPr>
                  </w:pPr>
                  <w:r>
                    <w:rPr>
                      <w:rFonts w:eastAsia="仿宋"/>
                      <w:sz w:val="21"/>
                      <w:szCs w:val="21"/>
                    </w:rPr>
                    <w:t>3</w:t>
                  </w:r>
                </w:p>
              </w:tc>
              <w:tc>
                <w:tcPr>
                  <w:tcW w:w="1701" w:type="dxa"/>
                  <w:vAlign w:val="center"/>
                </w:tcPr>
                <w:p>
                  <w:pPr>
                    <w:spacing w:line="240" w:lineRule="exact"/>
                    <w:jc w:val="center"/>
                    <w:rPr>
                      <w:rFonts w:eastAsia="仿宋"/>
                      <w:sz w:val="21"/>
                      <w:szCs w:val="21"/>
                    </w:rPr>
                  </w:pPr>
                  <w:r>
                    <w:rPr>
                      <w:rFonts w:eastAsia="仿宋"/>
                      <w:sz w:val="21"/>
                      <w:szCs w:val="21"/>
                    </w:rPr>
                    <w:t>70</w:t>
                  </w:r>
                </w:p>
              </w:tc>
              <w:tc>
                <w:tcPr>
                  <w:tcW w:w="1134" w:type="dxa"/>
                  <w:vAlign w:val="center"/>
                </w:tcPr>
                <w:p>
                  <w:pPr>
                    <w:spacing w:line="240" w:lineRule="exact"/>
                    <w:jc w:val="center"/>
                    <w:rPr>
                      <w:rFonts w:eastAsia="仿宋"/>
                      <w:sz w:val="21"/>
                      <w:szCs w:val="21"/>
                    </w:rPr>
                  </w:pPr>
                  <w:r>
                    <w:rPr>
                      <w:rFonts w:hAnsi="仿宋" w:eastAsia="仿宋"/>
                      <w:bCs/>
                      <w:sz w:val="21"/>
                      <w:szCs w:val="21"/>
                    </w:rPr>
                    <w:t>车间一</w:t>
                  </w:r>
                </w:p>
              </w:tc>
              <w:tc>
                <w:tcPr>
                  <w:tcW w:w="1134" w:type="dxa"/>
                  <w:vMerge w:val="continue"/>
                  <w:vAlign w:val="center"/>
                </w:tcPr>
                <w:p>
                  <w:pPr>
                    <w:pStyle w:val="10"/>
                    <w:spacing w:line="240" w:lineRule="exact"/>
                    <w:jc w:val="center"/>
                    <w:rPr>
                      <w:rFonts w:ascii="Times New Roman" w:hAnsi="Times New Roman" w:eastAsia="仿宋"/>
                      <w:bCs/>
                    </w:rPr>
                  </w:pPr>
                </w:p>
              </w:tc>
              <w:tc>
                <w:tcPr>
                  <w:tcW w:w="1757" w:type="dxa"/>
                  <w:vAlign w:val="center"/>
                </w:tcPr>
                <w:p>
                  <w:pPr>
                    <w:spacing w:line="240" w:lineRule="exact"/>
                    <w:jc w:val="center"/>
                    <w:rPr>
                      <w:rFonts w:eastAsia="仿宋"/>
                      <w:bCs/>
                      <w:sz w:val="21"/>
                      <w:szCs w:val="21"/>
                    </w:rPr>
                  </w:pPr>
                  <w:r>
                    <w:rPr>
                      <w:rFonts w:eastAsia="仿宋"/>
                      <w:bCs/>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自动打孔机（窄料）</w:t>
                  </w:r>
                </w:p>
              </w:tc>
              <w:tc>
                <w:tcPr>
                  <w:tcW w:w="708" w:type="dxa"/>
                  <w:vAlign w:val="center"/>
                </w:tcPr>
                <w:p>
                  <w:pPr>
                    <w:spacing w:line="240" w:lineRule="exact"/>
                    <w:jc w:val="center"/>
                    <w:rPr>
                      <w:rFonts w:eastAsia="仿宋"/>
                      <w:sz w:val="21"/>
                      <w:szCs w:val="21"/>
                    </w:rPr>
                  </w:pPr>
                  <w:r>
                    <w:rPr>
                      <w:rFonts w:eastAsia="仿宋"/>
                      <w:sz w:val="21"/>
                      <w:szCs w:val="21"/>
                    </w:rPr>
                    <w:t>1</w:t>
                  </w:r>
                </w:p>
              </w:tc>
              <w:tc>
                <w:tcPr>
                  <w:tcW w:w="1701" w:type="dxa"/>
                  <w:vAlign w:val="center"/>
                </w:tcPr>
                <w:p>
                  <w:pPr>
                    <w:spacing w:line="240" w:lineRule="exact"/>
                    <w:jc w:val="center"/>
                    <w:rPr>
                      <w:rFonts w:eastAsia="仿宋"/>
                      <w:sz w:val="21"/>
                      <w:szCs w:val="21"/>
                    </w:rPr>
                  </w:pPr>
                  <w:r>
                    <w:rPr>
                      <w:rFonts w:eastAsia="仿宋"/>
                      <w:sz w:val="21"/>
                      <w:szCs w:val="21"/>
                    </w:rPr>
                    <w:t>70</w:t>
                  </w:r>
                </w:p>
              </w:tc>
              <w:tc>
                <w:tcPr>
                  <w:tcW w:w="1134" w:type="dxa"/>
                  <w:vAlign w:val="center"/>
                </w:tcPr>
                <w:p>
                  <w:pPr>
                    <w:spacing w:line="240" w:lineRule="exact"/>
                    <w:jc w:val="center"/>
                    <w:rPr>
                      <w:rFonts w:eastAsia="仿宋"/>
                      <w:sz w:val="21"/>
                      <w:szCs w:val="21"/>
                    </w:rPr>
                  </w:pPr>
                  <w:r>
                    <w:rPr>
                      <w:rFonts w:hAnsi="仿宋" w:eastAsia="仿宋"/>
                      <w:bCs/>
                      <w:sz w:val="21"/>
                      <w:szCs w:val="21"/>
                    </w:rPr>
                    <w:t>车间一</w:t>
                  </w:r>
                </w:p>
              </w:tc>
              <w:tc>
                <w:tcPr>
                  <w:tcW w:w="1134" w:type="dxa"/>
                  <w:vMerge w:val="continue"/>
                  <w:vAlign w:val="center"/>
                </w:tcPr>
                <w:p>
                  <w:pPr>
                    <w:pStyle w:val="10"/>
                    <w:spacing w:line="240" w:lineRule="exact"/>
                    <w:jc w:val="center"/>
                    <w:rPr>
                      <w:rFonts w:ascii="Times New Roman" w:hAnsi="Times New Roman" w:eastAsia="仿宋"/>
                      <w:bCs/>
                    </w:rPr>
                  </w:pPr>
                </w:p>
              </w:tc>
              <w:tc>
                <w:tcPr>
                  <w:tcW w:w="1757" w:type="dxa"/>
                  <w:vAlign w:val="center"/>
                </w:tcPr>
                <w:p>
                  <w:pPr>
                    <w:spacing w:line="240" w:lineRule="exact"/>
                    <w:jc w:val="center"/>
                    <w:rPr>
                      <w:rFonts w:eastAsia="仿宋"/>
                      <w:bCs/>
                      <w:sz w:val="21"/>
                      <w:szCs w:val="21"/>
                    </w:rPr>
                  </w:pPr>
                  <w:r>
                    <w:rPr>
                      <w:rFonts w:eastAsia="仿宋"/>
                      <w:bCs/>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立式打孔加工中心</w:t>
                  </w:r>
                </w:p>
              </w:tc>
              <w:tc>
                <w:tcPr>
                  <w:tcW w:w="708" w:type="dxa"/>
                  <w:vAlign w:val="center"/>
                </w:tcPr>
                <w:p>
                  <w:pPr>
                    <w:spacing w:line="240" w:lineRule="exact"/>
                    <w:jc w:val="center"/>
                    <w:rPr>
                      <w:rFonts w:eastAsia="仿宋"/>
                      <w:sz w:val="21"/>
                      <w:szCs w:val="21"/>
                    </w:rPr>
                  </w:pPr>
                  <w:r>
                    <w:rPr>
                      <w:rFonts w:eastAsia="仿宋"/>
                      <w:sz w:val="21"/>
                      <w:szCs w:val="21"/>
                    </w:rPr>
                    <w:t>2</w:t>
                  </w:r>
                </w:p>
              </w:tc>
              <w:tc>
                <w:tcPr>
                  <w:tcW w:w="1701" w:type="dxa"/>
                  <w:vAlign w:val="center"/>
                </w:tcPr>
                <w:p>
                  <w:pPr>
                    <w:spacing w:line="240" w:lineRule="exact"/>
                    <w:jc w:val="center"/>
                    <w:rPr>
                      <w:rFonts w:eastAsia="仿宋"/>
                      <w:sz w:val="21"/>
                      <w:szCs w:val="21"/>
                    </w:rPr>
                  </w:pPr>
                  <w:r>
                    <w:rPr>
                      <w:rFonts w:eastAsia="仿宋"/>
                      <w:sz w:val="21"/>
                      <w:szCs w:val="21"/>
                    </w:rPr>
                    <w:t>65</w:t>
                  </w:r>
                </w:p>
              </w:tc>
              <w:tc>
                <w:tcPr>
                  <w:tcW w:w="1134" w:type="dxa"/>
                  <w:vAlign w:val="center"/>
                </w:tcPr>
                <w:p>
                  <w:pPr>
                    <w:spacing w:line="240" w:lineRule="exact"/>
                    <w:jc w:val="center"/>
                    <w:rPr>
                      <w:rFonts w:eastAsia="仿宋"/>
                      <w:sz w:val="21"/>
                      <w:szCs w:val="21"/>
                    </w:rPr>
                  </w:pPr>
                  <w:r>
                    <w:rPr>
                      <w:rFonts w:hAnsi="仿宋" w:eastAsia="仿宋"/>
                      <w:bCs/>
                      <w:sz w:val="21"/>
                      <w:szCs w:val="21"/>
                    </w:rPr>
                    <w:t>车间一</w:t>
                  </w:r>
                </w:p>
              </w:tc>
              <w:tc>
                <w:tcPr>
                  <w:tcW w:w="1134" w:type="dxa"/>
                  <w:vMerge w:val="continue"/>
                  <w:vAlign w:val="center"/>
                </w:tcPr>
                <w:p>
                  <w:pPr>
                    <w:pStyle w:val="10"/>
                    <w:spacing w:line="240" w:lineRule="exact"/>
                    <w:jc w:val="center"/>
                    <w:rPr>
                      <w:rFonts w:ascii="Times New Roman" w:hAnsi="Times New Roman" w:eastAsia="仿宋"/>
                      <w:bCs/>
                    </w:rPr>
                  </w:pPr>
                </w:p>
              </w:tc>
              <w:tc>
                <w:tcPr>
                  <w:tcW w:w="1757" w:type="dxa"/>
                  <w:vAlign w:val="center"/>
                </w:tcPr>
                <w:p>
                  <w:pPr>
                    <w:spacing w:line="240" w:lineRule="exact"/>
                    <w:jc w:val="center"/>
                    <w:rPr>
                      <w:rFonts w:eastAsia="仿宋"/>
                      <w:bCs/>
                      <w:sz w:val="21"/>
                      <w:szCs w:val="21"/>
                    </w:rPr>
                  </w:pPr>
                  <w:r>
                    <w:rPr>
                      <w:rFonts w:eastAsia="仿宋"/>
                      <w:bCs/>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立轴铣</w:t>
                  </w:r>
                </w:p>
              </w:tc>
              <w:tc>
                <w:tcPr>
                  <w:tcW w:w="708" w:type="dxa"/>
                  <w:vAlign w:val="center"/>
                </w:tcPr>
                <w:p>
                  <w:pPr>
                    <w:spacing w:line="240" w:lineRule="exact"/>
                    <w:jc w:val="center"/>
                    <w:rPr>
                      <w:rFonts w:eastAsia="仿宋"/>
                      <w:sz w:val="21"/>
                      <w:szCs w:val="21"/>
                    </w:rPr>
                  </w:pPr>
                  <w:r>
                    <w:rPr>
                      <w:rFonts w:eastAsia="仿宋"/>
                      <w:sz w:val="21"/>
                      <w:szCs w:val="21"/>
                    </w:rPr>
                    <w:t>6</w:t>
                  </w:r>
                </w:p>
              </w:tc>
              <w:tc>
                <w:tcPr>
                  <w:tcW w:w="1701" w:type="dxa"/>
                  <w:vAlign w:val="center"/>
                </w:tcPr>
                <w:p>
                  <w:pPr>
                    <w:spacing w:line="240" w:lineRule="exact"/>
                    <w:jc w:val="center"/>
                    <w:rPr>
                      <w:rFonts w:eastAsia="仿宋"/>
                      <w:sz w:val="21"/>
                      <w:szCs w:val="21"/>
                    </w:rPr>
                  </w:pPr>
                  <w:r>
                    <w:rPr>
                      <w:rFonts w:eastAsia="仿宋"/>
                      <w:sz w:val="21"/>
                      <w:szCs w:val="21"/>
                    </w:rPr>
                    <w:t>65</w:t>
                  </w:r>
                </w:p>
              </w:tc>
              <w:tc>
                <w:tcPr>
                  <w:tcW w:w="1134" w:type="dxa"/>
                  <w:vAlign w:val="center"/>
                </w:tcPr>
                <w:p>
                  <w:pPr>
                    <w:spacing w:line="240" w:lineRule="exact"/>
                    <w:jc w:val="center"/>
                    <w:rPr>
                      <w:rFonts w:eastAsia="仿宋"/>
                      <w:sz w:val="21"/>
                      <w:szCs w:val="21"/>
                    </w:rPr>
                  </w:pPr>
                  <w:r>
                    <w:rPr>
                      <w:rFonts w:hAnsi="仿宋" w:eastAsia="仿宋"/>
                      <w:bCs/>
                      <w:sz w:val="21"/>
                      <w:szCs w:val="21"/>
                    </w:rPr>
                    <w:t>车间一</w:t>
                  </w:r>
                </w:p>
              </w:tc>
              <w:tc>
                <w:tcPr>
                  <w:tcW w:w="1134" w:type="dxa"/>
                  <w:vMerge w:val="continue"/>
                  <w:vAlign w:val="center"/>
                </w:tcPr>
                <w:p>
                  <w:pPr>
                    <w:pStyle w:val="10"/>
                    <w:spacing w:line="240" w:lineRule="exact"/>
                    <w:jc w:val="center"/>
                    <w:rPr>
                      <w:rFonts w:ascii="Times New Roman" w:hAnsi="Times New Roman" w:eastAsia="仿宋"/>
                      <w:bCs/>
                    </w:rPr>
                  </w:pPr>
                </w:p>
              </w:tc>
              <w:tc>
                <w:tcPr>
                  <w:tcW w:w="1757" w:type="dxa"/>
                </w:tcPr>
                <w:p>
                  <w:pPr>
                    <w:spacing w:line="240" w:lineRule="exact"/>
                    <w:jc w:val="center"/>
                    <w:rPr>
                      <w:rFonts w:eastAsia="仿宋"/>
                      <w:sz w:val="21"/>
                      <w:szCs w:val="21"/>
                    </w:rPr>
                  </w:pPr>
                  <w:r>
                    <w:rPr>
                      <w:rFonts w:eastAsia="仿宋"/>
                      <w:bCs/>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垂直辊带砂</w:t>
                  </w:r>
                </w:p>
              </w:tc>
              <w:tc>
                <w:tcPr>
                  <w:tcW w:w="708" w:type="dxa"/>
                  <w:vAlign w:val="center"/>
                </w:tcPr>
                <w:p>
                  <w:pPr>
                    <w:spacing w:line="240" w:lineRule="exact"/>
                    <w:jc w:val="center"/>
                    <w:rPr>
                      <w:rFonts w:eastAsia="仿宋"/>
                      <w:sz w:val="21"/>
                      <w:szCs w:val="21"/>
                    </w:rPr>
                  </w:pPr>
                  <w:r>
                    <w:rPr>
                      <w:rFonts w:eastAsia="仿宋"/>
                      <w:sz w:val="21"/>
                      <w:szCs w:val="21"/>
                    </w:rPr>
                    <w:t>23</w:t>
                  </w:r>
                </w:p>
              </w:tc>
              <w:tc>
                <w:tcPr>
                  <w:tcW w:w="1701" w:type="dxa"/>
                  <w:vAlign w:val="center"/>
                </w:tcPr>
                <w:p>
                  <w:pPr>
                    <w:spacing w:line="240" w:lineRule="exact"/>
                    <w:jc w:val="center"/>
                    <w:rPr>
                      <w:rFonts w:eastAsia="仿宋"/>
                      <w:sz w:val="21"/>
                      <w:szCs w:val="21"/>
                    </w:rPr>
                  </w:pPr>
                  <w:r>
                    <w:rPr>
                      <w:rFonts w:eastAsia="仿宋"/>
                      <w:sz w:val="21"/>
                      <w:szCs w:val="21"/>
                    </w:rPr>
                    <w:t>75</w:t>
                  </w:r>
                </w:p>
              </w:tc>
              <w:tc>
                <w:tcPr>
                  <w:tcW w:w="1134" w:type="dxa"/>
                  <w:vAlign w:val="center"/>
                </w:tcPr>
                <w:p>
                  <w:pPr>
                    <w:spacing w:line="240" w:lineRule="exact"/>
                    <w:jc w:val="center"/>
                    <w:rPr>
                      <w:rFonts w:eastAsia="仿宋"/>
                      <w:sz w:val="21"/>
                      <w:szCs w:val="21"/>
                    </w:rPr>
                  </w:pPr>
                  <w:r>
                    <w:rPr>
                      <w:rFonts w:hAnsi="仿宋" w:eastAsia="仿宋"/>
                      <w:bCs/>
                      <w:sz w:val="21"/>
                      <w:szCs w:val="21"/>
                    </w:rPr>
                    <w:t>车间一</w:t>
                  </w:r>
                </w:p>
              </w:tc>
              <w:tc>
                <w:tcPr>
                  <w:tcW w:w="1134" w:type="dxa"/>
                  <w:vMerge w:val="continue"/>
                  <w:vAlign w:val="center"/>
                </w:tcPr>
                <w:p>
                  <w:pPr>
                    <w:pStyle w:val="10"/>
                    <w:spacing w:line="240" w:lineRule="exact"/>
                    <w:jc w:val="center"/>
                    <w:rPr>
                      <w:rFonts w:ascii="Times New Roman" w:hAnsi="Times New Roman" w:eastAsia="仿宋"/>
                      <w:bCs/>
                    </w:rPr>
                  </w:pPr>
                </w:p>
              </w:tc>
              <w:tc>
                <w:tcPr>
                  <w:tcW w:w="1757" w:type="dxa"/>
                </w:tcPr>
                <w:p>
                  <w:pPr>
                    <w:spacing w:line="240" w:lineRule="exact"/>
                    <w:jc w:val="center"/>
                    <w:rPr>
                      <w:rFonts w:eastAsia="仿宋"/>
                      <w:sz w:val="21"/>
                      <w:szCs w:val="21"/>
                    </w:rPr>
                  </w:pPr>
                  <w:r>
                    <w:rPr>
                      <w:rFonts w:eastAsia="仿宋"/>
                      <w:bCs/>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镂铣机</w:t>
                  </w:r>
                </w:p>
              </w:tc>
              <w:tc>
                <w:tcPr>
                  <w:tcW w:w="708" w:type="dxa"/>
                  <w:vAlign w:val="center"/>
                </w:tcPr>
                <w:p>
                  <w:pPr>
                    <w:spacing w:line="240" w:lineRule="exact"/>
                    <w:jc w:val="center"/>
                    <w:rPr>
                      <w:rFonts w:eastAsia="仿宋"/>
                      <w:sz w:val="21"/>
                      <w:szCs w:val="21"/>
                    </w:rPr>
                  </w:pPr>
                  <w:r>
                    <w:rPr>
                      <w:rFonts w:eastAsia="仿宋"/>
                      <w:sz w:val="21"/>
                      <w:szCs w:val="21"/>
                    </w:rPr>
                    <w:t>8</w:t>
                  </w:r>
                </w:p>
              </w:tc>
              <w:tc>
                <w:tcPr>
                  <w:tcW w:w="1701" w:type="dxa"/>
                  <w:vAlign w:val="center"/>
                </w:tcPr>
                <w:p>
                  <w:pPr>
                    <w:spacing w:line="240" w:lineRule="exact"/>
                    <w:jc w:val="center"/>
                    <w:rPr>
                      <w:rFonts w:eastAsia="仿宋"/>
                      <w:sz w:val="21"/>
                      <w:szCs w:val="21"/>
                    </w:rPr>
                  </w:pPr>
                  <w:r>
                    <w:rPr>
                      <w:rFonts w:eastAsia="仿宋"/>
                      <w:sz w:val="21"/>
                      <w:szCs w:val="21"/>
                    </w:rPr>
                    <w:t>75</w:t>
                  </w:r>
                </w:p>
              </w:tc>
              <w:tc>
                <w:tcPr>
                  <w:tcW w:w="1134" w:type="dxa"/>
                  <w:vAlign w:val="center"/>
                </w:tcPr>
                <w:p>
                  <w:pPr>
                    <w:spacing w:line="240" w:lineRule="exact"/>
                    <w:jc w:val="center"/>
                    <w:rPr>
                      <w:rFonts w:eastAsia="仿宋"/>
                      <w:sz w:val="21"/>
                      <w:szCs w:val="21"/>
                    </w:rPr>
                  </w:pPr>
                  <w:r>
                    <w:rPr>
                      <w:rFonts w:hAnsi="仿宋" w:eastAsia="仿宋"/>
                      <w:bCs/>
                      <w:sz w:val="21"/>
                      <w:szCs w:val="21"/>
                    </w:rPr>
                    <w:t>车间一</w:t>
                  </w:r>
                </w:p>
              </w:tc>
              <w:tc>
                <w:tcPr>
                  <w:tcW w:w="1134" w:type="dxa"/>
                  <w:vMerge w:val="continue"/>
                  <w:vAlign w:val="center"/>
                </w:tcPr>
                <w:p>
                  <w:pPr>
                    <w:pStyle w:val="10"/>
                    <w:spacing w:line="240" w:lineRule="exact"/>
                    <w:jc w:val="center"/>
                    <w:rPr>
                      <w:rFonts w:ascii="Times New Roman" w:hAnsi="Times New Roman" w:eastAsia="仿宋"/>
                      <w:bCs/>
                    </w:rPr>
                  </w:pPr>
                </w:p>
              </w:tc>
              <w:tc>
                <w:tcPr>
                  <w:tcW w:w="1757" w:type="dxa"/>
                </w:tcPr>
                <w:p>
                  <w:pPr>
                    <w:spacing w:line="240" w:lineRule="exact"/>
                    <w:jc w:val="center"/>
                    <w:rPr>
                      <w:rFonts w:eastAsia="仿宋"/>
                      <w:sz w:val="21"/>
                      <w:szCs w:val="21"/>
                    </w:rPr>
                  </w:pPr>
                  <w:r>
                    <w:rPr>
                      <w:rFonts w:eastAsia="仿宋"/>
                      <w:bCs/>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开槽锯</w:t>
                  </w:r>
                </w:p>
              </w:tc>
              <w:tc>
                <w:tcPr>
                  <w:tcW w:w="708" w:type="dxa"/>
                  <w:vAlign w:val="center"/>
                </w:tcPr>
                <w:p>
                  <w:pPr>
                    <w:spacing w:line="240" w:lineRule="exact"/>
                    <w:jc w:val="center"/>
                    <w:rPr>
                      <w:rFonts w:eastAsia="仿宋"/>
                      <w:sz w:val="21"/>
                      <w:szCs w:val="21"/>
                    </w:rPr>
                  </w:pPr>
                  <w:r>
                    <w:rPr>
                      <w:rFonts w:eastAsia="仿宋"/>
                      <w:sz w:val="21"/>
                      <w:szCs w:val="21"/>
                    </w:rPr>
                    <w:t>1</w:t>
                  </w:r>
                </w:p>
              </w:tc>
              <w:tc>
                <w:tcPr>
                  <w:tcW w:w="1701" w:type="dxa"/>
                  <w:vAlign w:val="center"/>
                </w:tcPr>
                <w:p>
                  <w:pPr>
                    <w:spacing w:line="240" w:lineRule="exact"/>
                    <w:jc w:val="center"/>
                    <w:rPr>
                      <w:rFonts w:eastAsia="仿宋"/>
                      <w:sz w:val="21"/>
                      <w:szCs w:val="21"/>
                    </w:rPr>
                  </w:pPr>
                  <w:r>
                    <w:rPr>
                      <w:rFonts w:eastAsia="仿宋"/>
                      <w:sz w:val="21"/>
                      <w:szCs w:val="21"/>
                    </w:rPr>
                    <w:t>75</w:t>
                  </w:r>
                </w:p>
              </w:tc>
              <w:tc>
                <w:tcPr>
                  <w:tcW w:w="1134" w:type="dxa"/>
                  <w:vAlign w:val="center"/>
                </w:tcPr>
                <w:p>
                  <w:pPr>
                    <w:spacing w:line="240" w:lineRule="exact"/>
                    <w:jc w:val="center"/>
                    <w:rPr>
                      <w:rFonts w:eastAsia="仿宋"/>
                      <w:sz w:val="21"/>
                      <w:szCs w:val="21"/>
                    </w:rPr>
                  </w:pPr>
                  <w:r>
                    <w:rPr>
                      <w:rFonts w:hAnsi="仿宋" w:eastAsia="仿宋"/>
                      <w:bCs/>
                      <w:sz w:val="21"/>
                      <w:szCs w:val="21"/>
                    </w:rPr>
                    <w:t>车间一</w:t>
                  </w:r>
                </w:p>
              </w:tc>
              <w:tc>
                <w:tcPr>
                  <w:tcW w:w="1134" w:type="dxa"/>
                  <w:vMerge w:val="continue"/>
                  <w:vAlign w:val="center"/>
                </w:tcPr>
                <w:p>
                  <w:pPr>
                    <w:pStyle w:val="10"/>
                    <w:spacing w:line="240" w:lineRule="exact"/>
                    <w:jc w:val="center"/>
                    <w:rPr>
                      <w:rFonts w:ascii="Times New Roman" w:hAnsi="Times New Roman" w:eastAsia="仿宋"/>
                      <w:bCs/>
                    </w:rPr>
                  </w:pPr>
                </w:p>
              </w:tc>
              <w:tc>
                <w:tcPr>
                  <w:tcW w:w="1757" w:type="dxa"/>
                </w:tcPr>
                <w:p>
                  <w:pPr>
                    <w:spacing w:line="240" w:lineRule="exact"/>
                    <w:jc w:val="center"/>
                    <w:rPr>
                      <w:rFonts w:eastAsia="仿宋"/>
                      <w:sz w:val="21"/>
                      <w:szCs w:val="21"/>
                    </w:rPr>
                  </w:pPr>
                  <w:r>
                    <w:rPr>
                      <w:rFonts w:eastAsia="仿宋"/>
                      <w:bCs/>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吊镂机</w:t>
                  </w:r>
                </w:p>
              </w:tc>
              <w:tc>
                <w:tcPr>
                  <w:tcW w:w="708" w:type="dxa"/>
                  <w:vAlign w:val="center"/>
                </w:tcPr>
                <w:p>
                  <w:pPr>
                    <w:spacing w:line="240" w:lineRule="exact"/>
                    <w:jc w:val="center"/>
                    <w:rPr>
                      <w:rFonts w:eastAsia="仿宋"/>
                      <w:sz w:val="21"/>
                      <w:szCs w:val="21"/>
                    </w:rPr>
                  </w:pPr>
                  <w:r>
                    <w:rPr>
                      <w:rFonts w:eastAsia="仿宋"/>
                      <w:sz w:val="21"/>
                      <w:szCs w:val="21"/>
                    </w:rPr>
                    <w:t>7</w:t>
                  </w:r>
                </w:p>
              </w:tc>
              <w:tc>
                <w:tcPr>
                  <w:tcW w:w="1701" w:type="dxa"/>
                  <w:vAlign w:val="center"/>
                </w:tcPr>
                <w:p>
                  <w:pPr>
                    <w:spacing w:line="240" w:lineRule="exact"/>
                    <w:jc w:val="center"/>
                    <w:rPr>
                      <w:rFonts w:eastAsia="仿宋"/>
                      <w:sz w:val="21"/>
                      <w:szCs w:val="21"/>
                    </w:rPr>
                  </w:pPr>
                  <w:r>
                    <w:rPr>
                      <w:rFonts w:eastAsia="仿宋"/>
                      <w:sz w:val="21"/>
                      <w:szCs w:val="21"/>
                    </w:rPr>
                    <w:t>65</w:t>
                  </w:r>
                </w:p>
              </w:tc>
              <w:tc>
                <w:tcPr>
                  <w:tcW w:w="1134" w:type="dxa"/>
                  <w:vAlign w:val="center"/>
                </w:tcPr>
                <w:p>
                  <w:pPr>
                    <w:spacing w:line="240" w:lineRule="exact"/>
                    <w:jc w:val="center"/>
                    <w:rPr>
                      <w:rFonts w:eastAsia="仿宋"/>
                      <w:sz w:val="21"/>
                      <w:szCs w:val="21"/>
                    </w:rPr>
                  </w:pPr>
                  <w:r>
                    <w:rPr>
                      <w:rFonts w:hAnsi="仿宋" w:eastAsia="仿宋"/>
                      <w:bCs/>
                      <w:sz w:val="21"/>
                      <w:szCs w:val="21"/>
                    </w:rPr>
                    <w:t>车间一</w:t>
                  </w:r>
                </w:p>
              </w:tc>
              <w:tc>
                <w:tcPr>
                  <w:tcW w:w="1134" w:type="dxa"/>
                  <w:vMerge w:val="continue"/>
                  <w:vAlign w:val="center"/>
                </w:tcPr>
                <w:p>
                  <w:pPr>
                    <w:pStyle w:val="10"/>
                    <w:spacing w:line="240" w:lineRule="exact"/>
                    <w:jc w:val="center"/>
                    <w:rPr>
                      <w:rFonts w:ascii="Times New Roman" w:hAnsi="Times New Roman" w:eastAsia="仿宋"/>
                      <w:bCs/>
                    </w:rPr>
                  </w:pPr>
                </w:p>
              </w:tc>
              <w:tc>
                <w:tcPr>
                  <w:tcW w:w="1757" w:type="dxa"/>
                </w:tcPr>
                <w:p>
                  <w:pPr>
                    <w:spacing w:line="240" w:lineRule="exact"/>
                    <w:jc w:val="center"/>
                    <w:rPr>
                      <w:rFonts w:eastAsia="仿宋"/>
                      <w:sz w:val="21"/>
                      <w:szCs w:val="21"/>
                    </w:rPr>
                  </w:pPr>
                  <w:r>
                    <w:rPr>
                      <w:rFonts w:eastAsia="仿宋"/>
                      <w:bCs/>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自动打捆机</w:t>
                  </w:r>
                </w:p>
              </w:tc>
              <w:tc>
                <w:tcPr>
                  <w:tcW w:w="708" w:type="dxa"/>
                  <w:vAlign w:val="center"/>
                </w:tcPr>
                <w:p>
                  <w:pPr>
                    <w:spacing w:line="240" w:lineRule="exact"/>
                    <w:jc w:val="center"/>
                    <w:rPr>
                      <w:rFonts w:eastAsia="仿宋"/>
                      <w:sz w:val="21"/>
                      <w:szCs w:val="21"/>
                    </w:rPr>
                  </w:pPr>
                  <w:r>
                    <w:rPr>
                      <w:rFonts w:eastAsia="仿宋"/>
                      <w:sz w:val="21"/>
                      <w:szCs w:val="21"/>
                    </w:rPr>
                    <w:t>8</w:t>
                  </w:r>
                </w:p>
              </w:tc>
              <w:tc>
                <w:tcPr>
                  <w:tcW w:w="1701" w:type="dxa"/>
                  <w:vAlign w:val="center"/>
                </w:tcPr>
                <w:p>
                  <w:pPr>
                    <w:spacing w:line="240" w:lineRule="exact"/>
                    <w:jc w:val="center"/>
                    <w:rPr>
                      <w:rFonts w:eastAsia="仿宋"/>
                      <w:sz w:val="21"/>
                      <w:szCs w:val="21"/>
                    </w:rPr>
                  </w:pPr>
                  <w:r>
                    <w:rPr>
                      <w:rFonts w:eastAsia="仿宋"/>
                      <w:sz w:val="21"/>
                      <w:szCs w:val="21"/>
                    </w:rPr>
                    <w:t>75</w:t>
                  </w:r>
                </w:p>
              </w:tc>
              <w:tc>
                <w:tcPr>
                  <w:tcW w:w="1134" w:type="dxa"/>
                  <w:vAlign w:val="center"/>
                </w:tcPr>
                <w:p>
                  <w:pPr>
                    <w:spacing w:line="240" w:lineRule="exact"/>
                    <w:jc w:val="center"/>
                    <w:rPr>
                      <w:rFonts w:eastAsia="仿宋"/>
                      <w:sz w:val="21"/>
                      <w:szCs w:val="21"/>
                    </w:rPr>
                  </w:pPr>
                  <w:r>
                    <w:rPr>
                      <w:rFonts w:hAnsi="仿宋" w:eastAsia="仿宋"/>
                      <w:bCs/>
                      <w:sz w:val="21"/>
                      <w:szCs w:val="21"/>
                    </w:rPr>
                    <w:t>车间一</w:t>
                  </w:r>
                </w:p>
              </w:tc>
              <w:tc>
                <w:tcPr>
                  <w:tcW w:w="1134" w:type="dxa"/>
                  <w:vMerge w:val="continue"/>
                  <w:vAlign w:val="center"/>
                </w:tcPr>
                <w:p>
                  <w:pPr>
                    <w:pStyle w:val="10"/>
                    <w:spacing w:line="240" w:lineRule="exact"/>
                    <w:jc w:val="center"/>
                    <w:rPr>
                      <w:rFonts w:ascii="Times New Roman" w:hAnsi="Times New Roman" w:eastAsia="仿宋"/>
                      <w:bCs/>
                    </w:rPr>
                  </w:pPr>
                </w:p>
              </w:tc>
              <w:tc>
                <w:tcPr>
                  <w:tcW w:w="1757" w:type="dxa"/>
                </w:tcPr>
                <w:p>
                  <w:pPr>
                    <w:spacing w:line="240" w:lineRule="exact"/>
                    <w:jc w:val="center"/>
                    <w:rPr>
                      <w:rFonts w:eastAsia="仿宋"/>
                      <w:sz w:val="21"/>
                      <w:szCs w:val="21"/>
                    </w:rPr>
                  </w:pPr>
                  <w:r>
                    <w:rPr>
                      <w:rFonts w:eastAsia="仿宋"/>
                      <w:bCs/>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气动横切锯</w:t>
                  </w:r>
                </w:p>
              </w:tc>
              <w:tc>
                <w:tcPr>
                  <w:tcW w:w="708" w:type="dxa"/>
                  <w:vAlign w:val="center"/>
                </w:tcPr>
                <w:p>
                  <w:pPr>
                    <w:spacing w:line="240" w:lineRule="exact"/>
                    <w:jc w:val="center"/>
                    <w:rPr>
                      <w:rFonts w:eastAsia="仿宋"/>
                      <w:sz w:val="21"/>
                      <w:szCs w:val="21"/>
                    </w:rPr>
                  </w:pPr>
                  <w:r>
                    <w:rPr>
                      <w:rFonts w:eastAsia="仿宋"/>
                      <w:sz w:val="21"/>
                      <w:szCs w:val="21"/>
                    </w:rPr>
                    <w:t>1</w:t>
                  </w:r>
                </w:p>
              </w:tc>
              <w:tc>
                <w:tcPr>
                  <w:tcW w:w="1701" w:type="dxa"/>
                  <w:vAlign w:val="center"/>
                </w:tcPr>
                <w:p>
                  <w:pPr>
                    <w:spacing w:line="240" w:lineRule="exact"/>
                    <w:jc w:val="center"/>
                    <w:rPr>
                      <w:rFonts w:eastAsia="仿宋"/>
                      <w:sz w:val="21"/>
                      <w:szCs w:val="21"/>
                    </w:rPr>
                  </w:pPr>
                  <w:r>
                    <w:rPr>
                      <w:rFonts w:eastAsia="仿宋"/>
                      <w:sz w:val="21"/>
                      <w:szCs w:val="21"/>
                    </w:rPr>
                    <w:t>75</w:t>
                  </w:r>
                </w:p>
              </w:tc>
              <w:tc>
                <w:tcPr>
                  <w:tcW w:w="1134" w:type="dxa"/>
                  <w:vAlign w:val="center"/>
                </w:tcPr>
                <w:p>
                  <w:pPr>
                    <w:spacing w:line="240" w:lineRule="exact"/>
                    <w:jc w:val="center"/>
                    <w:rPr>
                      <w:rFonts w:eastAsia="仿宋"/>
                      <w:sz w:val="21"/>
                      <w:szCs w:val="21"/>
                    </w:rPr>
                  </w:pPr>
                  <w:r>
                    <w:rPr>
                      <w:rFonts w:hAnsi="仿宋" w:eastAsia="仿宋"/>
                      <w:bCs/>
                      <w:sz w:val="21"/>
                      <w:szCs w:val="21"/>
                    </w:rPr>
                    <w:t>车间一</w:t>
                  </w:r>
                </w:p>
              </w:tc>
              <w:tc>
                <w:tcPr>
                  <w:tcW w:w="1134" w:type="dxa"/>
                  <w:vMerge w:val="continue"/>
                  <w:vAlign w:val="center"/>
                </w:tcPr>
                <w:p>
                  <w:pPr>
                    <w:pStyle w:val="10"/>
                    <w:spacing w:line="240" w:lineRule="exact"/>
                    <w:jc w:val="center"/>
                    <w:rPr>
                      <w:rFonts w:ascii="Times New Roman" w:hAnsi="Times New Roman" w:eastAsia="仿宋"/>
                      <w:bCs/>
                    </w:rPr>
                  </w:pPr>
                </w:p>
              </w:tc>
              <w:tc>
                <w:tcPr>
                  <w:tcW w:w="1757" w:type="dxa"/>
                </w:tcPr>
                <w:p>
                  <w:pPr>
                    <w:spacing w:line="240" w:lineRule="exact"/>
                    <w:jc w:val="center"/>
                    <w:rPr>
                      <w:rFonts w:eastAsia="仿宋"/>
                      <w:sz w:val="21"/>
                      <w:szCs w:val="21"/>
                    </w:rPr>
                  </w:pPr>
                  <w:r>
                    <w:rPr>
                      <w:rFonts w:eastAsia="仿宋"/>
                      <w:bCs/>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多片锯</w:t>
                  </w:r>
                </w:p>
              </w:tc>
              <w:tc>
                <w:tcPr>
                  <w:tcW w:w="708" w:type="dxa"/>
                  <w:vAlign w:val="center"/>
                </w:tcPr>
                <w:p>
                  <w:pPr>
                    <w:spacing w:line="240" w:lineRule="exact"/>
                    <w:jc w:val="center"/>
                    <w:rPr>
                      <w:rFonts w:eastAsia="仿宋"/>
                      <w:sz w:val="21"/>
                      <w:szCs w:val="21"/>
                    </w:rPr>
                  </w:pPr>
                  <w:r>
                    <w:rPr>
                      <w:rFonts w:eastAsia="仿宋"/>
                      <w:sz w:val="21"/>
                      <w:szCs w:val="21"/>
                    </w:rPr>
                    <w:t>1</w:t>
                  </w:r>
                </w:p>
              </w:tc>
              <w:tc>
                <w:tcPr>
                  <w:tcW w:w="1701" w:type="dxa"/>
                  <w:vAlign w:val="center"/>
                </w:tcPr>
                <w:p>
                  <w:pPr>
                    <w:spacing w:line="240" w:lineRule="exact"/>
                    <w:jc w:val="center"/>
                    <w:rPr>
                      <w:rFonts w:eastAsia="仿宋"/>
                      <w:sz w:val="21"/>
                      <w:szCs w:val="21"/>
                    </w:rPr>
                  </w:pPr>
                  <w:r>
                    <w:rPr>
                      <w:rFonts w:eastAsia="仿宋"/>
                      <w:sz w:val="21"/>
                      <w:szCs w:val="21"/>
                    </w:rPr>
                    <w:t>75</w:t>
                  </w:r>
                </w:p>
              </w:tc>
              <w:tc>
                <w:tcPr>
                  <w:tcW w:w="1134" w:type="dxa"/>
                  <w:vAlign w:val="center"/>
                </w:tcPr>
                <w:p>
                  <w:pPr>
                    <w:spacing w:line="240" w:lineRule="exact"/>
                    <w:jc w:val="center"/>
                    <w:rPr>
                      <w:rFonts w:eastAsia="仿宋"/>
                      <w:sz w:val="21"/>
                      <w:szCs w:val="21"/>
                    </w:rPr>
                  </w:pPr>
                  <w:r>
                    <w:rPr>
                      <w:rFonts w:hAnsi="仿宋" w:eastAsia="仿宋"/>
                      <w:bCs/>
                      <w:sz w:val="21"/>
                      <w:szCs w:val="21"/>
                    </w:rPr>
                    <w:t>车间一</w:t>
                  </w:r>
                </w:p>
              </w:tc>
              <w:tc>
                <w:tcPr>
                  <w:tcW w:w="1134" w:type="dxa"/>
                  <w:vMerge w:val="continue"/>
                  <w:vAlign w:val="center"/>
                </w:tcPr>
                <w:p>
                  <w:pPr>
                    <w:pStyle w:val="10"/>
                    <w:spacing w:line="240" w:lineRule="exact"/>
                    <w:jc w:val="center"/>
                    <w:rPr>
                      <w:rFonts w:ascii="Times New Roman" w:hAnsi="Times New Roman" w:eastAsia="仿宋"/>
                      <w:bCs/>
                    </w:rPr>
                  </w:pPr>
                </w:p>
              </w:tc>
              <w:tc>
                <w:tcPr>
                  <w:tcW w:w="1757" w:type="dxa"/>
                </w:tcPr>
                <w:p>
                  <w:pPr>
                    <w:spacing w:line="240" w:lineRule="exact"/>
                    <w:jc w:val="center"/>
                    <w:rPr>
                      <w:rFonts w:eastAsia="仿宋"/>
                      <w:sz w:val="21"/>
                      <w:szCs w:val="21"/>
                    </w:rPr>
                  </w:pPr>
                  <w:r>
                    <w:rPr>
                      <w:rFonts w:eastAsia="仿宋"/>
                      <w:bCs/>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四面刨</w:t>
                  </w:r>
                </w:p>
              </w:tc>
              <w:tc>
                <w:tcPr>
                  <w:tcW w:w="708" w:type="dxa"/>
                  <w:vAlign w:val="center"/>
                </w:tcPr>
                <w:p>
                  <w:pPr>
                    <w:spacing w:line="240" w:lineRule="exact"/>
                    <w:jc w:val="center"/>
                    <w:rPr>
                      <w:rFonts w:eastAsia="仿宋"/>
                      <w:sz w:val="21"/>
                      <w:szCs w:val="21"/>
                    </w:rPr>
                  </w:pPr>
                  <w:r>
                    <w:rPr>
                      <w:rFonts w:eastAsia="仿宋"/>
                      <w:sz w:val="21"/>
                      <w:szCs w:val="21"/>
                    </w:rPr>
                    <w:t>1</w:t>
                  </w:r>
                </w:p>
              </w:tc>
              <w:tc>
                <w:tcPr>
                  <w:tcW w:w="1701" w:type="dxa"/>
                  <w:vAlign w:val="center"/>
                </w:tcPr>
                <w:p>
                  <w:pPr>
                    <w:spacing w:line="240" w:lineRule="exact"/>
                    <w:jc w:val="center"/>
                    <w:rPr>
                      <w:rFonts w:eastAsia="仿宋"/>
                      <w:sz w:val="21"/>
                      <w:szCs w:val="21"/>
                    </w:rPr>
                  </w:pPr>
                  <w:r>
                    <w:rPr>
                      <w:rFonts w:eastAsia="仿宋"/>
                      <w:sz w:val="21"/>
                      <w:szCs w:val="21"/>
                    </w:rPr>
                    <w:t>75</w:t>
                  </w:r>
                </w:p>
              </w:tc>
              <w:tc>
                <w:tcPr>
                  <w:tcW w:w="1134" w:type="dxa"/>
                  <w:vAlign w:val="center"/>
                </w:tcPr>
                <w:p>
                  <w:pPr>
                    <w:spacing w:line="240" w:lineRule="exact"/>
                    <w:jc w:val="center"/>
                    <w:rPr>
                      <w:rFonts w:eastAsia="仿宋"/>
                      <w:sz w:val="21"/>
                      <w:szCs w:val="21"/>
                    </w:rPr>
                  </w:pPr>
                  <w:r>
                    <w:rPr>
                      <w:rFonts w:hAnsi="仿宋" w:eastAsia="仿宋"/>
                      <w:bCs/>
                      <w:sz w:val="21"/>
                      <w:szCs w:val="21"/>
                    </w:rPr>
                    <w:t>车间一</w:t>
                  </w:r>
                </w:p>
              </w:tc>
              <w:tc>
                <w:tcPr>
                  <w:tcW w:w="1134" w:type="dxa"/>
                  <w:vMerge w:val="continue"/>
                  <w:vAlign w:val="center"/>
                </w:tcPr>
                <w:p>
                  <w:pPr>
                    <w:pStyle w:val="10"/>
                    <w:spacing w:line="240" w:lineRule="exact"/>
                    <w:jc w:val="center"/>
                    <w:rPr>
                      <w:rFonts w:ascii="Times New Roman" w:hAnsi="Times New Roman" w:eastAsia="仿宋"/>
                      <w:bCs/>
                    </w:rPr>
                  </w:pPr>
                </w:p>
              </w:tc>
              <w:tc>
                <w:tcPr>
                  <w:tcW w:w="1757" w:type="dxa"/>
                </w:tcPr>
                <w:p>
                  <w:pPr>
                    <w:spacing w:line="240" w:lineRule="exact"/>
                    <w:jc w:val="center"/>
                    <w:rPr>
                      <w:rFonts w:eastAsia="仿宋"/>
                      <w:sz w:val="21"/>
                      <w:szCs w:val="21"/>
                    </w:rPr>
                  </w:pPr>
                  <w:r>
                    <w:rPr>
                      <w:rFonts w:eastAsia="仿宋"/>
                      <w:bCs/>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气动截断锯</w:t>
                  </w:r>
                </w:p>
              </w:tc>
              <w:tc>
                <w:tcPr>
                  <w:tcW w:w="708" w:type="dxa"/>
                  <w:vAlign w:val="center"/>
                </w:tcPr>
                <w:p>
                  <w:pPr>
                    <w:spacing w:line="240" w:lineRule="exact"/>
                    <w:jc w:val="center"/>
                    <w:rPr>
                      <w:rFonts w:eastAsia="仿宋"/>
                      <w:sz w:val="21"/>
                      <w:szCs w:val="21"/>
                    </w:rPr>
                  </w:pPr>
                  <w:r>
                    <w:rPr>
                      <w:rFonts w:eastAsia="仿宋"/>
                      <w:sz w:val="21"/>
                      <w:szCs w:val="21"/>
                    </w:rPr>
                    <w:t>2</w:t>
                  </w:r>
                </w:p>
              </w:tc>
              <w:tc>
                <w:tcPr>
                  <w:tcW w:w="1701" w:type="dxa"/>
                  <w:vAlign w:val="center"/>
                </w:tcPr>
                <w:p>
                  <w:pPr>
                    <w:spacing w:line="240" w:lineRule="exact"/>
                    <w:jc w:val="center"/>
                    <w:rPr>
                      <w:rFonts w:eastAsia="仿宋"/>
                      <w:sz w:val="21"/>
                      <w:szCs w:val="21"/>
                    </w:rPr>
                  </w:pPr>
                  <w:r>
                    <w:rPr>
                      <w:rFonts w:eastAsia="仿宋"/>
                      <w:sz w:val="21"/>
                      <w:szCs w:val="21"/>
                    </w:rPr>
                    <w:t>65</w:t>
                  </w:r>
                </w:p>
              </w:tc>
              <w:tc>
                <w:tcPr>
                  <w:tcW w:w="1134" w:type="dxa"/>
                  <w:vAlign w:val="center"/>
                </w:tcPr>
                <w:p>
                  <w:pPr>
                    <w:spacing w:line="240" w:lineRule="exact"/>
                    <w:jc w:val="center"/>
                    <w:rPr>
                      <w:rFonts w:eastAsia="仿宋"/>
                      <w:sz w:val="21"/>
                      <w:szCs w:val="21"/>
                    </w:rPr>
                  </w:pPr>
                  <w:r>
                    <w:rPr>
                      <w:rFonts w:hAnsi="仿宋" w:eastAsia="仿宋"/>
                      <w:bCs/>
                      <w:sz w:val="21"/>
                      <w:szCs w:val="21"/>
                    </w:rPr>
                    <w:t>车间一</w:t>
                  </w:r>
                </w:p>
              </w:tc>
              <w:tc>
                <w:tcPr>
                  <w:tcW w:w="1134" w:type="dxa"/>
                  <w:vMerge w:val="continue"/>
                  <w:vAlign w:val="center"/>
                </w:tcPr>
                <w:p>
                  <w:pPr>
                    <w:pStyle w:val="10"/>
                    <w:spacing w:line="240" w:lineRule="exact"/>
                    <w:jc w:val="center"/>
                    <w:rPr>
                      <w:rFonts w:ascii="Times New Roman" w:hAnsi="Times New Roman" w:eastAsia="仿宋"/>
                      <w:bCs/>
                    </w:rPr>
                  </w:pPr>
                </w:p>
              </w:tc>
              <w:tc>
                <w:tcPr>
                  <w:tcW w:w="1757" w:type="dxa"/>
                </w:tcPr>
                <w:p>
                  <w:pPr>
                    <w:spacing w:line="240" w:lineRule="exact"/>
                    <w:jc w:val="center"/>
                    <w:rPr>
                      <w:rFonts w:eastAsia="仿宋"/>
                      <w:sz w:val="21"/>
                      <w:szCs w:val="21"/>
                    </w:rPr>
                  </w:pPr>
                  <w:r>
                    <w:rPr>
                      <w:rFonts w:eastAsia="仿宋"/>
                      <w:bCs/>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双面刨</w:t>
                  </w:r>
                </w:p>
              </w:tc>
              <w:tc>
                <w:tcPr>
                  <w:tcW w:w="708" w:type="dxa"/>
                  <w:vAlign w:val="center"/>
                </w:tcPr>
                <w:p>
                  <w:pPr>
                    <w:spacing w:line="240" w:lineRule="exact"/>
                    <w:jc w:val="center"/>
                    <w:rPr>
                      <w:rFonts w:eastAsia="仿宋"/>
                      <w:sz w:val="21"/>
                      <w:szCs w:val="21"/>
                    </w:rPr>
                  </w:pPr>
                  <w:r>
                    <w:rPr>
                      <w:rFonts w:eastAsia="仿宋"/>
                      <w:sz w:val="21"/>
                      <w:szCs w:val="21"/>
                    </w:rPr>
                    <w:t>1</w:t>
                  </w:r>
                </w:p>
              </w:tc>
              <w:tc>
                <w:tcPr>
                  <w:tcW w:w="1701" w:type="dxa"/>
                  <w:vAlign w:val="center"/>
                </w:tcPr>
                <w:p>
                  <w:pPr>
                    <w:spacing w:line="240" w:lineRule="exact"/>
                    <w:jc w:val="center"/>
                    <w:rPr>
                      <w:rFonts w:eastAsia="仿宋"/>
                      <w:sz w:val="21"/>
                      <w:szCs w:val="21"/>
                    </w:rPr>
                  </w:pPr>
                  <w:r>
                    <w:rPr>
                      <w:rFonts w:eastAsia="仿宋"/>
                      <w:sz w:val="21"/>
                      <w:szCs w:val="21"/>
                    </w:rPr>
                    <w:t>65</w:t>
                  </w:r>
                </w:p>
              </w:tc>
              <w:tc>
                <w:tcPr>
                  <w:tcW w:w="1134" w:type="dxa"/>
                  <w:vAlign w:val="center"/>
                </w:tcPr>
                <w:p>
                  <w:pPr>
                    <w:spacing w:line="240" w:lineRule="exact"/>
                    <w:jc w:val="center"/>
                    <w:rPr>
                      <w:rFonts w:eastAsia="仿宋"/>
                      <w:sz w:val="21"/>
                      <w:szCs w:val="21"/>
                    </w:rPr>
                  </w:pPr>
                  <w:r>
                    <w:rPr>
                      <w:rFonts w:hAnsi="仿宋" w:eastAsia="仿宋"/>
                      <w:bCs/>
                      <w:sz w:val="21"/>
                      <w:szCs w:val="21"/>
                    </w:rPr>
                    <w:t>车间一</w:t>
                  </w:r>
                </w:p>
              </w:tc>
              <w:tc>
                <w:tcPr>
                  <w:tcW w:w="1134" w:type="dxa"/>
                  <w:vMerge w:val="continue"/>
                  <w:vAlign w:val="center"/>
                </w:tcPr>
                <w:p>
                  <w:pPr>
                    <w:pStyle w:val="10"/>
                    <w:spacing w:line="240" w:lineRule="exact"/>
                    <w:jc w:val="center"/>
                    <w:rPr>
                      <w:rFonts w:ascii="Times New Roman" w:hAnsi="Times New Roman" w:eastAsia="仿宋"/>
                      <w:bCs/>
                    </w:rPr>
                  </w:pPr>
                </w:p>
              </w:tc>
              <w:tc>
                <w:tcPr>
                  <w:tcW w:w="1757" w:type="dxa"/>
                </w:tcPr>
                <w:p>
                  <w:pPr>
                    <w:spacing w:line="240" w:lineRule="exact"/>
                    <w:jc w:val="center"/>
                    <w:rPr>
                      <w:rFonts w:eastAsia="仿宋"/>
                      <w:sz w:val="21"/>
                      <w:szCs w:val="21"/>
                    </w:rPr>
                  </w:pPr>
                  <w:r>
                    <w:rPr>
                      <w:rFonts w:eastAsia="仿宋"/>
                      <w:bCs/>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定厚砂光机</w:t>
                  </w:r>
                </w:p>
              </w:tc>
              <w:tc>
                <w:tcPr>
                  <w:tcW w:w="708" w:type="dxa"/>
                  <w:vAlign w:val="center"/>
                </w:tcPr>
                <w:p>
                  <w:pPr>
                    <w:spacing w:line="240" w:lineRule="exact"/>
                    <w:jc w:val="center"/>
                    <w:rPr>
                      <w:rFonts w:eastAsia="仿宋"/>
                      <w:sz w:val="21"/>
                      <w:szCs w:val="21"/>
                    </w:rPr>
                  </w:pPr>
                  <w:r>
                    <w:rPr>
                      <w:rFonts w:eastAsia="仿宋"/>
                      <w:sz w:val="21"/>
                      <w:szCs w:val="21"/>
                    </w:rPr>
                    <w:t>4</w:t>
                  </w:r>
                </w:p>
              </w:tc>
              <w:tc>
                <w:tcPr>
                  <w:tcW w:w="1701" w:type="dxa"/>
                  <w:vAlign w:val="center"/>
                </w:tcPr>
                <w:p>
                  <w:pPr>
                    <w:spacing w:line="240" w:lineRule="exact"/>
                    <w:jc w:val="center"/>
                    <w:rPr>
                      <w:rFonts w:eastAsia="仿宋"/>
                      <w:sz w:val="21"/>
                      <w:szCs w:val="21"/>
                    </w:rPr>
                  </w:pPr>
                  <w:r>
                    <w:rPr>
                      <w:rFonts w:eastAsia="仿宋"/>
                      <w:sz w:val="21"/>
                      <w:szCs w:val="21"/>
                    </w:rPr>
                    <w:t>70</w:t>
                  </w:r>
                </w:p>
              </w:tc>
              <w:tc>
                <w:tcPr>
                  <w:tcW w:w="1134" w:type="dxa"/>
                  <w:vAlign w:val="center"/>
                </w:tcPr>
                <w:p>
                  <w:pPr>
                    <w:spacing w:line="240" w:lineRule="exact"/>
                    <w:jc w:val="center"/>
                    <w:rPr>
                      <w:rFonts w:eastAsia="仿宋"/>
                      <w:sz w:val="21"/>
                      <w:szCs w:val="21"/>
                    </w:rPr>
                  </w:pPr>
                  <w:r>
                    <w:rPr>
                      <w:rFonts w:hAnsi="仿宋" w:eastAsia="仿宋"/>
                      <w:bCs/>
                      <w:sz w:val="21"/>
                      <w:szCs w:val="21"/>
                    </w:rPr>
                    <w:t>车间一</w:t>
                  </w:r>
                </w:p>
              </w:tc>
              <w:tc>
                <w:tcPr>
                  <w:tcW w:w="1134" w:type="dxa"/>
                  <w:vMerge w:val="continue"/>
                  <w:vAlign w:val="center"/>
                </w:tcPr>
                <w:p>
                  <w:pPr>
                    <w:pStyle w:val="10"/>
                    <w:spacing w:line="240" w:lineRule="exact"/>
                    <w:jc w:val="center"/>
                    <w:rPr>
                      <w:rFonts w:ascii="Times New Roman" w:hAnsi="Times New Roman" w:eastAsia="仿宋"/>
                      <w:bCs/>
                    </w:rPr>
                  </w:pPr>
                </w:p>
              </w:tc>
              <w:tc>
                <w:tcPr>
                  <w:tcW w:w="1757" w:type="dxa"/>
                </w:tcPr>
                <w:p>
                  <w:pPr>
                    <w:spacing w:line="240" w:lineRule="exact"/>
                    <w:jc w:val="center"/>
                    <w:rPr>
                      <w:rFonts w:eastAsia="仿宋"/>
                      <w:sz w:val="21"/>
                      <w:szCs w:val="21"/>
                    </w:rPr>
                  </w:pPr>
                  <w:r>
                    <w:rPr>
                      <w:rFonts w:eastAsia="仿宋"/>
                      <w:bCs/>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弯曲木铣型加工中心</w:t>
                  </w:r>
                </w:p>
              </w:tc>
              <w:tc>
                <w:tcPr>
                  <w:tcW w:w="708" w:type="dxa"/>
                  <w:vAlign w:val="center"/>
                </w:tcPr>
                <w:p>
                  <w:pPr>
                    <w:spacing w:line="240" w:lineRule="exact"/>
                    <w:jc w:val="center"/>
                    <w:rPr>
                      <w:rFonts w:eastAsia="仿宋"/>
                      <w:sz w:val="21"/>
                      <w:szCs w:val="21"/>
                    </w:rPr>
                  </w:pPr>
                  <w:r>
                    <w:rPr>
                      <w:rFonts w:eastAsia="仿宋"/>
                      <w:sz w:val="21"/>
                      <w:szCs w:val="21"/>
                    </w:rPr>
                    <w:t>1</w:t>
                  </w:r>
                </w:p>
              </w:tc>
              <w:tc>
                <w:tcPr>
                  <w:tcW w:w="1701" w:type="dxa"/>
                  <w:vAlign w:val="center"/>
                </w:tcPr>
                <w:p>
                  <w:pPr>
                    <w:spacing w:line="240" w:lineRule="exact"/>
                    <w:jc w:val="center"/>
                    <w:rPr>
                      <w:rFonts w:eastAsia="仿宋"/>
                      <w:sz w:val="21"/>
                      <w:szCs w:val="21"/>
                    </w:rPr>
                  </w:pPr>
                  <w:r>
                    <w:rPr>
                      <w:rFonts w:eastAsia="仿宋"/>
                      <w:sz w:val="21"/>
                      <w:szCs w:val="21"/>
                    </w:rPr>
                    <w:t>70</w:t>
                  </w:r>
                </w:p>
              </w:tc>
              <w:tc>
                <w:tcPr>
                  <w:tcW w:w="1134" w:type="dxa"/>
                  <w:vAlign w:val="center"/>
                </w:tcPr>
                <w:p>
                  <w:pPr>
                    <w:spacing w:line="240" w:lineRule="exact"/>
                    <w:jc w:val="center"/>
                    <w:rPr>
                      <w:rFonts w:eastAsia="仿宋"/>
                      <w:sz w:val="21"/>
                      <w:szCs w:val="21"/>
                    </w:rPr>
                  </w:pPr>
                  <w:r>
                    <w:rPr>
                      <w:rFonts w:hAnsi="仿宋" w:eastAsia="仿宋"/>
                      <w:bCs/>
                      <w:sz w:val="21"/>
                      <w:szCs w:val="21"/>
                    </w:rPr>
                    <w:t>车间一</w:t>
                  </w:r>
                </w:p>
              </w:tc>
              <w:tc>
                <w:tcPr>
                  <w:tcW w:w="1134" w:type="dxa"/>
                  <w:vMerge w:val="continue"/>
                  <w:vAlign w:val="center"/>
                </w:tcPr>
                <w:p>
                  <w:pPr>
                    <w:pStyle w:val="10"/>
                    <w:spacing w:line="240" w:lineRule="exact"/>
                    <w:jc w:val="center"/>
                    <w:rPr>
                      <w:rFonts w:ascii="Times New Roman" w:hAnsi="Times New Roman" w:eastAsia="仿宋"/>
                      <w:bCs/>
                    </w:rPr>
                  </w:pPr>
                </w:p>
              </w:tc>
              <w:tc>
                <w:tcPr>
                  <w:tcW w:w="1757" w:type="dxa"/>
                </w:tcPr>
                <w:p>
                  <w:pPr>
                    <w:spacing w:line="240" w:lineRule="exact"/>
                    <w:jc w:val="center"/>
                    <w:rPr>
                      <w:rFonts w:eastAsia="仿宋"/>
                      <w:sz w:val="21"/>
                      <w:szCs w:val="21"/>
                    </w:rPr>
                  </w:pPr>
                  <w:r>
                    <w:rPr>
                      <w:rFonts w:eastAsia="仿宋"/>
                      <w:bCs/>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双立铣</w:t>
                  </w:r>
                </w:p>
              </w:tc>
              <w:tc>
                <w:tcPr>
                  <w:tcW w:w="708" w:type="dxa"/>
                  <w:vAlign w:val="center"/>
                </w:tcPr>
                <w:p>
                  <w:pPr>
                    <w:spacing w:line="240" w:lineRule="exact"/>
                    <w:jc w:val="center"/>
                    <w:rPr>
                      <w:rFonts w:eastAsia="仿宋"/>
                      <w:sz w:val="21"/>
                      <w:szCs w:val="21"/>
                    </w:rPr>
                  </w:pPr>
                  <w:r>
                    <w:rPr>
                      <w:rFonts w:eastAsia="仿宋"/>
                      <w:sz w:val="21"/>
                      <w:szCs w:val="21"/>
                    </w:rPr>
                    <w:t>3</w:t>
                  </w:r>
                </w:p>
              </w:tc>
              <w:tc>
                <w:tcPr>
                  <w:tcW w:w="1701" w:type="dxa"/>
                  <w:vAlign w:val="center"/>
                </w:tcPr>
                <w:p>
                  <w:pPr>
                    <w:spacing w:line="240" w:lineRule="exact"/>
                    <w:jc w:val="center"/>
                    <w:rPr>
                      <w:rFonts w:eastAsia="仿宋"/>
                      <w:sz w:val="21"/>
                      <w:szCs w:val="21"/>
                    </w:rPr>
                  </w:pPr>
                  <w:r>
                    <w:rPr>
                      <w:rFonts w:eastAsia="仿宋"/>
                      <w:sz w:val="21"/>
                      <w:szCs w:val="21"/>
                    </w:rPr>
                    <w:t>70</w:t>
                  </w:r>
                </w:p>
              </w:tc>
              <w:tc>
                <w:tcPr>
                  <w:tcW w:w="1134" w:type="dxa"/>
                  <w:vAlign w:val="center"/>
                </w:tcPr>
                <w:p>
                  <w:pPr>
                    <w:spacing w:line="240" w:lineRule="exact"/>
                    <w:jc w:val="center"/>
                    <w:rPr>
                      <w:rFonts w:eastAsia="仿宋"/>
                      <w:sz w:val="21"/>
                      <w:szCs w:val="21"/>
                    </w:rPr>
                  </w:pPr>
                  <w:r>
                    <w:rPr>
                      <w:rFonts w:hAnsi="仿宋" w:eastAsia="仿宋"/>
                      <w:bCs/>
                      <w:sz w:val="21"/>
                      <w:szCs w:val="21"/>
                    </w:rPr>
                    <w:t>车间一</w:t>
                  </w:r>
                </w:p>
              </w:tc>
              <w:tc>
                <w:tcPr>
                  <w:tcW w:w="1134" w:type="dxa"/>
                  <w:vMerge w:val="continue"/>
                  <w:vAlign w:val="center"/>
                </w:tcPr>
                <w:p>
                  <w:pPr>
                    <w:pStyle w:val="10"/>
                    <w:spacing w:line="240" w:lineRule="exact"/>
                    <w:jc w:val="center"/>
                    <w:rPr>
                      <w:rFonts w:ascii="Times New Roman" w:hAnsi="Times New Roman" w:eastAsia="仿宋"/>
                      <w:bCs/>
                    </w:rPr>
                  </w:pPr>
                </w:p>
              </w:tc>
              <w:tc>
                <w:tcPr>
                  <w:tcW w:w="1757" w:type="dxa"/>
                </w:tcPr>
                <w:p>
                  <w:pPr>
                    <w:spacing w:line="240" w:lineRule="exact"/>
                    <w:jc w:val="center"/>
                    <w:rPr>
                      <w:rFonts w:eastAsia="仿宋"/>
                      <w:sz w:val="21"/>
                      <w:szCs w:val="21"/>
                    </w:rPr>
                  </w:pPr>
                  <w:r>
                    <w:rPr>
                      <w:rFonts w:eastAsia="仿宋"/>
                      <w:bCs/>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手工带锯</w:t>
                  </w:r>
                </w:p>
              </w:tc>
              <w:tc>
                <w:tcPr>
                  <w:tcW w:w="708" w:type="dxa"/>
                  <w:vAlign w:val="center"/>
                </w:tcPr>
                <w:p>
                  <w:pPr>
                    <w:spacing w:line="240" w:lineRule="exact"/>
                    <w:jc w:val="center"/>
                    <w:rPr>
                      <w:rFonts w:eastAsia="仿宋"/>
                      <w:sz w:val="21"/>
                      <w:szCs w:val="21"/>
                    </w:rPr>
                  </w:pPr>
                  <w:r>
                    <w:rPr>
                      <w:rFonts w:eastAsia="仿宋"/>
                      <w:sz w:val="21"/>
                      <w:szCs w:val="21"/>
                    </w:rPr>
                    <w:t>5</w:t>
                  </w:r>
                </w:p>
              </w:tc>
              <w:tc>
                <w:tcPr>
                  <w:tcW w:w="1701" w:type="dxa"/>
                  <w:vAlign w:val="center"/>
                </w:tcPr>
                <w:p>
                  <w:pPr>
                    <w:spacing w:line="240" w:lineRule="exact"/>
                    <w:jc w:val="center"/>
                    <w:rPr>
                      <w:rFonts w:eastAsia="仿宋"/>
                      <w:sz w:val="21"/>
                      <w:szCs w:val="21"/>
                    </w:rPr>
                  </w:pPr>
                  <w:r>
                    <w:rPr>
                      <w:rFonts w:eastAsia="仿宋"/>
                      <w:sz w:val="21"/>
                      <w:szCs w:val="21"/>
                    </w:rPr>
                    <w:t>75</w:t>
                  </w:r>
                </w:p>
              </w:tc>
              <w:tc>
                <w:tcPr>
                  <w:tcW w:w="1134" w:type="dxa"/>
                  <w:vAlign w:val="center"/>
                </w:tcPr>
                <w:p>
                  <w:pPr>
                    <w:spacing w:line="240" w:lineRule="exact"/>
                    <w:jc w:val="center"/>
                    <w:rPr>
                      <w:rFonts w:eastAsia="仿宋"/>
                      <w:sz w:val="21"/>
                      <w:szCs w:val="21"/>
                    </w:rPr>
                  </w:pPr>
                  <w:r>
                    <w:rPr>
                      <w:rFonts w:hAnsi="仿宋" w:eastAsia="仿宋"/>
                      <w:bCs/>
                      <w:sz w:val="21"/>
                      <w:szCs w:val="21"/>
                    </w:rPr>
                    <w:t>车间一</w:t>
                  </w:r>
                </w:p>
              </w:tc>
              <w:tc>
                <w:tcPr>
                  <w:tcW w:w="1134" w:type="dxa"/>
                  <w:vMerge w:val="continue"/>
                  <w:vAlign w:val="center"/>
                </w:tcPr>
                <w:p>
                  <w:pPr>
                    <w:pStyle w:val="10"/>
                    <w:spacing w:line="240" w:lineRule="exact"/>
                    <w:jc w:val="center"/>
                    <w:rPr>
                      <w:rFonts w:ascii="Times New Roman" w:hAnsi="Times New Roman" w:eastAsia="仿宋"/>
                      <w:bCs/>
                    </w:rPr>
                  </w:pPr>
                </w:p>
              </w:tc>
              <w:tc>
                <w:tcPr>
                  <w:tcW w:w="1757" w:type="dxa"/>
                </w:tcPr>
                <w:p>
                  <w:pPr>
                    <w:spacing w:line="240" w:lineRule="exact"/>
                    <w:jc w:val="center"/>
                    <w:rPr>
                      <w:rFonts w:eastAsia="仿宋"/>
                      <w:sz w:val="21"/>
                      <w:szCs w:val="21"/>
                    </w:rPr>
                  </w:pPr>
                  <w:r>
                    <w:rPr>
                      <w:rFonts w:eastAsia="仿宋"/>
                      <w:bCs/>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冷压机</w:t>
                  </w:r>
                </w:p>
              </w:tc>
              <w:tc>
                <w:tcPr>
                  <w:tcW w:w="708" w:type="dxa"/>
                  <w:vAlign w:val="center"/>
                </w:tcPr>
                <w:p>
                  <w:pPr>
                    <w:spacing w:line="240" w:lineRule="exact"/>
                    <w:jc w:val="center"/>
                    <w:rPr>
                      <w:rFonts w:eastAsia="仿宋"/>
                      <w:sz w:val="21"/>
                      <w:szCs w:val="21"/>
                    </w:rPr>
                  </w:pPr>
                  <w:r>
                    <w:rPr>
                      <w:rFonts w:eastAsia="仿宋"/>
                      <w:sz w:val="21"/>
                      <w:szCs w:val="21"/>
                    </w:rPr>
                    <w:t>2</w:t>
                  </w:r>
                </w:p>
              </w:tc>
              <w:tc>
                <w:tcPr>
                  <w:tcW w:w="1701" w:type="dxa"/>
                  <w:vAlign w:val="center"/>
                </w:tcPr>
                <w:p>
                  <w:pPr>
                    <w:spacing w:line="240" w:lineRule="exact"/>
                    <w:jc w:val="center"/>
                    <w:rPr>
                      <w:rFonts w:eastAsia="仿宋"/>
                      <w:sz w:val="21"/>
                      <w:szCs w:val="21"/>
                    </w:rPr>
                  </w:pPr>
                  <w:r>
                    <w:rPr>
                      <w:rFonts w:eastAsia="仿宋"/>
                      <w:sz w:val="21"/>
                      <w:szCs w:val="21"/>
                    </w:rPr>
                    <w:t>75</w:t>
                  </w:r>
                </w:p>
              </w:tc>
              <w:tc>
                <w:tcPr>
                  <w:tcW w:w="1134" w:type="dxa"/>
                  <w:vAlign w:val="center"/>
                </w:tcPr>
                <w:p>
                  <w:pPr>
                    <w:spacing w:line="240" w:lineRule="exact"/>
                    <w:jc w:val="center"/>
                    <w:rPr>
                      <w:rFonts w:eastAsia="仿宋"/>
                      <w:sz w:val="21"/>
                      <w:szCs w:val="21"/>
                    </w:rPr>
                  </w:pPr>
                  <w:r>
                    <w:rPr>
                      <w:rFonts w:hAnsi="仿宋" w:eastAsia="仿宋"/>
                      <w:bCs/>
                      <w:sz w:val="21"/>
                      <w:szCs w:val="21"/>
                    </w:rPr>
                    <w:t>车间一</w:t>
                  </w:r>
                </w:p>
              </w:tc>
              <w:tc>
                <w:tcPr>
                  <w:tcW w:w="1134" w:type="dxa"/>
                  <w:vMerge w:val="continue"/>
                  <w:vAlign w:val="center"/>
                </w:tcPr>
                <w:p>
                  <w:pPr>
                    <w:pStyle w:val="10"/>
                    <w:spacing w:line="240" w:lineRule="exact"/>
                    <w:jc w:val="center"/>
                    <w:rPr>
                      <w:rFonts w:ascii="Times New Roman" w:hAnsi="Times New Roman" w:eastAsia="仿宋"/>
                      <w:bCs/>
                    </w:rPr>
                  </w:pPr>
                </w:p>
              </w:tc>
              <w:tc>
                <w:tcPr>
                  <w:tcW w:w="1757" w:type="dxa"/>
                </w:tcPr>
                <w:p>
                  <w:pPr>
                    <w:spacing w:line="240" w:lineRule="exact"/>
                    <w:jc w:val="center"/>
                    <w:rPr>
                      <w:rFonts w:eastAsia="仿宋"/>
                      <w:sz w:val="21"/>
                      <w:szCs w:val="21"/>
                    </w:rPr>
                  </w:pPr>
                  <w:r>
                    <w:rPr>
                      <w:rFonts w:eastAsia="仿宋"/>
                      <w:bCs/>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双端铣</w:t>
                  </w:r>
                </w:p>
              </w:tc>
              <w:tc>
                <w:tcPr>
                  <w:tcW w:w="708" w:type="dxa"/>
                  <w:vAlign w:val="center"/>
                </w:tcPr>
                <w:p>
                  <w:pPr>
                    <w:spacing w:line="240" w:lineRule="exact"/>
                    <w:jc w:val="center"/>
                    <w:rPr>
                      <w:rFonts w:eastAsia="仿宋"/>
                      <w:sz w:val="21"/>
                      <w:szCs w:val="21"/>
                    </w:rPr>
                  </w:pPr>
                  <w:r>
                    <w:rPr>
                      <w:rFonts w:eastAsia="仿宋"/>
                      <w:sz w:val="21"/>
                      <w:szCs w:val="21"/>
                    </w:rPr>
                    <w:t>2</w:t>
                  </w:r>
                </w:p>
              </w:tc>
              <w:tc>
                <w:tcPr>
                  <w:tcW w:w="1701" w:type="dxa"/>
                  <w:vAlign w:val="center"/>
                </w:tcPr>
                <w:p>
                  <w:pPr>
                    <w:spacing w:line="240" w:lineRule="exact"/>
                    <w:jc w:val="center"/>
                    <w:rPr>
                      <w:rFonts w:eastAsia="仿宋"/>
                      <w:sz w:val="21"/>
                      <w:szCs w:val="21"/>
                    </w:rPr>
                  </w:pPr>
                  <w:r>
                    <w:rPr>
                      <w:rFonts w:eastAsia="仿宋"/>
                      <w:sz w:val="21"/>
                      <w:szCs w:val="21"/>
                    </w:rPr>
                    <w:t>75</w:t>
                  </w:r>
                </w:p>
              </w:tc>
              <w:tc>
                <w:tcPr>
                  <w:tcW w:w="1134" w:type="dxa"/>
                  <w:vAlign w:val="center"/>
                </w:tcPr>
                <w:p>
                  <w:pPr>
                    <w:spacing w:line="240" w:lineRule="exact"/>
                    <w:jc w:val="center"/>
                    <w:rPr>
                      <w:rFonts w:eastAsia="仿宋"/>
                      <w:sz w:val="21"/>
                      <w:szCs w:val="21"/>
                    </w:rPr>
                  </w:pPr>
                  <w:r>
                    <w:rPr>
                      <w:rFonts w:hAnsi="仿宋" w:eastAsia="仿宋"/>
                      <w:bCs/>
                      <w:sz w:val="21"/>
                      <w:szCs w:val="21"/>
                    </w:rPr>
                    <w:t>车间一</w:t>
                  </w:r>
                </w:p>
              </w:tc>
              <w:tc>
                <w:tcPr>
                  <w:tcW w:w="1134" w:type="dxa"/>
                  <w:vMerge w:val="continue"/>
                  <w:vAlign w:val="center"/>
                </w:tcPr>
                <w:p>
                  <w:pPr>
                    <w:pStyle w:val="10"/>
                    <w:spacing w:line="240" w:lineRule="exact"/>
                    <w:jc w:val="center"/>
                    <w:rPr>
                      <w:rFonts w:ascii="Times New Roman" w:hAnsi="Times New Roman" w:eastAsia="仿宋"/>
                      <w:bCs/>
                    </w:rPr>
                  </w:pPr>
                </w:p>
              </w:tc>
              <w:tc>
                <w:tcPr>
                  <w:tcW w:w="1757" w:type="dxa"/>
                </w:tcPr>
                <w:p>
                  <w:pPr>
                    <w:spacing w:line="240" w:lineRule="exact"/>
                    <w:jc w:val="center"/>
                    <w:rPr>
                      <w:rFonts w:eastAsia="仿宋"/>
                      <w:sz w:val="21"/>
                      <w:szCs w:val="21"/>
                    </w:rPr>
                  </w:pPr>
                  <w:r>
                    <w:rPr>
                      <w:rFonts w:eastAsia="仿宋"/>
                      <w:bCs/>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宽带砂光机</w:t>
                  </w:r>
                </w:p>
              </w:tc>
              <w:tc>
                <w:tcPr>
                  <w:tcW w:w="708" w:type="dxa"/>
                  <w:vAlign w:val="center"/>
                </w:tcPr>
                <w:p>
                  <w:pPr>
                    <w:spacing w:line="240" w:lineRule="exact"/>
                    <w:jc w:val="center"/>
                    <w:rPr>
                      <w:rFonts w:eastAsia="仿宋"/>
                      <w:sz w:val="21"/>
                      <w:szCs w:val="21"/>
                    </w:rPr>
                  </w:pPr>
                  <w:r>
                    <w:rPr>
                      <w:rFonts w:eastAsia="仿宋"/>
                      <w:sz w:val="21"/>
                      <w:szCs w:val="21"/>
                    </w:rPr>
                    <w:t>4</w:t>
                  </w:r>
                </w:p>
              </w:tc>
              <w:tc>
                <w:tcPr>
                  <w:tcW w:w="1701" w:type="dxa"/>
                  <w:vAlign w:val="center"/>
                </w:tcPr>
                <w:p>
                  <w:pPr>
                    <w:spacing w:line="240" w:lineRule="exact"/>
                    <w:jc w:val="center"/>
                    <w:rPr>
                      <w:rFonts w:eastAsia="仿宋"/>
                      <w:sz w:val="21"/>
                      <w:szCs w:val="21"/>
                    </w:rPr>
                  </w:pPr>
                  <w:r>
                    <w:rPr>
                      <w:rFonts w:eastAsia="仿宋"/>
                      <w:sz w:val="21"/>
                      <w:szCs w:val="21"/>
                    </w:rPr>
                    <w:t>75</w:t>
                  </w:r>
                </w:p>
              </w:tc>
              <w:tc>
                <w:tcPr>
                  <w:tcW w:w="1134" w:type="dxa"/>
                  <w:vAlign w:val="center"/>
                </w:tcPr>
                <w:p>
                  <w:pPr>
                    <w:spacing w:line="240" w:lineRule="exact"/>
                    <w:jc w:val="center"/>
                    <w:rPr>
                      <w:rFonts w:eastAsia="仿宋"/>
                      <w:sz w:val="21"/>
                      <w:szCs w:val="21"/>
                    </w:rPr>
                  </w:pPr>
                  <w:r>
                    <w:rPr>
                      <w:rFonts w:hAnsi="仿宋" w:eastAsia="仿宋"/>
                      <w:bCs/>
                      <w:sz w:val="21"/>
                      <w:szCs w:val="21"/>
                    </w:rPr>
                    <w:t>车间一</w:t>
                  </w:r>
                </w:p>
              </w:tc>
              <w:tc>
                <w:tcPr>
                  <w:tcW w:w="1134" w:type="dxa"/>
                  <w:vMerge w:val="continue"/>
                  <w:vAlign w:val="center"/>
                </w:tcPr>
                <w:p>
                  <w:pPr>
                    <w:pStyle w:val="10"/>
                    <w:spacing w:line="240" w:lineRule="exact"/>
                    <w:jc w:val="center"/>
                    <w:rPr>
                      <w:rFonts w:ascii="Times New Roman" w:hAnsi="Times New Roman" w:eastAsia="仿宋"/>
                      <w:bCs/>
                    </w:rPr>
                  </w:pPr>
                </w:p>
              </w:tc>
              <w:tc>
                <w:tcPr>
                  <w:tcW w:w="1757" w:type="dxa"/>
                </w:tcPr>
                <w:p>
                  <w:pPr>
                    <w:spacing w:line="240" w:lineRule="exact"/>
                    <w:jc w:val="center"/>
                    <w:rPr>
                      <w:rFonts w:eastAsia="仿宋"/>
                      <w:sz w:val="21"/>
                      <w:szCs w:val="21"/>
                    </w:rPr>
                  </w:pPr>
                  <w:r>
                    <w:rPr>
                      <w:rFonts w:eastAsia="仿宋"/>
                      <w:bCs/>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带有进料器的优选横切锯</w:t>
                  </w:r>
                </w:p>
              </w:tc>
              <w:tc>
                <w:tcPr>
                  <w:tcW w:w="708" w:type="dxa"/>
                  <w:vAlign w:val="center"/>
                </w:tcPr>
                <w:p>
                  <w:pPr>
                    <w:spacing w:line="240" w:lineRule="exact"/>
                    <w:jc w:val="center"/>
                    <w:rPr>
                      <w:rFonts w:eastAsia="仿宋"/>
                      <w:sz w:val="21"/>
                      <w:szCs w:val="21"/>
                    </w:rPr>
                  </w:pPr>
                  <w:r>
                    <w:rPr>
                      <w:rFonts w:eastAsia="仿宋"/>
                      <w:sz w:val="21"/>
                      <w:szCs w:val="21"/>
                    </w:rPr>
                    <w:t>1</w:t>
                  </w:r>
                </w:p>
              </w:tc>
              <w:tc>
                <w:tcPr>
                  <w:tcW w:w="1701" w:type="dxa"/>
                  <w:vAlign w:val="center"/>
                </w:tcPr>
                <w:p>
                  <w:pPr>
                    <w:spacing w:line="240" w:lineRule="exact"/>
                    <w:jc w:val="center"/>
                    <w:rPr>
                      <w:rFonts w:eastAsia="仿宋"/>
                      <w:sz w:val="21"/>
                      <w:szCs w:val="21"/>
                    </w:rPr>
                  </w:pPr>
                  <w:r>
                    <w:rPr>
                      <w:rFonts w:eastAsia="仿宋"/>
                      <w:sz w:val="21"/>
                      <w:szCs w:val="21"/>
                    </w:rPr>
                    <w:t>75</w:t>
                  </w:r>
                </w:p>
              </w:tc>
              <w:tc>
                <w:tcPr>
                  <w:tcW w:w="1134" w:type="dxa"/>
                  <w:vAlign w:val="center"/>
                </w:tcPr>
                <w:p>
                  <w:pPr>
                    <w:spacing w:line="240" w:lineRule="exact"/>
                    <w:jc w:val="center"/>
                    <w:rPr>
                      <w:rFonts w:eastAsia="仿宋"/>
                      <w:sz w:val="21"/>
                      <w:szCs w:val="21"/>
                    </w:rPr>
                  </w:pPr>
                  <w:r>
                    <w:rPr>
                      <w:rFonts w:hAnsi="仿宋" w:eastAsia="仿宋"/>
                      <w:bCs/>
                      <w:sz w:val="21"/>
                      <w:szCs w:val="21"/>
                    </w:rPr>
                    <w:t>车间一</w:t>
                  </w:r>
                </w:p>
              </w:tc>
              <w:tc>
                <w:tcPr>
                  <w:tcW w:w="1134" w:type="dxa"/>
                  <w:vMerge w:val="continue"/>
                  <w:vAlign w:val="center"/>
                </w:tcPr>
                <w:p>
                  <w:pPr>
                    <w:pStyle w:val="10"/>
                    <w:spacing w:line="240" w:lineRule="exact"/>
                    <w:jc w:val="center"/>
                    <w:rPr>
                      <w:rFonts w:ascii="Times New Roman" w:hAnsi="Times New Roman" w:eastAsia="仿宋"/>
                      <w:bCs/>
                    </w:rPr>
                  </w:pPr>
                </w:p>
              </w:tc>
              <w:tc>
                <w:tcPr>
                  <w:tcW w:w="1757" w:type="dxa"/>
                </w:tcPr>
                <w:p>
                  <w:pPr>
                    <w:spacing w:line="240" w:lineRule="exact"/>
                    <w:jc w:val="center"/>
                    <w:rPr>
                      <w:rFonts w:eastAsia="仿宋"/>
                      <w:sz w:val="21"/>
                      <w:szCs w:val="21"/>
                    </w:rPr>
                  </w:pPr>
                  <w:r>
                    <w:rPr>
                      <w:rFonts w:eastAsia="仿宋"/>
                      <w:bCs/>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涂胶机</w:t>
                  </w:r>
                </w:p>
              </w:tc>
              <w:tc>
                <w:tcPr>
                  <w:tcW w:w="708" w:type="dxa"/>
                  <w:vAlign w:val="center"/>
                </w:tcPr>
                <w:p>
                  <w:pPr>
                    <w:spacing w:line="240" w:lineRule="exact"/>
                    <w:jc w:val="center"/>
                    <w:rPr>
                      <w:rFonts w:eastAsia="仿宋"/>
                      <w:sz w:val="21"/>
                      <w:szCs w:val="21"/>
                    </w:rPr>
                  </w:pPr>
                  <w:r>
                    <w:rPr>
                      <w:rFonts w:eastAsia="仿宋"/>
                      <w:sz w:val="21"/>
                      <w:szCs w:val="21"/>
                    </w:rPr>
                    <w:t>1</w:t>
                  </w:r>
                </w:p>
              </w:tc>
              <w:tc>
                <w:tcPr>
                  <w:tcW w:w="1701" w:type="dxa"/>
                  <w:vAlign w:val="center"/>
                </w:tcPr>
                <w:p>
                  <w:pPr>
                    <w:spacing w:line="240" w:lineRule="exact"/>
                    <w:jc w:val="center"/>
                    <w:rPr>
                      <w:rFonts w:eastAsia="仿宋"/>
                      <w:sz w:val="21"/>
                      <w:szCs w:val="21"/>
                    </w:rPr>
                  </w:pPr>
                  <w:r>
                    <w:rPr>
                      <w:rFonts w:eastAsia="仿宋"/>
                      <w:sz w:val="21"/>
                      <w:szCs w:val="21"/>
                    </w:rPr>
                    <w:t>80</w:t>
                  </w:r>
                </w:p>
              </w:tc>
              <w:tc>
                <w:tcPr>
                  <w:tcW w:w="1134" w:type="dxa"/>
                  <w:vAlign w:val="center"/>
                </w:tcPr>
                <w:p>
                  <w:pPr>
                    <w:spacing w:line="240" w:lineRule="exact"/>
                    <w:jc w:val="center"/>
                    <w:rPr>
                      <w:rFonts w:eastAsia="仿宋"/>
                      <w:sz w:val="21"/>
                      <w:szCs w:val="21"/>
                    </w:rPr>
                  </w:pPr>
                  <w:r>
                    <w:rPr>
                      <w:rFonts w:hAnsi="仿宋" w:eastAsia="仿宋"/>
                      <w:bCs/>
                      <w:sz w:val="21"/>
                      <w:szCs w:val="21"/>
                    </w:rPr>
                    <w:t>车间一</w:t>
                  </w:r>
                </w:p>
              </w:tc>
              <w:tc>
                <w:tcPr>
                  <w:tcW w:w="1134" w:type="dxa"/>
                  <w:vMerge w:val="continue"/>
                  <w:vAlign w:val="center"/>
                </w:tcPr>
                <w:p>
                  <w:pPr>
                    <w:pStyle w:val="10"/>
                    <w:spacing w:line="240" w:lineRule="exact"/>
                    <w:jc w:val="center"/>
                    <w:rPr>
                      <w:rFonts w:ascii="Times New Roman" w:hAnsi="Times New Roman" w:eastAsia="仿宋"/>
                      <w:bCs/>
                    </w:rPr>
                  </w:pPr>
                </w:p>
              </w:tc>
              <w:tc>
                <w:tcPr>
                  <w:tcW w:w="1757" w:type="dxa"/>
                </w:tcPr>
                <w:p>
                  <w:pPr>
                    <w:spacing w:line="240" w:lineRule="exact"/>
                    <w:jc w:val="center"/>
                    <w:rPr>
                      <w:rFonts w:eastAsia="仿宋"/>
                      <w:sz w:val="21"/>
                      <w:szCs w:val="21"/>
                    </w:rPr>
                  </w:pPr>
                  <w:r>
                    <w:rPr>
                      <w:rFonts w:eastAsia="仿宋"/>
                      <w:bCs/>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高频拼板机</w:t>
                  </w:r>
                </w:p>
              </w:tc>
              <w:tc>
                <w:tcPr>
                  <w:tcW w:w="708" w:type="dxa"/>
                  <w:vAlign w:val="center"/>
                </w:tcPr>
                <w:p>
                  <w:pPr>
                    <w:spacing w:line="240" w:lineRule="exact"/>
                    <w:jc w:val="center"/>
                    <w:rPr>
                      <w:rFonts w:eastAsia="仿宋"/>
                      <w:sz w:val="21"/>
                      <w:szCs w:val="21"/>
                    </w:rPr>
                  </w:pPr>
                  <w:r>
                    <w:rPr>
                      <w:rFonts w:eastAsia="仿宋"/>
                      <w:sz w:val="21"/>
                      <w:szCs w:val="21"/>
                    </w:rPr>
                    <w:t>1</w:t>
                  </w:r>
                </w:p>
              </w:tc>
              <w:tc>
                <w:tcPr>
                  <w:tcW w:w="1701" w:type="dxa"/>
                  <w:vAlign w:val="center"/>
                </w:tcPr>
                <w:p>
                  <w:pPr>
                    <w:spacing w:line="240" w:lineRule="exact"/>
                    <w:jc w:val="center"/>
                    <w:rPr>
                      <w:rFonts w:eastAsia="仿宋"/>
                      <w:sz w:val="21"/>
                      <w:szCs w:val="21"/>
                    </w:rPr>
                  </w:pPr>
                  <w:r>
                    <w:rPr>
                      <w:rFonts w:eastAsia="仿宋"/>
                      <w:sz w:val="21"/>
                      <w:szCs w:val="21"/>
                    </w:rPr>
                    <w:t>75</w:t>
                  </w:r>
                </w:p>
              </w:tc>
              <w:tc>
                <w:tcPr>
                  <w:tcW w:w="1134" w:type="dxa"/>
                  <w:vAlign w:val="center"/>
                </w:tcPr>
                <w:p>
                  <w:pPr>
                    <w:spacing w:line="240" w:lineRule="exact"/>
                    <w:jc w:val="center"/>
                    <w:rPr>
                      <w:rFonts w:eastAsia="仿宋"/>
                      <w:sz w:val="21"/>
                      <w:szCs w:val="21"/>
                    </w:rPr>
                  </w:pPr>
                  <w:r>
                    <w:rPr>
                      <w:rFonts w:hAnsi="仿宋" w:eastAsia="仿宋"/>
                      <w:bCs/>
                      <w:sz w:val="21"/>
                      <w:szCs w:val="21"/>
                    </w:rPr>
                    <w:t>车间一</w:t>
                  </w:r>
                </w:p>
              </w:tc>
              <w:tc>
                <w:tcPr>
                  <w:tcW w:w="1134" w:type="dxa"/>
                  <w:vMerge w:val="continue"/>
                  <w:vAlign w:val="center"/>
                </w:tcPr>
                <w:p>
                  <w:pPr>
                    <w:pStyle w:val="10"/>
                    <w:spacing w:line="240" w:lineRule="exact"/>
                    <w:jc w:val="center"/>
                    <w:rPr>
                      <w:rFonts w:ascii="Times New Roman" w:hAnsi="Times New Roman" w:eastAsia="仿宋"/>
                      <w:bCs/>
                    </w:rPr>
                  </w:pPr>
                </w:p>
              </w:tc>
              <w:tc>
                <w:tcPr>
                  <w:tcW w:w="1757" w:type="dxa"/>
                </w:tcPr>
                <w:p>
                  <w:pPr>
                    <w:spacing w:line="240" w:lineRule="exact"/>
                    <w:jc w:val="center"/>
                    <w:rPr>
                      <w:rFonts w:eastAsia="仿宋"/>
                      <w:sz w:val="21"/>
                      <w:szCs w:val="21"/>
                    </w:rPr>
                  </w:pPr>
                  <w:r>
                    <w:rPr>
                      <w:rFonts w:eastAsia="仿宋"/>
                      <w:bCs/>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推台锯</w:t>
                  </w:r>
                </w:p>
              </w:tc>
              <w:tc>
                <w:tcPr>
                  <w:tcW w:w="708" w:type="dxa"/>
                  <w:vAlign w:val="center"/>
                </w:tcPr>
                <w:p>
                  <w:pPr>
                    <w:spacing w:line="240" w:lineRule="exact"/>
                    <w:jc w:val="center"/>
                    <w:rPr>
                      <w:rFonts w:eastAsia="仿宋"/>
                      <w:sz w:val="21"/>
                      <w:szCs w:val="21"/>
                    </w:rPr>
                  </w:pPr>
                  <w:r>
                    <w:rPr>
                      <w:rFonts w:eastAsia="仿宋"/>
                      <w:sz w:val="21"/>
                      <w:szCs w:val="21"/>
                    </w:rPr>
                    <w:t>4</w:t>
                  </w:r>
                </w:p>
              </w:tc>
              <w:tc>
                <w:tcPr>
                  <w:tcW w:w="1701" w:type="dxa"/>
                  <w:vAlign w:val="center"/>
                </w:tcPr>
                <w:p>
                  <w:pPr>
                    <w:spacing w:line="240" w:lineRule="exact"/>
                    <w:jc w:val="center"/>
                    <w:rPr>
                      <w:rFonts w:eastAsia="仿宋"/>
                      <w:sz w:val="21"/>
                      <w:szCs w:val="21"/>
                    </w:rPr>
                  </w:pPr>
                  <w:r>
                    <w:rPr>
                      <w:rFonts w:eastAsia="仿宋"/>
                      <w:sz w:val="21"/>
                      <w:szCs w:val="21"/>
                    </w:rPr>
                    <w:t>75</w:t>
                  </w:r>
                </w:p>
              </w:tc>
              <w:tc>
                <w:tcPr>
                  <w:tcW w:w="1134" w:type="dxa"/>
                  <w:vAlign w:val="center"/>
                </w:tcPr>
                <w:p>
                  <w:pPr>
                    <w:spacing w:line="240" w:lineRule="exact"/>
                    <w:jc w:val="center"/>
                    <w:rPr>
                      <w:rFonts w:eastAsia="仿宋"/>
                      <w:sz w:val="21"/>
                      <w:szCs w:val="21"/>
                    </w:rPr>
                  </w:pPr>
                  <w:r>
                    <w:rPr>
                      <w:rFonts w:hAnsi="仿宋" w:eastAsia="仿宋"/>
                      <w:bCs/>
                      <w:sz w:val="21"/>
                      <w:szCs w:val="21"/>
                    </w:rPr>
                    <w:t>车间一</w:t>
                  </w:r>
                </w:p>
              </w:tc>
              <w:tc>
                <w:tcPr>
                  <w:tcW w:w="1134" w:type="dxa"/>
                  <w:vMerge w:val="continue"/>
                  <w:vAlign w:val="center"/>
                </w:tcPr>
                <w:p>
                  <w:pPr>
                    <w:pStyle w:val="10"/>
                    <w:spacing w:line="240" w:lineRule="exact"/>
                    <w:jc w:val="center"/>
                    <w:rPr>
                      <w:rFonts w:ascii="Times New Roman" w:hAnsi="Times New Roman" w:eastAsia="仿宋"/>
                      <w:bCs/>
                    </w:rPr>
                  </w:pPr>
                </w:p>
              </w:tc>
              <w:tc>
                <w:tcPr>
                  <w:tcW w:w="1757" w:type="dxa"/>
                </w:tcPr>
                <w:p>
                  <w:pPr>
                    <w:spacing w:line="240" w:lineRule="exact"/>
                    <w:jc w:val="center"/>
                    <w:rPr>
                      <w:rFonts w:eastAsia="仿宋"/>
                      <w:sz w:val="21"/>
                      <w:szCs w:val="21"/>
                    </w:rPr>
                  </w:pPr>
                  <w:r>
                    <w:rPr>
                      <w:rFonts w:eastAsia="仿宋"/>
                      <w:bCs/>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三排钻</w:t>
                  </w:r>
                </w:p>
              </w:tc>
              <w:tc>
                <w:tcPr>
                  <w:tcW w:w="708" w:type="dxa"/>
                  <w:vAlign w:val="center"/>
                </w:tcPr>
                <w:p>
                  <w:pPr>
                    <w:spacing w:line="240" w:lineRule="exact"/>
                    <w:jc w:val="center"/>
                    <w:rPr>
                      <w:rFonts w:eastAsia="仿宋"/>
                      <w:sz w:val="21"/>
                      <w:szCs w:val="21"/>
                    </w:rPr>
                  </w:pPr>
                  <w:r>
                    <w:rPr>
                      <w:rFonts w:eastAsia="仿宋"/>
                      <w:sz w:val="21"/>
                      <w:szCs w:val="21"/>
                    </w:rPr>
                    <w:t>4</w:t>
                  </w:r>
                </w:p>
              </w:tc>
              <w:tc>
                <w:tcPr>
                  <w:tcW w:w="1701" w:type="dxa"/>
                  <w:vAlign w:val="center"/>
                </w:tcPr>
                <w:p>
                  <w:pPr>
                    <w:spacing w:line="240" w:lineRule="exact"/>
                    <w:jc w:val="center"/>
                    <w:rPr>
                      <w:rFonts w:eastAsia="仿宋"/>
                      <w:sz w:val="21"/>
                      <w:szCs w:val="21"/>
                    </w:rPr>
                  </w:pPr>
                  <w:r>
                    <w:rPr>
                      <w:rFonts w:eastAsia="仿宋"/>
                      <w:sz w:val="21"/>
                      <w:szCs w:val="21"/>
                    </w:rPr>
                    <w:t>75</w:t>
                  </w:r>
                </w:p>
              </w:tc>
              <w:tc>
                <w:tcPr>
                  <w:tcW w:w="1134" w:type="dxa"/>
                  <w:vAlign w:val="center"/>
                </w:tcPr>
                <w:p>
                  <w:pPr>
                    <w:spacing w:line="240" w:lineRule="exact"/>
                    <w:jc w:val="center"/>
                    <w:rPr>
                      <w:rFonts w:eastAsia="仿宋"/>
                      <w:sz w:val="21"/>
                      <w:szCs w:val="21"/>
                    </w:rPr>
                  </w:pPr>
                  <w:r>
                    <w:rPr>
                      <w:rFonts w:hAnsi="仿宋" w:eastAsia="仿宋"/>
                      <w:bCs/>
                      <w:sz w:val="21"/>
                      <w:szCs w:val="21"/>
                    </w:rPr>
                    <w:t>车间一</w:t>
                  </w:r>
                </w:p>
              </w:tc>
              <w:tc>
                <w:tcPr>
                  <w:tcW w:w="1134" w:type="dxa"/>
                  <w:vMerge w:val="continue"/>
                  <w:vAlign w:val="center"/>
                </w:tcPr>
                <w:p>
                  <w:pPr>
                    <w:pStyle w:val="10"/>
                    <w:spacing w:line="240" w:lineRule="exact"/>
                    <w:jc w:val="center"/>
                    <w:rPr>
                      <w:rFonts w:ascii="Times New Roman" w:hAnsi="Times New Roman" w:eastAsia="仿宋"/>
                      <w:bCs/>
                    </w:rPr>
                  </w:pPr>
                </w:p>
              </w:tc>
              <w:tc>
                <w:tcPr>
                  <w:tcW w:w="1757" w:type="dxa"/>
                </w:tcPr>
                <w:p>
                  <w:pPr>
                    <w:spacing w:line="240" w:lineRule="exact"/>
                    <w:jc w:val="center"/>
                    <w:rPr>
                      <w:rFonts w:eastAsia="仿宋"/>
                      <w:sz w:val="21"/>
                      <w:szCs w:val="21"/>
                    </w:rPr>
                  </w:pPr>
                  <w:r>
                    <w:rPr>
                      <w:rFonts w:eastAsia="仿宋"/>
                      <w:bCs/>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水平和垂直打孔钻</w:t>
                  </w:r>
                </w:p>
              </w:tc>
              <w:tc>
                <w:tcPr>
                  <w:tcW w:w="708" w:type="dxa"/>
                  <w:vAlign w:val="center"/>
                </w:tcPr>
                <w:p>
                  <w:pPr>
                    <w:spacing w:line="240" w:lineRule="exact"/>
                    <w:jc w:val="center"/>
                    <w:rPr>
                      <w:rFonts w:eastAsia="仿宋"/>
                      <w:sz w:val="21"/>
                      <w:szCs w:val="21"/>
                    </w:rPr>
                  </w:pPr>
                  <w:r>
                    <w:rPr>
                      <w:rFonts w:eastAsia="仿宋"/>
                      <w:sz w:val="21"/>
                      <w:szCs w:val="21"/>
                    </w:rPr>
                    <w:t>2</w:t>
                  </w:r>
                </w:p>
              </w:tc>
              <w:tc>
                <w:tcPr>
                  <w:tcW w:w="1701" w:type="dxa"/>
                  <w:vAlign w:val="center"/>
                </w:tcPr>
                <w:p>
                  <w:pPr>
                    <w:spacing w:line="240" w:lineRule="exact"/>
                    <w:jc w:val="center"/>
                    <w:rPr>
                      <w:rFonts w:eastAsia="仿宋"/>
                      <w:sz w:val="21"/>
                      <w:szCs w:val="21"/>
                    </w:rPr>
                  </w:pPr>
                  <w:r>
                    <w:rPr>
                      <w:rFonts w:eastAsia="仿宋"/>
                      <w:sz w:val="21"/>
                      <w:szCs w:val="21"/>
                    </w:rPr>
                    <w:t>75</w:t>
                  </w:r>
                </w:p>
              </w:tc>
              <w:tc>
                <w:tcPr>
                  <w:tcW w:w="1134" w:type="dxa"/>
                  <w:vAlign w:val="center"/>
                </w:tcPr>
                <w:p>
                  <w:pPr>
                    <w:spacing w:line="240" w:lineRule="exact"/>
                    <w:jc w:val="center"/>
                    <w:rPr>
                      <w:rFonts w:eastAsia="仿宋"/>
                      <w:sz w:val="21"/>
                      <w:szCs w:val="21"/>
                    </w:rPr>
                  </w:pPr>
                  <w:r>
                    <w:rPr>
                      <w:rFonts w:hAnsi="仿宋" w:eastAsia="仿宋"/>
                      <w:bCs/>
                      <w:sz w:val="21"/>
                      <w:szCs w:val="21"/>
                    </w:rPr>
                    <w:t>车间一</w:t>
                  </w:r>
                </w:p>
              </w:tc>
              <w:tc>
                <w:tcPr>
                  <w:tcW w:w="1134" w:type="dxa"/>
                  <w:vMerge w:val="continue"/>
                  <w:vAlign w:val="center"/>
                </w:tcPr>
                <w:p>
                  <w:pPr>
                    <w:pStyle w:val="10"/>
                    <w:spacing w:line="240" w:lineRule="exact"/>
                    <w:jc w:val="center"/>
                    <w:rPr>
                      <w:rFonts w:ascii="Times New Roman" w:hAnsi="Times New Roman" w:eastAsia="仿宋"/>
                      <w:bCs/>
                    </w:rPr>
                  </w:pPr>
                </w:p>
              </w:tc>
              <w:tc>
                <w:tcPr>
                  <w:tcW w:w="1757" w:type="dxa"/>
                </w:tcPr>
                <w:p>
                  <w:pPr>
                    <w:spacing w:line="240" w:lineRule="exact"/>
                    <w:jc w:val="center"/>
                    <w:rPr>
                      <w:rFonts w:eastAsia="仿宋"/>
                      <w:sz w:val="21"/>
                      <w:szCs w:val="21"/>
                    </w:rPr>
                  </w:pPr>
                  <w:r>
                    <w:rPr>
                      <w:rFonts w:eastAsia="仿宋"/>
                      <w:bCs/>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铰链机</w:t>
                  </w:r>
                </w:p>
              </w:tc>
              <w:tc>
                <w:tcPr>
                  <w:tcW w:w="708" w:type="dxa"/>
                  <w:vAlign w:val="center"/>
                </w:tcPr>
                <w:p>
                  <w:pPr>
                    <w:spacing w:line="240" w:lineRule="exact"/>
                    <w:jc w:val="center"/>
                    <w:rPr>
                      <w:rFonts w:eastAsia="仿宋"/>
                      <w:sz w:val="21"/>
                      <w:szCs w:val="21"/>
                    </w:rPr>
                  </w:pPr>
                  <w:r>
                    <w:rPr>
                      <w:rFonts w:eastAsia="仿宋"/>
                      <w:sz w:val="21"/>
                      <w:szCs w:val="21"/>
                    </w:rPr>
                    <w:t>2</w:t>
                  </w:r>
                </w:p>
              </w:tc>
              <w:tc>
                <w:tcPr>
                  <w:tcW w:w="1701" w:type="dxa"/>
                  <w:vAlign w:val="center"/>
                </w:tcPr>
                <w:p>
                  <w:pPr>
                    <w:spacing w:line="240" w:lineRule="exact"/>
                    <w:jc w:val="center"/>
                    <w:rPr>
                      <w:rFonts w:eastAsia="仿宋"/>
                      <w:sz w:val="21"/>
                      <w:szCs w:val="21"/>
                    </w:rPr>
                  </w:pPr>
                  <w:r>
                    <w:rPr>
                      <w:rFonts w:eastAsia="仿宋"/>
                      <w:sz w:val="21"/>
                      <w:szCs w:val="21"/>
                    </w:rPr>
                    <w:t>70</w:t>
                  </w:r>
                </w:p>
              </w:tc>
              <w:tc>
                <w:tcPr>
                  <w:tcW w:w="1134" w:type="dxa"/>
                  <w:vAlign w:val="center"/>
                </w:tcPr>
                <w:p>
                  <w:pPr>
                    <w:pStyle w:val="10"/>
                    <w:spacing w:line="240" w:lineRule="exact"/>
                    <w:jc w:val="center"/>
                    <w:rPr>
                      <w:rFonts w:ascii="Times New Roman" w:hAnsi="Times New Roman" w:eastAsia="仿宋"/>
                      <w:bCs/>
                    </w:rPr>
                  </w:pPr>
                  <w:r>
                    <w:rPr>
                      <w:rFonts w:ascii="Times New Roman" w:hAnsi="仿宋" w:eastAsia="仿宋"/>
                      <w:bCs/>
                    </w:rPr>
                    <w:t>车间一</w:t>
                  </w:r>
                </w:p>
              </w:tc>
              <w:tc>
                <w:tcPr>
                  <w:tcW w:w="1134" w:type="dxa"/>
                  <w:vMerge w:val="continue"/>
                  <w:vAlign w:val="center"/>
                </w:tcPr>
                <w:p>
                  <w:pPr>
                    <w:pStyle w:val="10"/>
                    <w:spacing w:line="240" w:lineRule="exact"/>
                    <w:jc w:val="center"/>
                    <w:rPr>
                      <w:rFonts w:ascii="Times New Roman" w:hAnsi="Times New Roman" w:eastAsia="仿宋"/>
                      <w:bCs/>
                    </w:rPr>
                  </w:pPr>
                </w:p>
              </w:tc>
              <w:tc>
                <w:tcPr>
                  <w:tcW w:w="1757" w:type="dxa"/>
                </w:tcPr>
                <w:p>
                  <w:pPr>
                    <w:spacing w:line="240" w:lineRule="exact"/>
                    <w:jc w:val="center"/>
                    <w:rPr>
                      <w:rFonts w:eastAsia="仿宋"/>
                      <w:sz w:val="21"/>
                      <w:szCs w:val="21"/>
                    </w:rPr>
                  </w:pPr>
                  <w:r>
                    <w:rPr>
                      <w:rFonts w:eastAsia="仿宋"/>
                      <w:bCs/>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手压钻</w:t>
                  </w:r>
                </w:p>
              </w:tc>
              <w:tc>
                <w:tcPr>
                  <w:tcW w:w="708" w:type="dxa"/>
                  <w:vAlign w:val="center"/>
                </w:tcPr>
                <w:p>
                  <w:pPr>
                    <w:spacing w:line="240" w:lineRule="exact"/>
                    <w:jc w:val="center"/>
                    <w:rPr>
                      <w:rFonts w:eastAsia="仿宋"/>
                      <w:sz w:val="21"/>
                      <w:szCs w:val="21"/>
                    </w:rPr>
                  </w:pPr>
                  <w:r>
                    <w:rPr>
                      <w:rFonts w:eastAsia="仿宋"/>
                      <w:sz w:val="21"/>
                      <w:szCs w:val="21"/>
                    </w:rPr>
                    <w:t>4</w:t>
                  </w:r>
                </w:p>
              </w:tc>
              <w:tc>
                <w:tcPr>
                  <w:tcW w:w="1701" w:type="dxa"/>
                  <w:vAlign w:val="center"/>
                </w:tcPr>
                <w:p>
                  <w:pPr>
                    <w:spacing w:line="240" w:lineRule="exact"/>
                    <w:jc w:val="center"/>
                    <w:rPr>
                      <w:rFonts w:eastAsia="仿宋"/>
                      <w:sz w:val="21"/>
                      <w:szCs w:val="21"/>
                    </w:rPr>
                  </w:pPr>
                  <w:r>
                    <w:rPr>
                      <w:rFonts w:eastAsia="仿宋"/>
                      <w:sz w:val="21"/>
                      <w:szCs w:val="21"/>
                    </w:rPr>
                    <w:t>70</w:t>
                  </w:r>
                </w:p>
              </w:tc>
              <w:tc>
                <w:tcPr>
                  <w:tcW w:w="1134" w:type="dxa"/>
                  <w:vAlign w:val="center"/>
                </w:tcPr>
                <w:p>
                  <w:pPr>
                    <w:pStyle w:val="10"/>
                    <w:spacing w:line="240" w:lineRule="exact"/>
                    <w:jc w:val="center"/>
                    <w:rPr>
                      <w:rFonts w:ascii="Times New Roman" w:hAnsi="Times New Roman" w:eastAsia="仿宋"/>
                      <w:bCs/>
                    </w:rPr>
                  </w:pPr>
                  <w:r>
                    <w:rPr>
                      <w:rFonts w:ascii="Times New Roman" w:hAnsi="仿宋" w:eastAsia="仿宋"/>
                      <w:bCs/>
                    </w:rPr>
                    <w:t>车间一</w:t>
                  </w:r>
                </w:p>
              </w:tc>
              <w:tc>
                <w:tcPr>
                  <w:tcW w:w="1134" w:type="dxa"/>
                  <w:vMerge w:val="continue"/>
                  <w:vAlign w:val="center"/>
                </w:tcPr>
                <w:p>
                  <w:pPr>
                    <w:pStyle w:val="10"/>
                    <w:spacing w:line="240" w:lineRule="exact"/>
                    <w:jc w:val="center"/>
                    <w:rPr>
                      <w:rFonts w:ascii="Times New Roman" w:hAnsi="Times New Roman" w:eastAsia="仿宋"/>
                      <w:bCs/>
                    </w:rPr>
                  </w:pPr>
                </w:p>
              </w:tc>
              <w:tc>
                <w:tcPr>
                  <w:tcW w:w="1757" w:type="dxa"/>
                </w:tcPr>
                <w:p>
                  <w:pPr>
                    <w:spacing w:line="240" w:lineRule="exact"/>
                    <w:jc w:val="center"/>
                    <w:rPr>
                      <w:rFonts w:eastAsia="仿宋"/>
                      <w:sz w:val="21"/>
                      <w:szCs w:val="21"/>
                    </w:rPr>
                  </w:pPr>
                  <w:r>
                    <w:rPr>
                      <w:rFonts w:eastAsia="仿宋"/>
                      <w:bCs/>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打磨机械手</w:t>
                  </w:r>
                </w:p>
              </w:tc>
              <w:tc>
                <w:tcPr>
                  <w:tcW w:w="708" w:type="dxa"/>
                  <w:vAlign w:val="center"/>
                </w:tcPr>
                <w:p>
                  <w:pPr>
                    <w:spacing w:line="240" w:lineRule="exact"/>
                    <w:jc w:val="center"/>
                    <w:rPr>
                      <w:rFonts w:eastAsia="仿宋"/>
                      <w:sz w:val="21"/>
                      <w:szCs w:val="21"/>
                    </w:rPr>
                  </w:pPr>
                  <w:r>
                    <w:rPr>
                      <w:rFonts w:eastAsia="仿宋"/>
                      <w:sz w:val="21"/>
                      <w:szCs w:val="21"/>
                    </w:rPr>
                    <w:t>2</w:t>
                  </w:r>
                </w:p>
              </w:tc>
              <w:tc>
                <w:tcPr>
                  <w:tcW w:w="1701" w:type="dxa"/>
                  <w:vAlign w:val="center"/>
                </w:tcPr>
                <w:p>
                  <w:pPr>
                    <w:spacing w:line="240" w:lineRule="exact"/>
                    <w:jc w:val="center"/>
                    <w:rPr>
                      <w:rFonts w:eastAsia="仿宋"/>
                      <w:sz w:val="21"/>
                      <w:szCs w:val="21"/>
                    </w:rPr>
                  </w:pPr>
                  <w:r>
                    <w:rPr>
                      <w:rFonts w:eastAsia="仿宋"/>
                      <w:sz w:val="21"/>
                      <w:szCs w:val="21"/>
                    </w:rPr>
                    <w:t>75</w:t>
                  </w:r>
                </w:p>
              </w:tc>
              <w:tc>
                <w:tcPr>
                  <w:tcW w:w="1134" w:type="dxa"/>
                  <w:vAlign w:val="center"/>
                </w:tcPr>
                <w:p>
                  <w:pPr>
                    <w:spacing w:line="240" w:lineRule="exact"/>
                    <w:jc w:val="center"/>
                    <w:rPr>
                      <w:rFonts w:eastAsia="仿宋"/>
                      <w:sz w:val="21"/>
                      <w:szCs w:val="21"/>
                    </w:rPr>
                  </w:pPr>
                  <w:r>
                    <w:rPr>
                      <w:rFonts w:hAnsi="仿宋" w:eastAsia="仿宋"/>
                      <w:bCs/>
                      <w:sz w:val="21"/>
                      <w:szCs w:val="21"/>
                    </w:rPr>
                    <w:t>车间二</w:t>
                  </w:r>
                </w:p>
              </w:tc>
              <w:tc>
                <w:tcPr>
                  <w:tcW w:w="1134" w:type="dxa"/>
                  <w:vMerge w:val="continue"/>
                  <w:vAlign w:val="center"/>
                </w:tcPr>
                <w:p>
                  <w:pPr>
                    <w:pStyle w:val="10"/>
                    <w:spacing w:line="240" w:lineRule="exact"/>
                    <w:jc w:val="center"/>
                    <w:rPr>
                      <w:rFonts w:ascii="Times New Roman" w:hAnsi="Times New Roman" w:eastAsia="仿宋"/>
                      <w:bCs/>
                    </w:rPr>
                  </w:pPr>
                </w:p>
              </w:tc>
              <w:tc>
                <w:tcPr>
                  <w:tcW w:w="1757" w:type="dxa"/>
                </w:tcPr>
                <w:p>
                  <w:pPr>
                    <w:spacing w:line="240" w:lineRule="exact"/>
                    <w:jc w:val="center"/>
                    <w:rPr>
                      <w:rFonts w:eastAsia="仿宋"/>
                      <w:sz w:val="21"/>
                      <w:szCs w:val="21"/>
                    </w:rPr>
                  </w:pPr>
                  <w:r>
                    <w:rPr>
                      <w:rFonts w:eastAsia="仿宋"/>
                      <w:bCs/>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砂边机</w:t>
                  </w:r>
                </w:p>
              </w:tc>
              <w:tc>
                <w:tcPr>
                  <w:tcW w:w="708" w:type="dxa"/>
                  <w:vAlign w:val="center"/>
                </w:tcPr>
                <w:p>
                  <w:pPr>
                    <w:spacing w:line="240" w:lineRule="exact"/>
                    <w:jc w:val="center"/>
                    <w:rPr>
                      <w:rFonts w:eastAsia="仿宋"/>
                      <w:sz w:val="21"/>
                      <w:szCs w:val="21"/>
                    </w:rPr>
                  </w:pPr>
                  <w:r>
                    <w:rPr>
                      <w:rFonts w:eastAsia="仿宋"/>
                      <w:sz w:val="21"/>
                      <w:szCs w:val="21"/>
                    </w:rPr>
                    <w:t>3</w:t>
                  </w:r>
                </w:p>
              </w:tc>
              <w:tc>
                <w:tcPr>
                  <w:tcW w:w="1701" w:type="dxa"/>
                  <w:vAlign w:val="center"/>
                </w:tcPr>
                <w:p>
                  <w:pPr>
                    <w:spacing w:line="240" w:lineRule="exact"/>
                    <w:jc w:val="center"/>
                    <w:rPr>
                      <w:rFonts w:eastAsia="仿宋"/>
                      <w:sz w:val="21"/>
                      <w:szCs w:val="21"/>
                    </w:rPr>
                  </w:pPr>
                  <w:r>
                    <w:rPr>
                      <w:rFonts w:eastAsia="仿宋"/>
                      <w:sz w:val="21"/>
                      <w:szCs w:val="21"/>
                    </w:rPr>
                    <w:t>75</w:t>
                  </w:r>
                </w:p>
              </w:tc>
              <w:tc>
                <w:tcPr>
                  <w:tcW w:w="1134" w:type="dxa"/>
                  <w:vAlign w:val="center"/>
                </w:tcPr>
                <w:p>
                  <w:pPr>
                    <w:spacing w:line="240" w:lineRule="exact"/>
                    <w:jc w:val="center"/>
                    <w:rPr>
                      <w:rFonts w:eastAsia="仿宋"/>
                      <w:sz w:val="21"/>
                      <w:szCs w:val="21"/>
                    </w:rPr>
                  </w:pPr>
                  <w:r>
                    <w:rPr>
                      <w:rFonts w:hAnsi="仿宋" w:eastAsia="仿宋"/>
                      <w:bCs/>
                      <w:sz w:val="21"/>
                      <w:szCs w:val="21"/>
                    </w:rPr>
                    <w:t>车间二</w:t>
                  </w:r>
                </w:p>
              </w:tc>
              <w:tc>
                <w:tcPr>
                  <w:tcW w:w="1134" w:type="dxa"/>
                  <w:vMerge w:val="continue"/>
                  <w:vAlign w:val="center"/>
                </w:tcPr>
                <w:p>
                  <w:pPr>
                    <w:pStyle w:val="10"/>
                    <w:spacing w:line="240" w:lineRule="exact"/>
                    <w:jc w:val="center"/>
                    <w:rPr>
                      <w:rFonts w:ascii="Times New Roman" w:hAnsi="Times New Roman" w:eastAsia="仿宋"/>
                      <w:bCs/>
                    </w:rPr>
                  </w:pPr>
                </w:p>
              </w:tc>
              <w:tc>
                <w:tcPr>
                  <w:tcW w:w="1757" w:type="dxa"/>
                </w:tcPr>
                <w:p>
                  <w:pPr>
                    <w:spacing w:line="240" w:lineRule="exact"/>
                    <w:jc w:val="center"/>
                    <w:rPr>
                      <w:rFonts w:eastAsia="仿宋"/>
                      <w:sz w:val="21"/>
                      <w:szCs w:val="21"/>
                    </w:rPr>
                  </w:pPr>
                  <w:r>
                    <w:rPr>
                      <w:rFonts w:eastAsia="仿宋"/>
                      <w:bCs/>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异型件修边机</w:t>
                  </w:r>
                </w:p>
              </w:tc>
              <w:tc>
                <w:tcPr>
                  <w:tcW w:w="708" w:type="dxa"/>
                  <w:vAlign w:val="center"/>
                </w:tcPr>
                <w:p>
                  <w:pPr>
                    <w:spacing w:line="240" w:lineRule="exact"/>
                    <w:jc w:val="center"/>
                    <w:rPr>
                      <w:rFonts w:eastAsia="仿宋"/>
                      <w:sz w:val="21"/>
                      <w:szCs w:val="21"/>
                    </w:rPr>
                  </w:pPr>
                  <w:r>
                    <w:rPr>
                      <w:rFonts w:eastAsia="仿宋"/>
                      <w:sz w:val="21"/>
                      <w:szCs w:val="21"/>
                    </w:rPr>
                    <w:t>4</w:t>
                  </w:r>
                </w:p>
              </w:tc>
              <w:tc>
                <w:tcPr>
                  <w:tcW w:w="1701" w:type="dxa"/>
                  <w:vAlign w:val="center"/>
                </w:tcPr>
                <w:p>
                  <w:pPr>
                    <w:spacing w:line="240" w:lineRule="exact"/>
                    <w:jc w:val="center"/>
                    <w:rPr>
                      <w:rFonts w:eastAsia="仿宋"/>
                      <w:sz w:val="21"/>
                      <w:szCs w:val="21"/>
                    </w:rPr>
                  </w:pPr>
                  <w:r>
                    <w:rPr>
                      <w:rFonts w:eastAsia="仿宋"/>
                      <w:sz w:val="21"/>
                      <w:szCs w:val="21"/>
                    </w:rPr>
                    <w:t>70</w:t>
                  </w:r>
                </w:p>
              </w:tc>
              <w:tc>
                <w:tcPr>
                  <w:tcW w:w="1134" w:type="dxa"/>
                  <w:vAlign w:val="center"/>
                </w:tcPr>
                <w:p>
                  <w:pPr>
                    <w:spacing w:line="240" w:lineRule="exact"/>
                    <w:jc w:val="center"/>
                    <w:rPr>
                      <w:rFonts w:eastAsia="仿宋"/>
                      <w:sz w:val="21"/>
                      <w:szCs w:val="21"/>
                    </w:rPr>
                  </w:pPr>
                  <w:r>
                    <w:rPr>
                      <w:rFonts w:hAnsi="仿宋" w:eastAsia="仿宋"/>
                      <w:bCs/>
                      <w:sz w:val="21"/>
                      <w:szCs w:val="21"/>
                    </w:rPr>
                    <w:t>车间二</w:t>
                  </w:r>
                </w:p>
              </w:tc>
              <w:tc>
                <w:tcPr>
                  <w:tcW w:w="1134" w:type="dxa"/>
                  <w:vMerge w:val="continue"/>
                  <w:vAlign w:val="center"/>
                </w:tcPr>
                <w:p>
                  <w:pPr>
                    <w:pStyle w:val="10"/>
                    <w:spacing w:line="240" w:lineRule="exact"/>
                    <w:jc w:val="center"/>
                    <w:rPr>
                      <w:rFonts w:ascii="Times New Roman" w:hAnsi="Times New Roman" w:eastAsia="仿宋"/>
                      <w:bCs/>
                    </w:rPr>
                  </w:pPr>
                </w:p>
              </w:tc>
              <w:tc>
                <w:tcPr>
                  <w:tcW w:w="1757" w:type="dxa"/>
                </w:tcPr>
                <w:p>
                  <w:pPr>
                    <w:spacing w:line="240" w:lineRule="exact"/>
                    <w:jc w:val="center"/>
                    <w:rPr>
                      <w:rFonts w:eastAsia="仿宋"/>
                      <w:sz w:val="21"/>
                      <w:szCs w:val="21"/>
                    </w:rPr>
                  </w:pPr>
                  <w:r>
                    <w:rPr>
                      <w:rFonts w:eastAsia="仿宋"/>
                      <w:bCs/>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自动喷涂线</w:t>
                  </w:r>
                </w:p>
              </w:tc>
              <w:tc>
                <w:tcPr>
                  <w:tcW w:w="708" w:type="dxa"/>
                  <w:vAlign w:val="center"/>
                </w:tcPr>
                <w:p>
                  <w:pPr>
                    <w:spacing w:line="240" w:lineRule="exact"/>
                    <w:jc w:val="center"/>
                    <w:rPr>
                      <w:rFonts w:eastAsia="仿宋"/>
                      <w:sz w:val="21"/>
                      <w:szCs w:val="21"/>
                    </w:rPr>
                  </w:pPr>
                  <w:r>
                    <w:rPr>
                      <w:rFonts w:eastAsia="仿宋"/>
                      <w:sz w:val="21"/>
                      <w:szCs w:val="21"/>
                    </w:rPr>
                    <w:t>2</w:t>
                  </w:r>
                </w:p>
              </w:tc>
              <w:tc>
                <w:tcPr>
                  <w:tcW w:w="1701" w:type="dxa"/>
                  <w:vAlign w:val="center"/>
                </w:tcPr>
                <w:p>
                  <w:pPr>
                    <w:spacing w:line="240" w:lineRule="exact"/>
                    <w:jc w:val="center"/>
                    <w:rPr>
                      <w:rFonts w:eastAsia="仿宋"/>
                      <w:sz w:val="21"/>
                      <w:szCs w:val="21"/>
                    </w:rPr>
                  </w:pPr>
                  <w:r>
                    <w:rPr>
                      <w:rFonts w:eastAsia="仿宋"/>
                      <w:sz w:val="21"/>
                      <w:szCs w:val="21"/>
                    </w:rPr>
                    <w:t>80</w:t>
                  </w:r>
                </w:p>
              </w:tc>
              <w:tc>
                <w:tcPr>
                  <w:tcW w:w="1134" w:type="dxa"/>
                  <w:vAlign w:val="center"/>
                </w:tcPr>
                <w:p>
                  <w:pPr>
                    <w:spacing w:line="240" w:lineRule="exact"/>
                    <w:jc w:val="center"/>
                    <w:rPr>
                      <w:rFonts w:eastAsia="仿宋"/>
                      <w:sz w:val="21"/>
                      <w:szCs w:val="21"/>
                    </w:rPr>
                  </w:pPr>
                  <w:r>
                    <w:rPr>
                      <w:rFonts w:hAnsi="仿宋" w:eastAsia="仿宋"/>
                      <w:bCs/>
                      <w:sz w:val="21"/>
                      <w:szCs w:val="21"/>
                    </w:rPr>
                    <w:t>喷漆房</w:t>
                  </w:r>
                </w:p>
              </w:tc>
              <w:tc>
                <w:tcPr>
                  <w:tcW w:w="1134" w:type="dxa"/>
                  <w:vMerge w:val="continue"/>
                  <w:vAlign w:val="center"/>
                </w:tcPr>
                <w:p>
                  <w:pPr>
                    <w:pStyle w:val="10"/>
                    <w:spacing w:line="240" w:lineRule="exact"/>
                    <w:jc w:val="center"/>
                    <w:rPr>
                      <w:rFonts w:ascii="Times New Roman" w:hAnsi="Times New Roman" w:eastAsia="仿宋"/>
                      <w:bCs/>
                    </w:rPr>
                  </w:pPr>
                </w:p>
              </w:tc>
              <w:tc>
                <w:tcPr>
                  <w:tcW w:w="1757" w:type="dxa"/>
                </w:tcPr>
                <w:p>
                  <w:pPr>
                    <w:spacing w:line="240" w:lineRule="exact"/>
                    <w:jc w:val="center"/>
                    <w:rPr>
                      <w:rFonts w:eastAsia="仿宋"/>
                      <w:sz w:val="21"/>
                      <w:szCs w:val="21"/>
                    </w:rPr>
                  </w:pPr>
                  <w:r>
                    <w:rPr>
                      <w:rFonts w:eastAsia="仿宋"/>
                      <w:bCs/>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94" w:type="dxa"/>
                  <w:vAlign w:val="center"/>
                </w:tcPr>
                <w:p>
                  <w:pPr>
                    <w:spacing w:line="240" w:lineRule="exact"/>
                    <w:jc w:val="center"/>
                    <w:rPr>
                      <w:rFonts w:eastAsia="仿宋"/>
                      <w:sz w:val="21"/>
                      <w:szCs w:val="21"/>
                    </w:rPr>
                  </w:pPr>
                  <w:r>
                    <w:rPr>
                      <w:rFonts w:eastAsia="仿宋"/>
                      <w:sz w:val="21"/>
                      <w:szCs w:val="21"/>
                    </w:rPr>
                    <w:t>UV</w:t>
                  </w:r>
                  <w:r>
                    <w:rPr>
                      <w:rFonts w:hAnsi="仿宋" w:eastAsia="仿宋"/>
                      <w:sz w:val="21"/>
                      <w:szCs w:val="21"/>
                    </w:rPr>
                    <w:t>滚涂线</w:t>
                  </w:r>
                </w:p>
              </w:tc>
              <w:tc>
                <w:tcPr>
                  <w:tcW w:w="708" w:type="dxa"/>
                  <w:vAlign w:val="center"/>
                </w:tcPr>
                <w:p>
                  <w:pPr>
                    <w:spacing w:line="240" w:lineRule="exact"/>
                    <w:jc w:val="center"/>
                    <w:rPr>
                      <w:rFonts w:eastAsia="仿宋"/>
                      <w:sz w:val="21"/>
                      <w:szCs w:val="21"/>
                    </w:rPr>
                  </w:pPr>
                  <w:r>
                    <w:rPr>
                      <w:rFonts w:eastAsia="仿宋"/>
                      <w:sz w:val="21"/>
                      <w:szCs w:val="21"/>
                    </w:rPr>
                    <w:t>2</w:t>
                  </w:r>
                </w:p>
              </w:tc>
              <w:tc>
                <w:tcPr>
                  <w:tcW w:w="1701" w:type="dxa"/>
                  <w:vAlign w:val="center"/>
                </w:tcPr>
                <w:p>
                  <w:pPr>
                    <w:spacing w:line="240" w:lineRule="exact"/>
                    <w:jc w:val="center"/>
                    <w:rPr>
                      <w:rFonts w:eastAsia="仿宋"/>
                      <w:sz w:val="21"/>
                      <w:szCs w:val="21"/>
                    </w:rPr>
                  </w:pPr>
                  <w:r>
                    <w:rPr>
                      <w:rFonts w:eastAsia="仿宋"/>
                      <w:sz w:val="21"/>
                      <w:szCs w:val="21"/>
                    </w:rPr>
                    <w:t>65</w:t>
                  </w:r>
                </w:p>
              </w:tc>
              <w:tc>
                <w:tcPr>
                  <w:tcW w:w="1134" w:type="dxa"/>
                  <w:vAlign w:val="center"/>
                </w:tcPr>
                <w:p>
                  <w:pPr>
                    <w:spacing w:line="240" w:lineRule="exact"/>
                    <w:jc w:val="center"/>
                    <w:rPr>
                      <w:rFonts w:eastAsia="仿宋"/>
                      <w:sz w:val="21"/>
                      <w:szCs w:val="21"/>
                    </w:rPr>
                  </w:pPr>
                  <w:r>
                    <w:rPr>
                      <w:rFonts w:hAnsi="仿宋" w:eastAsia="仿宋"/>
                      <w:bCs/>
                      <w:sz w:val="21"/>
                      <w:szCs w:val="21"/>
                    </w:rPr>
                    <w:t>车间一</w:t>
                  </w:r>
                </w:p>
              </w:tc>
              <w:tc>
                <w:tcPr>
                  <w:tcW w:w="1134" w:type="dxa"/>
                  <w:vMerge w:val="continue"/>
                  <w:vAlign w:val="center"/>
                </w:tcPr>
                <w:p>
                  <w:pPr>
                    <w:pStyle w:val="10"/>
                    <w:spacing w:line="240" w:lineRule="exact"/>
                    <w:jc w:val="center"/>
                    <w:rPr>
                      <w:rFonts w:ascii="Times New Roman" w:hAnsi="Times New Roman" w:eastAsia="仿宋"/>
                      <w:bCs/>
                    </w:rPr>
                  </w:pPr>
                </w:p>
              </w:tc>
              <w:tc>
                <w:tcPr>
                  <w:tcW w:w="1757" w:type="dxa"/>
                </w:tcPr>
                <w:p>
                  <w:pPr>
                    <w:spacing w:line="240" w:lineRule="exact"/>
                    <w:jc w:val="center"/>
                    <w:rPr>
                      <w:rFonts w:eastAsia="仿宋"/>
                      <w:sz w:val="21"/>
                      <w:szCs w:val="21"/>
                    </w:rPr>
                  </w:pPr>
                  <w:r>
                    <w:rPr>
                      <w:rFonts w:eastAsia="仿宋"/>
                      <w:bCs/>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喷涂机械手</w:t>
                  </w:r>
                </w:p>
              </w:tc>
              <w:tc>
                <w:tcPr>
                  <w:tcW w:w="708" w:type="dxa"/>
                  <w:vAlign w:val="center"/>
                </w:tcPr>
                <w:p>
                  <w:pPr>
                    <w:spacing w:line="240" w:lineRule="exact"/>
                    <w:jc w:val="center"/>
                    <w:rPr>
                      <w:rFonts w:eastAsia="仿宋"/>
                      <w:sz w:val="21"/>
                      <w:szCs w:val="21"/>
                    </w:rPr>
                  </w:pPr>
                  <w:r>
                    <w:rPr>
                      <w:rFonts w:eastAsia="仿宋"/>
                      <w:sz w:val="21"/>
                      <w:szCs w:val="21"/>
                    </w:rPr>
                    <w:t>2</w:t>
                  </w:r>
                </w:p>
              </w:tc>
              <w:tc>
                <w:tcPr>
                  <w:tcW w:w="1701" w:type="dxa"/>
                  <w:vAlign w:val="center"/>
                </w:tcPr>
                <w:p>
                  <w:pPr>
                    <w:spacing w:line="240" w:lineRule="exact"/>
                    <w:jc w:val="center"/>
                    <w:rPr>
                      <w:rFonts w:eastAsia="仿宋"/>
                      <w:sz w:val="21"/>
                      <w:szCs w:val="21"/>
                    </w:rPr>
                  </w:pPr>
                  <w:r>
                    <w:rPr>
                      <w:rFonts w:eastAsia="仿宋"/>
                      <w:sz w:val="21"/>
                      <w:szCs w:val="21"/>
                    </w:rPr>
                    <w:t>65</w:t>
                  </w:r>
                </w:p>
              </w:tc>
              <w:tc>
                <w:tcPr>
                  <w:tcW w:w="1134" w:type="dxa"/>
                  <w:vAlign w:val="center"/>
                </w:tcPr>
                <w:p>
                  <w:pPr>
                    <w:spacing w:line="240" w:lineRule="exact"/>
                    <w:jc w:val="center"/>
                    <w:rPr>
                      <w:rFonts w:eastAsia="仿宋"/>
                      <w:sz w:val="21"/>
                      <w:szCs w:val="21"/>
                    </w:rPr>
                  </w:pPr>
                  <w:r>
                    <w:rPr>
                      <w:rFonts w:hAnsi="仿宋" w:eastAsia="仿宋"/>
                      <w:bCs/>
                      <w:sz w:val="21"/>
                      <w:szCs w:val="21"/>
                    </w:rPr>
                    <w:t>车间一</w:t>
                  </w:r>
                </w:p>
              </w:tc>
              <w:tc>
                <w:tcPr>
                  <w:tcW w:w="1134" w:type="dxa"/>
                  <w:vMerge w:val="continue"/>
                  <w:vAlign w:val="center"/>
                </w:tcPr>
                <w:p>
                  <w:pPr>
                    <w:pStyle w:val="10"/>
                    <w:spacing w:line="240" w:lineRule="exact"/>
                    <w:jc w:val="center"/>
                    <w:rPr>
                      <w:rFonts w:ascii="Times New Roman" w:hAnsi="Times New Roman" w:eastAsia="仿宋"/>
                      <w:bCs/>
                    </w:rPr>
                  </w:pPr>
                </w:p>
              </w:tc>
              <w:tc>
                <w:tcPr>
                  <w:tcW w:w="1757" w:type="dxa"/>
                </w:tcPr>
                <w:p>
                  <w:pPr>
                    <w:spacing w:line="240" w:lineRule="exact"/>
                    <w:jc w:val="center"/>
                    <w:rPr>
                      <w:rFonts w:eastAsia="仿宋"/>
                      <w:sz w:val="21"/>
                      <w:szCs w:val="21"/>
                    </w:rPr>
                  </w:pPr>
                  <w:r>
                    <w:rPr>
                      <w:rFonts w:eastAsia="仿宋"/>
                      <w:bCs/>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裁皮机</w:t>
                  </w:r>
                </w:p>
              </w:tc>
              <w:tc>
                <w:tcPr>
                  <w:tcW w:w="708" w:type="dxa"/>
                  <w:vAlign w:val="center"/>
                </w:tcPr>
                <w:p>
                  <w:pPr>
                    <w:spacing w:line="240" w:lineRule="exact"/>
                    <w:jc w:val="center"/>
                    <w:rPr>
                      <w:rFonts w:eastAsia="仿宋"/>
                      <w:sz w:val="21"/>
                      <w:szCs w:val="21"/>
                    </w:rPr>
                  </w:pPr>
                  <w:r>
                    <w:rPr>
                      <w:rFonts w:eastAsia="仿宋"/>
                      <w:sz w:val="21"/>
                      <w:szCs w:val="21"/>
                    </w:rPr>
                    <w:t>1</w:t>
                  </w:r>
                </w:p>
              </w:tc>
              <w:tc>
                <w:tcPr>
                  <w:tcW w:w="1701" w:type="dxa"/>
                  <w:vAlign w:val="center"/>
                </w:tcPr>
                <w:p>
                  <w:pPr>
                    <w:spacing w:line="240" w:lineRule="exact"/>
                    <w:jc w:val="center"/>
                    <w:rPr>
                      <w:rFonts w:eastAsia="仿宋"/>
                      <w:sz w:val="21"/>
                      <w:szCs w:val="21"/>
                    </w:rPr>
                  </w:pPr>
                  <w:r>
                    <w:rPr>
                      <w:rFonts w:eastAsia="仿宋"/>
                      <w:sz w:val="21"/>
                      <w:szCs w:val="21"/>
                    </w:rPr>
                    <w:t>70</w:t>
                  </w:r>
                </w:p>
              </w:tc>
              <w:tc>
                <w:tcPr>
                  <w:tcW w:w="1134" w:type="dxa"/>
                  <w:vAlign w:val="center"/>
                </w:tcPr>
                <w:p>
                  <w:pPr>
                    <w:spacing w:line="240" w:lineRule="exact"/>
                    <w:jc w:val="center"/>
                    <w:rPr>
                      <w:rFonts w:eastAsia="仿宋"/>
                      <w:sz w:val="21"/>
                      <w:szCs w:val="21"/>
                    </w:rPr>
                  </w:pPr>
                  <w:r>
                    <w:rPr>
                      <w:rFonts w:hAnsi="仿宋" w:eastAsia="仿宋"/>
                      <w:bCs/>
                      <w:sz w:val="21"/>
                      <w:szCs w:val="21"/>
                    </w:rPr>
                    <w:t>车间一</w:t>
                  </w:r>
                </w:p>
              </w:tc>
              <w:tc>
                <w:tcPr>
                  <w:tcW w:w="1134" w:type="dxa"/>
                  <w:vMerge w:val="continue"/>
                  <w:vAlign w:val="center"/>
                </w:tcPr>
                <w:p>
                  <w:pPr>
                    <w:pStyle w:val="10"/>
                    <w:spacing w:line="240" w:lineRule="exact"/>
                    <w:jc w:val="center"/>
                    <w:rPr>
                      <w:rFonts w:ascii="Times New Roman" w:hAnsi="Times New Roman" w:eastAsia="仿宋"/>
                      <w:bCs/>
                    </w:rPr>
                  </w:pPr>
                </w:p>
              </w:tc>
              <w:tc>
                <w:tcPr>
                  <w:tcW w:w="1757" w:type="dxa"/>
                </w:tcPr>
                <w:p>
                  <w:pPr>
                    <w:spacing w:line="240" w:lineRule="exact"/>
                    <w:jc w:val="center"/>
                    <w:rPr>
                      <w:rFonts w:eastAsia="仿宋"/>
                      <w:sz w:val="21"/>
                      <w:szCs w:val="21"/>
                    </w:rPr>
                  </w:pPr>
                  <w:r>
                    <w:rPr>
                      <w:rFonts w:eastAsia="仿宋"/>
                      <w:bCs/>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缝纫机</w:t>
                  </w:r>
                </w:p>
              </w:tc>
              <w:tc>
                <w:tcPr>
                  <w:tcW w:w="708" w:type="dxa"/>
                  <w:vAlign w:val="center"/>
                </w:tcPr>
                <w:p>
                  <w:pPr>
                    <w:spacing w:line="240" w:lineRule="exact"/>
                    <w:jc w:val="center"/>
                    <w:rPr>
                      <w:rFonts w:eastAsia="仿宋"/>
                      <w:sz w:val="21"/>
                      <w:szCs w:val="21"/>
                    </w:rPr>
                  </w:pPr>
                  <w:r>
                    <w:rPr>
                      <w:rFonts w:eastAsia="仿宋"/>
                      <w:sz w:val="21"/>
                      <w:szCs w:val="21"/>
                    </w:rPr>
                    <w:t>4</w:t>
                  </w:r>
                </w:p>
              </w:tc>
              <w:tc>
                <w:tcPr>
                  <w:tcW w:w="1701" w:type="dxa"/>
                  <w:vAlign w:val="center"/>
                </w:tcPr>
                <w:p>
                  <w:pPr>
                    <w:spacing w:line="240" w:lineRule="exact"/>
                    <w:jc w:val="center"/>
                    <w:rPr>
                      <w:rFonts w:eastAsia="仿宋"/>
                      <w:sz w:val="21"/>
                      <w:szCs w:val="21"/>
                    </w:rPr>
                  </w:pPr>
                  <w:r>
                    <w:rPr>
                      <w:rFonts w:eastAsia="仿宋"/>
                      <w:sz w:val="21"/>
                      <w:szCs w:val="21"/>
                    </w:rPr>
                    <w:t>70</w:t>
                  </w:r>
                </w:p>
              </w:tc>
              <w:tc>
                <w:tcPr>
                  <w:tcW w:w="1134" w:type="dxa"/>
                  <w:vAlign w:val="center"/>
                </w:tcPr>
                <w:p>
                  <w:pPr>
                    <w:spacing w:line="240" w:lineRule="exact"/>
                    <w:jc w:val="center"/>
                    <w:rPr>
                      <w:rFonts w:eastAsia="仿宋"/>
                      <w:sz w:val="21"/>
                      <w:szCs w:val="21"/>
                    </w:rPr>
                  </w:pPr>
                  <w:r>
                    <w:rPr>
                      <w:rFonts w:hAnsi="仿宋" w:eastAsia="仿宋"/>
                      <w:bCs/>
                      <w:sz w:val="21"/>
                      <w:szCs w:val="21"/>
                    </w:rPr>
                    <w:t>车间一</w:t>
                  </w:r>
                </w:p>
              </w:tc>
              <w:tc>
                <w:tcPr>
                  <w:tcW w:w="1134" w:type="dxa"/>
                  <w:vMerge w:val="continue"/>
                  <w:vAlign w:val="center"/>
                </w:tcPr>
                <w:p>
                  <w:pPr>
                    <w:pStyle w:val="10"/>
                    <w:spacing w:line="240" w:lineRule="exact"/>
                    <w:jc w:val="center"/>
                    <w:rPr>
                      <w:rFonts w:ascii="Times New Roman" w:hAnsi="Times New Roman" w:eastAsia="仿宋"/>
                      <w:bCs/>
                    </w:rPr>
                  </w:pPr>
                </w:p>
              </w:tc>
              <w:tc>
                <w:tcPr>
                  <w:tcW w:w="1757" w:type="dxa"/>
                </w:tcPr>
                <w:p>
                  <w:pPr>
                    <w:spacing w:line="240" w:lineRule="exact"/>
                    <w:jc w:val="center"/>
                    <w:rPr>
                      <w:rFonts w:eastAsia="仿宋"/>
                      <w:sz w:val="21"/>
                      <w:szCs w:val="21"/>
                    </w:rPr>
                  </w:pPr>
                  <w:r>
                    <w:rPr>
                      <w:rFonts w:eastAsia="仿宋"/>
                      <w:bCs/>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切割机</w:t>
                  </w:r>
                </w:p>
              </w:tc>
              <w:tc>
                <w:tcPr>
                  <w:tcW w:w="708" w:type="dxa"/>
                  <w:vAlign w:val="center"/>
                </w:tcPr>
                <w:p>
                  <w:pPr>
                    <w:spacing w:line="240" w:lineRule="exact"/>
                    <w:jc w:val="center"/>
                    <w:rPr>
                      <w:rFonts w:eastAsia="仿宋"/>
                      <w:sz w:val="21"/>
                      <w:szCs w:val="21"/>
                    </w:rPr>
                  </w:pPr>
                  <w:r>
                    <w:rPr>
                      <w:rFonts w:eastAsia="仿宋"/>
                      <w:sz w:val="21"/>
                      <w:szCs w:val="21"/>
                    </w:rPr>
                    <w:t>2</w:t>
                  </w:r>
                </w:p>
              </w:tc>
              <w:tc>
                <w:tcPr>
                  <w:tcW w:w="1701" w:type="dxa"/>
                  <w:vAlign w:val="center"/>
                </w:tcPr>
                <w:p>
                  <w:pPr>
                    <w:spacing w:line="240" w:lineRule="exact"/>
                    <w:jc w:val="center"/>
                    <w:rPr>
                      <w:rFonts w:eastAsia="仿宋"/>
                      <w:sz w:val="21"/>
                      <w:szCs w:val="21"/>
                    </w:rPr>
                  </w:pPr>
                  <w:r>
                    <w:rPr>
                      <w:rFonts w:eastAsia="仿宋"/>
                      <w:sz w:val="21"/>
                      <w:szCs w:val="21"/>
                    </w:rPr>
                    <w:t>80</w:t>
                  </w:r>
                </w:p>
              </w:tc>
              <w:tc>
                <w:tcPr>
                  <w:tcW w:w="1134" w:type="dxa"/>
                  <w:vAlign w:val="center"/>
                </w:tcPr>
                <w:p>
                  <w:pPr>
                    <w:spacing w:line="240" w:lineRule="exact"/>
                    <w:jc w:val="center"/>
                    <w:rPr>
                      <w:rFonts w:eastAsia="仿宋"/>
                      <w:sz w:val="21"/>
                      <w:szCs w:val="21"/>
                    </w:rPr>
                  </w:pPr>
                  <w:r>
                    <w:rPr>
                      <w:rFonts w:hAnsi="仿宋" w:eastAsia="仿宋"/>
                      <w:bCs/>
                      <w:sz w:val="21"/>
                      <w:szCs w:val="21"/>
                    </w:rPr>
                    <w:t>车间一</w:t>
                  </w:r>
                </w:p>
              </w:tc>
              <w:tc>
                <w:tcPr>
                  <w:tcW w:w="1134" w:type="dxa"/>
                  <w:vMerge w:val="continue"/>
                  <w:vAlign w:val="center"/>
                </w:tcPr>
                <w:p>
                  <w:pPr>
                    <w:pStyle w:val="10"/>
                    <w:spacing w:line="240" w:lineRule="exact"/>
                    <w:jc w:val="center"/>
                    <w:rPr>
                      <w:rFonts w:ascii="Times New Roman" w:hAnsi="Times New Roman" w:eastAsia="仿宋"/>
                      <w:bCs/>
                    </w:rPr>
                  </w:pPr>
                </w:p>
              </w:tc>
              <w:tc>
                <w:tcPr>
                  <w:tcW w:w="1757" w:type="dxa"/>
                </w:tcPr>
                <w:p>
                  <w:pPr>
                    <w:spacing w:line="240" w:lineRule="exact"/>
                    <w:jc w:val="center"/>
                    <w:rPr>
                      <w:rFonts w:eastAsia="仿宋"/>
                      <w:sz w:val="21"/>
                      <w:szCs w:val="21"/>
                    </w:rPr>
                  </w:pPr>
                  <w:r>
                    <w:rPr>
                      <w:rFonts w:eastAsia="仿宋"/>
                      <w:bCs/>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弯管机</w:t>
                  </w:r>
                </w:p>
              </w:tc>
              <w:tc>
                <w:tcPr>
                  <w:tcW w:w="708" w:type="dxa"/>
                  <w:vAlign w:val="center"/>
                </w:tcPr>
                <w:p>
                  <w:pPr>
                    <w:spacing w:line="240" w:lineRule="exact"/>
                    <w:jc w:val="center"/>
                    <w:rPr>
                      <w:rFonts w:eastAsia="仿宋"/>
                      <w:sz w:val="21"/>
                      <w:szCs w:val="21"/>
                    </w:rPr>
                  </w:pPr>
                  <w:r>
                    <w:rPr>
                      <w:rFonts w:eastAsia="仿宋"/>
                      <w:sz w:val="21"/>
                      <w:szCs w:val="21"/>
                    </w:rPr>
                    <w:t>2</w:t>
                  </w:r>
                </w:p>
              </w:tc>
              <w:tc>
                <w:tcPr>
                  <w:tcW w:w="1701" w:type="dxa"/>
                  <w:vAlign w:val="center"/>
                </w:tcPr>
                <w:p>
                  <w:pPr>
                    <w:spacing w:line="240" w:lineRule="exact"/>
                    <w:jc w:val="center"/>
                    <w:rPr>
                      <w:rFonts w:eastAsia="仿宋"/>
                      <w:sz w:val="21"/>
                      <w:szCs w:val="21"/>
                    </w:rPr>
                  </w:pPr>
                  <w:r>
                    <w:rPr>
                      <w:rFonts w:eastAsia="仿宋"/>
                      <w:sz w:val="21"/>
                      <w:szCs w:val="21"/>
                    </w:rPr>
                    <w:t>80</w:t>
                  </w:r>
                </w:p>
              </w:tc>
              <w:tc>
                <w:tcPr>
                  <w:tcW w:w="1134" w:type="dxa"/>
                  <w:vAlign w:val="center"/>
                </w:tcPr>
                <w:p>
                  <w:pPr>
                    <w:spacing w:line="240" w:lineRule="exact"/>
                    <w:jc w:val="center"/>
                    <w:rPr>
                      <w:rFonts w:eastAsia="仿宋"/>
                      <w:sz w:val="21"/>
                      <w:szCs w:val="21"/>
                    </w:rPr>
                  </w:pPr>
                  <w:r>
                    <w:rPr>
                      <w:rFonts w:hAnsi="仿宋" w:eastAsia="仿宋"/>
                      <w:bCs/>
                      <w:sz w:val="21"/>
                      <w:szCs w:val="21"/>
                    </w:rPr>
                    <w:t>车间一</w:t>
                  </w:r>
                </w:p>
              </w:tc>
              <w:tc>
                <w:tcPr>
                  <w:tcW w:w="1134" w:type="dxa"/>
                  <w:vMerge w:val="continue"/>
                  <w:vAlign w:val="center"/>
                </w:tcPr>
                <w:p>
                  <w:pPr>
                    <w:pStyle w:val="10"/>
                    <w:spacing w:line="240" w:lineRule="exact"/>
                    <w:jc w:val="center"/>
                    <w:rPr>
                      <w:rFonts w:ascii="Times New Roman" w:hAnsi="Times New Roman" w:eastAsia="仿宋"/>
                      <w:bCs/>
                    </w:rPr>
                  </w:pPr>
                </w:p>
              </w:tc>
              <w:tc>
                <w:tcPr>
                  <w:tcW w:w="1757" w:type="dxa"/>
                </w:tcPr>
                <w:p>
                  <w:pPr>
                    <w:spacing w:line="240" w:lineRule="exact"/>
                    <w:jc w:val="center"/>
                    <w:rPr>
                      <w:rFonts w:eastAsia="仿宋"/>
                      <w:sz w:val="21"/>
                      <w:szCs w:val="21"/>
                    </w:rPr>
                  </w:pPr>
                  <w:r>
                    <w:rPr>
                      <w:rFonts w:eastAsia="仿宋"/>
                      <w:bCs/>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冲床</w:t>
                  </w:r>
                </w:p>
              </w:tc>
              <w:tc>
                <w:tcPr>
                  <w:tcW w:w="708" w:type="dxa"/>
                  <w:vAlign w:val="center"/>
                </w:tcPr>
                <w:p>
                  <w:pPr>
                    <w:spacing w:line="240" w:lineRule="exact"/>
                    <w:jc w:val="center"/>
                    <w:rPr>
                      <w:rFonts w:eastAsia="仿宋"/>
                      <w:sz w:val="21"/>
                      <w:szCs w:val="21"/>
                    </w:rPr>
                  </w:pPr>
                  <w:r>
                    <w:rPr>
                      <w:rFonts w:eastAsia="仿宋"/>
                      <w:sz w:val="21"/>
                      <w:szCs w:val="21"/>
                    </w:rPr>
                    <w:t>3</w:t>
                  </w:r>
                </w:p>
              </w:tc>
              <w:tc>
                <w:tcPr>
                  <w:tcW w:w="1701" w:type="dxa"/>
                  <w:vAlign w:val="center"/>
                </w:tcPr>
                <w:p>
                  <w:pPr>
                    <w:spacing w:line="240" w:lineRule="exact"/>
                    <w:jc w:val="center"/>
                    <w:rPr>
                      <w:rFonts w:eastAsia="仿宋"/>
                      <w:sz w:val="21"/>
                      <w:szCs w:val="21"/>
                    </w:rPr>
                  </w:pPr>
                  <w:r>
                    <w:rPr>
                      <w:rFonts w:eastAsia="仿宋"/>
                      <w:sz w:val="21"/>
                      <w:szCs w:val="21"/>
                    </w:rPr>
                    <w:t>80</w:t>
                  </w:r>
                </w:p>
              </w:tc>
              <w:tc>
                <w:tcPr>
                  <w:tcW w:w="1134" w:type="dxa"/>
                  <w:vAlign w:val="center"/>
                </w:tcPr>
                <w:p>
                  <w:pPr>
                    <w:spacing w:line="240" w:lineRule="exact"/>
                    <w:jc w:val="center"/>
                    <w:rPr>
                      <w:rFonts w:eastAsia="仿宋"/>
                      <w:bCs/>
                      <w:sz w:val="21"/>
                      <w:szCs w:val="21"/>
                    </w:rPr>
                  </w:pPr>
                  <w:r>
                    <w:rPr>
                      <w:rFonts w:hAnsi="仿宋" w:eastAsia="仿宋"/>
                      <w:bCs/>
                      <w:sz w:val="21"/>
                      <w:szCs w:val="21"/>
                    </w:rPr>
                    <w:t>车间一</w:t>
                  </w:r>
                </w:p>
              </w:tc>
              <w:tc>
                <w:tcPr>
                  <w:tcW w:w="1134" w:type="dxa"/>
                  <w:vMerge w:val="continue"/>
                  <w:vAlign w:val="center"/>
                </w:tcPr>
                <w:p>
                  <w:pPr>
                    <w:pStyle w:val="10"/>
                    <w:spacing w:line="240" w:lineRule="exact"/>
                    <w:jc w:val="center"/>
                    <w:rPr>
                      <w:rFonts w:ascii="Times New Roman" w:hAnsi="Times New Roman" w:eastAsia="仿宋"/>
                      <w:bCs/>
                    </w:rPr>
                  </w:pPr>
                </w:p>
              </w:tc>
              <w:tc>
                <w:tcPr>
                  <w:tcW w:w="1757" w:type="dxa"/>
                </w:tcPr>
                <w:p>
                  <w:pPr>
                    <w:spacing w:line="240" w:lineRule="exact"/>
                    <w:jc w:val="center"/>
                    <w:rPr>
                      <w:rFonts w:eastAsia="仿宋"/>
                      <w:sz w:val="21"/>
                      <w:szCs w:val="21"/>
                    </w:rPr>
                  </w:pPr>
                  <w:r>
                    <w:rPr>
                      <w:rFonts w:eastAsia="仿宋"/>
                      <w:bCs/>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电焊机</w:t>
                  </w:r>
                </w:p>
              </w:tc>
              <w:tc>
                <w:tcPr>
                  <w:tcW w:w="708" w:type="dxa"/>
                  <w:vAlign w:val="center"/>
                </w:tcPr>
                <w:p>
                  <w:pPr>
                    <w:spacing w:line="240" w:lineRule="exact"/>
                    <w:jc w:val="center"/>
                    <w:rPr>
                      <w:rFonts w:eastAsia="仿宋"/>
                      <w:sz w:val="21"/>
                      <w:szCs w:val="21"/>
                    </w:rPr>
                  </w:pPr>
                  <w:r>
                    <w:rPr>
                      <w:rFonts w:eastAsia="仿宋"/>
                      <w:sz w:val="21"/>
                      <w:szCs w:val="21"/>
                    </w:rPr>
                    <w:t>4</w:t>
                  </w:r>
                </w:p>
              </w:tc>
              <w:tc>
                <w:tcPr>
                  <w:tcW w:w="1701" w:type="dxa"/>
                  <w:vAlign w:val="center"/>
                </w:tcPr>
                <w:p>
                  <w:pPr>
                    <w:spacing w:line="240" w:lineRule="exact"/>
                    <w:jc w:val="center"/>
                    <w:rPr>
                      <w:rFonts w:eastAsia="仿宋"/>
                      <w:sz w:val="21"/>
                      <w:szCs w:val="21"/>
                    </w:rPr>
                  </w:pPr>
                  <w:r>
                    <w:rPr>
                      <w:rFonts w:eastAsia="仿宋"/>
                      <w:sz w:val="21"/>
                      <w:szCs w:val="21"/>
                    </w:rPr>
                    <w:t>75</w:t>
                  </w:r>
                </w:p>
              </w:tc>
              <w:tc>
                <w:tcPr>
                  <w:tcW w:w="1134" w:type="dxa"/>
                  <w:vAlign w:val="center"/>
                </w:tcPr>
                <w:p>
                  <w:pPr>
                    <w:spacing w:line="240" w:lineRule="exact"/>
                    <w:jc w:val="center"/>
                    <w:rPr>
                      <w:rFonts w:eastAsia="仿宋"/>
                      <w:bCs/>
                      <w:sz w:val="21"/>
                      <w:szCs w:val="21"/>
                    </w:rPr>
                  </w:pPr>
                  <w:r>
                    <w:rPr>
                      <w:rFonts w:hAnsi="仿宋" w:eastAsia="仿宋"/>
                      <w:bCs/>
                      <w:sz w:val="21"/>
                      <w:szCs w:val="21"/>
                    </w:rPr>
                    <w:t>金属车间</w:t>
                  </w:r>
                </w:p>
              </w:tc>
              <w:tc>
                <w:tcPr>
                  <w:tcW w:w="1134" w:type="dxa"/>
                  <w:vMerge w:val="continue"/>
                  <w:vAlign w:val="center"/>
                </w:tcPr>
                <w:p>
                  <w:pPr>
                    <w:pStyle w:val="10"/>
                    <w:spacing w:line="240" w:lineRule="exact"/>
                    <w:jc w:val="center"/>
                    <w:rPr>
                      <w:rFonts w:ascii="Times New Roman" w:hAnsi="Times New Roman" w:eastAsia="仿宋"/>
                      <w:bCs/>
                      <w:kern w:val="0"/>
                    </w:rPr>
                  </w:pPr>
                </w:p>
              </w:tc>
              <w:tc>
                <w:tcPr>
                  <w:tcW w:w="1757" w:type="dxa"/>
                </w:tcPr>
                <w:p>
                  <w:pPr>
                    <w:spacing w:line="240" w:lineRule="exact"/>
                    <w:jc w:val="center"/>
                    <w:rPr>
                      <w:rFonts w:eastAsia="仿宋"/>
                      <w:bCs/>
                      <w:sz w:val="21"/>
                      <w:szCs w:val="21"/>
                    </w:rPr>
                  </w:pPr>
                  <w:r>
                    <w:rPr>
                      <w:rFonts w:eastAsia="仿宋"/>
                      <w:bCs/>
                      <w:sz w:val="21"/>
                      <w:szCs w:val="21"/>
                    </w:rPr>
                    <w:t>25</w:t>
                  </w:r>
                </w:p>
              </w:tc>
            </w:tr>
          </w:tbl>
          <w:p>
            <w:pPr>
              <w:pStyle w:val="10"/>
              <w:spacing w:line="460" w:lineRule="exact"/>
              <w:ind w:firstLine="236" w:firstLineChars="98"/>
              <w:rPr>
                <w:rFonts w:ascii="Times New Roman" w:hAnsi="Times New Roman" w:eastAsia="宋体"/>
                <w:b/>
                <w:sz w:val="24"/>
                <w:szCs w:val="24"/>
              </w:rPr>
            </w:pPr>
            <w:r>
              <w:rPr>
                <w:rFonts w:ascii="Times New Roman" w:hAnsi="Times New Roman" w:eastAsia="楷体"/>
                <w:b/>
                <w:bCs/>
                <w:kern w:val="0"/>
                <w:sz w:val="24"/>
                <w:szCs w:val="24"/>
              </w:rPr>
              <w:t>5.</w:t>
            </w:r>
            <w:r>
              <w:rPr>
                <w:rFonts w:hint="eastAsia" w:ascii="Times New Roman" w:hAnsi="Times New Roman" w:eastAsia="楷体"/>
                <w:b/>
                <w:bCs/>
                <w:kern w:val="0"/>
                <w:sz w:val="24"/>
                <w:szCs w:val="24"/>
              </w:rPr>
              <w:t>2</w:t>
            </w:r>
            <w:r>
              <w:rPr>
                <w:rFonts w:ascii="Times New Roman" w:hAnsi="Times New Roman" w:eastAsia="楷体"/>
                <w:b/>
                <w:bCs/>
                <w:kern w:val="0"/>
                <w:sz w:val="24"/>
                <w:szCs w:val="24"/>
              </w:rPr>
              <w:t>.</w:t>
            </w:r>
            <w:r>
              <w:rPr>
                <w:rFonts w:hint="eastAsia" w:ascii="Times New Roman" w:hAnsi="Times New Roman" w:eastAsia="楷体"/>
                <w:b/>
                <w:bCs/>
                <w:kern w:val="0"/>
                <w:sz w:val="24"/>
                <w:szCs w:val="24"/>
              </w:rPr>
              <w:t xml:space="preserve">3.4 </w:t>
            </w:r>
            <w:r>
              <w:rPr>
                <w:rFonts w:ascii="Times New Roman" w:hAnsi="Times New Roman" w:eastAsia="宋体"/>
                <w:b/>
                <w:sz w:val="24"/>
                <w:szCs w:val="24"/>
              </w:rPr>
              <w:t>固体废物</w:t>
            </w:r>
          </w:p>
          <w:p>
            <w:pPr>
              <w:pStyle w:val="10"/>
              <w:spacing w:line="460" w:lineRule="exact"/>
              <w:ind w:firstLine="480" w:firstLineChars="200"/>
              <w:rPr>
                <w:rFonts w:ascii="Times New Roman" w:hAnsi="Times New Roman" w:eastAsia="宋体"/>
                <w:sz w:val="24"/>
                <w:szCs w:val="24"/>
              </w:rPr>
            </w:pPr>
            <w:r>
              <w:rPr>
                <w:rFonts w:ascii="Times New Roman" w:hAnsi="Times New Roman" w:eastAsia="宋体"/>
                <w:sz w:val="24"/>
                <w:szCs w:val="24"/>
              </w:rPr>
              <w:t>本项目固体废物主要有边角料和金属屑、废</w:t>
            </w:r>
            <w:r>
              <w:rPr>
                <w:rFonts w:hint="eastAsia" w:ascii="Times New Roman" w:hAnsi="Times New Roman" w:eastAsia="宋体"/>
                <w:sz w:val="24"/>
                <w:szCs w:val="24"/>
              </w:rPr>
              <w:t>包装桶</w:t>
            </w:r>
            <w:r>
              <w:rPr>
                <w:rFonts w:ascii="Times New Roman" w:hAnsi="Times New Roman" w:eastAsia="宋体"/>
                <w:sz w:val="24"/>
                <w:szCs w:val="24"/>
              </w:rPr>
              <w:t>、</w:t>
            </w:r>
            <w:r>
              <w:rPr>
                <w:rFonts w:hint="eastAsia" w:ascii="Times New Roman" w:hAnsi="Times New Roman" w:eastAsia="宋体"/>
                <w:sz w:val="24"/>
                <w:szCs w:val="24"/>
              </w:rPr>
              <w:t>水旋废水、</w:t>
            </w:r>
            <w:r>
              <w:rPr>
                <w:rFonts w:ascii="Times New Roman" w:hAnsi="Times New Roman" w:eastAsia="宋体"/>
                <w:sz w:val="24"/>
                <w:szCs w:val="24"/>
              </w:rPr>
              <w:t>漆渣、废活性炭、废过滤棉、废</w:t>
            </w:r>
            <w:r>
              <w:rPr>
                <w:rFonts w:hint="eastAsia" w:ascii="Times New Roman" w:hAnsi="Times New Roman" w:eastAsia="宋体"/>
                <w:sz w:val="24"/>
                <w:szCs w:val="24"/>
              </w:rPr>
              <w:t>砂带、沙皮</w:t>
            </w:r>
            <w:r>
              <w:rPr>
                <w:rFonts w:ascii="Times New Roman" w:hAnsi="Times New Roman" w:eastAsia="宋体"/>
                <w:sz w:val="24"/>
                <w:szCs w:val="24"/>
              </w:rPr>
              <w:t>和生活垃圾。</w:t>
            </w:r>
          </w:p>
          <w:p>
            <w:pPr>
              <w:pStyle w:val="10"/>
              <w:spacing w:line="460" w:lineRule="exact"/>
              <w:ind w:firstLine="480" w:firstLineChars="200"/>
              <w:rPr>
                <w:rFonts w:ascii="Times New Roman" w:hAnsi="Times New Roman" w:eastAsia="宋体"/>
                <w:sz w:val="24"/>
                <w:szCs w:val="24"/>
              </w:rPr>
            </w:pPr>
            <w:r>
              <w:rPr>
                <w:rFonts w:hint="eastAsia" w:ascii="Times New Roman" w:hAnsi="Times New Roman" w:eastAsia="宋体"/>
                <w:sz w:val="24"/>
                <w:szCs w:val="24"/>
              </w:rPr>
              <w:t>（1）</w:t>
            </w:r>
            <w:r>
              <w:rPr>
                <w:rFonts w:ascii="Times New Roman" w:hAnsi="Times New Roman" w:eastAsia="宋体"/>
                <w:sz w:val="24"/>
                <w:szCs w:val="24"/>
              </w:rPr>
              <w:t>边角料</w:t>
            </w:r>
            <w:r>
              <w:rPr>
                <w:rFonts w:hint="eastAsia" w:ascii="Times New Roman" w:hAnsi="Times New Roman" w:eastAsia="宋体"/>
                <w:sz w:val="24"/>
                <w:szCs w:val="24"/>
              </w:rPr>
              <w:t>、</w:t>
            </w:r>
            <w:r>
              <w:rPr>
                <w:rFonts w:ascii="Times New Roman" w:hAnsi="Times New Roman" w:eastAsia="宋体"/>
                <w:sz w:val="24"/>
                <w:szCs w:val="24"/>
              </w:rPr>
              <w:t>金属屑</w:t>
            </w:r>
            <w:r>
              <w:rPr>
                <w:rFonts w:hint="eastAsia" w:ascii="Times New Roman" w:hAnsi="Times New Roman" w:eastAsia="宋体"/>
                <w:sz w:val="24"/>
                <w:szCs w:val="24"/>
              </w:rPr>
              <w:t>和木屑</w:t>
            </w:r>
          </w:p>
          <w:p>
            <w:pPr>
              <w:pStyle w:val="10"/>
              <w:spacing w:line="460" w:lineRule="exact"/>
              <w:ind w:firstLine="480" w:firstLineChars="200"/>
              <w:rPr>
                <w:rFonts w:ascii="Times New Roman" w:hAnsi="Times New Roman" w:eastAsia="宋体"/>
                <w:sz w:val="24"/>
                <w:szCs w:val="24"/>
              </w:rPr>
            </w:pPr>
            <w:r>
              <w:rPr>
                <w:rFonts w:hint="eastAsia" w:ascii="Times New Roman" w:hAnsi="Times New Roman" w:eastAsia="宋体"/>
                <w:sz w:val="24"/>
                <w:szCs w:val="24"/>
              </w:rPr>
              <w:t>本项目边角料和金属屑主要为铁管，木料加工产生。</w:t>
            </w:r>
            <w:r>
              <w:rPr>
                <w:rFonts w:ascii="Times New Roman" w:hAnsi="Times New Roman" w:eastAsia="宋体"/>
                <w:sz w:val="24"/>
                <w:szCs w:val="24"/>
              </w:rPr>
              <w:t>拟建项目</w:t>
            </w:r>
            <w:r>
              <w:rPr>
                <w:rFonts w:hint="eastAsia" w:ascii="Times New Roman" w:hAnsi="Times New Roman" w:eastAsia="宋体"/>
                <w:sz w:val="24"/>
                <w:szCs w:val="24"/>
              </w:rPr>
              <w:t>金属</w:t>
            </w:r>
            <w:r>
              <w:rPr>
                <w:rFonts w:ascii="Times New Roman" w:hAnsi="Times New Roman" w:eastAsia="宋体"/>
                <w:sz w:val="24"/>
                <w:szCs w:val="24"/>
              </w:rPr>
              <w:t>边角料产生量约原材料使用量的3%，</w:t>
            </w:r>
            <w:r>
              <w:rPr>
                <w:rFonts w:hint="eastAsia" w:ascii="Times New Roman" w:hAnsi="Times New Roman" w:eastAsia="宋体"/>
                <w:sz w:val="24"/>
                <w:szCs w:val="24"/>
              </w:rPr>
              <w:t>铁管</w:t>
            </w:r>
            <w:r>
              <w:rPr>
                <w:rFonts w:ascii="Times New Roman" w:hAnsi="Times New Roman" w:eastAsia="宋体"/>
                <w:sz w:val="24"/>
                <w:szCs w:val="24"/>
              </w:rPr>
              <w:t>的使用量为</w:t>
            </w:r>
            <w:r>
              <w:rPr>
                <w:rFonts w:hint="eastAsia" w:ascii="Times New Roman" w:hAnsi="Times New Roman" w:eastAsia="宋体"/>
                <w:sz w:val="24"/>
                <w:szCs w:val="24"/>
              </w:rPr>
              <w:t>360</w:t>
            </w:r>
            <w:r>
              <w:rPr>
                <w:rFonts w:ascii="Times New Roman" w:hAnsi="Times New Roman" w:eastAsia="宋体"/>
                <w:sz w:val="24"/>
                <w:szCs w:val="24"/>
              </w:rPr>
              <w:t>t/a，则边角料的产生量约为</w:t>
            </w:r>
            <w:r>
              <w:rPr>
                <w:rFonts w:hint="eastAsia" w:ascii="Times New Roman" w:hAnsi="Times New Roman" w:eastAsia="宋体"/>
                <w:sz w:val="24"/>
                <w:szCs w:val="24"/>
              </w:rPr>
              <w:t>10.8</w:t>
            </w:r>
            <w:r>
              <w:rPr>
                <w:rFonts w:ascii="Times New Roman" w:hAnsi="Times New Roman" w:eastAsia="宋体"/>
                <w:sz w:val="24"/>
                <w:szCs w:val="24"/>
              </w:rPr>
              <w:t>t/a</w:t>
            </w:r>
            <w:r>
              <w:rPr>
                <w:rFonts w:hint="eastAsia" w:ascii="Times New Roman" w:hAnsi="Times New Roman" w:eastAsia="宋体"/>
                <w:sz w:val="24"/>
                <w:szCs w:val="24"/>
              </w:rPr>
              <w:t>；拟建项目的木料边角料和木料屑根据建设单位提供的经验数据，项目开料、机加工等过程产生的边角料约为原料用量的2%为203.1206t/a；车间内沉降的金属屑和木屑及中央集尘装置捕集的粉尘共4.547t</w:t>
            </w:r>
            <w:r>
              <w:rPr>
                <w:rFonts w:ascii="Times New Roman" w:hAnsi="Times New Roman" w:eastAsia="宋体"/>
                <w:sz w:val="24"/>
                <w:szCs w:val="24"/>
              </w:rPr>
              <w:t>/a</w:t>
            </w:r>
            <w:r>
              <w:rPr>
                <w:rFonts w:hint="eastAsia" w:ascii="Times New Roman" w:hAnsi="Times New Roman" w:eastAsia="宋体"/>
                <w:sz w:val="24"/>
                <w:szCs w:val="24"/>
              </w:rPr>
              <w:t>,。边角料和金属屑218.4906t/a，综合外售处置。</w:t>
            </w:r>
          </w:p>
          <w:p>
            <w:pPr>
              <w:pStyle w:val="10"/>
              <w:spacing w:line="460" w:lineRule="exact"/>
              <w:ind w:firstLine="480" w:firstLineChars="200"/>
              <w:rPr>
                <w:rFonts w:ascii="Times New Roman" w:hAnsi="Times New Roman" w:eastAsia="宋体"/>
                <w:sz w:val="24"/>
                <w:szCs w:val="24"/>
              </w:rPr>
            </w:pPr>
            <w:r>
              <w:rPr>
                <w:rFonts w:hint="eastAsia" w:ascii="Times New Roman" w:hAnsi="Times New Roman" w:eastAsia="宋体"/>
                <w:sz w:val="24"/>
                <w:szCs w:val="24"/>
              </w:rPr>
              <w:t>（2）</w:t>
            </w:r>
            <w:r>
              <w:rPr>
                <w:rFonts w:ascii="Times New Roman" w:hAnsi="Times New Roman" w:eastAsia="宋体"/>
                <w:sz w:val="24"/>
                <w:szCs w:val="24"/>
              </w:rPr>
              <w:t>废包装桶</w:t>
            </w:r>
          </w:p>
          <w:p>
            <w:pPr>
              <w:pStyle w:val="10"/>
              <w:spacing w:line="46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项目生产过程中有废油漆桶产生，每年约产生</w:t>
            </w:r>
            <w:r>
              <w:rPr>
                <w:rFonts w:hint="eastAsia" w:ascii="Times New Roman" w:hAnsi="Times New Roman" w:eastAsiaTheme="minorEastAsia"/>
                <w:sz w:val="24"/>
                <w:szCs w:val="24"/>
              </w:rPr>
              <w:t>6800</w:t>
            </w:r>
            <w:r>
              <w:rPr>
                <w:rFonts w:ascii="Times New Roman" w:hAnsi="Times New Roman" w:eastAsiaTheme="minorEastAsia"/>
                <w:sz w:val="24"/>
                <w:szCs w:val="24"/>
              </w:rPr>
              <w:t>个废桶，以1.0kg/个计，则废油漆桶产生量约</w:t>
            </w:r>
            <w:r>
              <w:rPr>
                <w:rFonts w:hint="eastAsia" w:ascii="Times New Roman" w:hAnsi="Times New Roman" w:eastAsiaTheme="minorEastAsia"/>
                <w:sz w:val="24"/>
                <w:szCs w:val="24"/>
              </w:rPr>
              <w:t>6.8</w:t>
            </w:r>
            <w:r>
              <w:rPr>
                <w:rFonts w:ascii="Times New Roman" w:hAnsi="Times New Roman" w:eastAsiaTheme="minorEastAsia"/>
                <w:sz w:val="24"/>
                <w:szCs w:val="24"/>
              </w:rPr>
              <w:t>t/a。</w:t>
            </w:r>
            <w:r>
              <w:rPr>
                <w:rFonts w:hint="eastAsia" w:ascii="Times New Roman" w:hAnsi="Times New Roman" w:eastAsiaTheme="minorEastAsia"/>
                <w:sz w:val="24"/>
                <w:szCs w:val="24"/>
              </w:rPr>
              <w:t>废包装桶定期由供货商回收重复利用，全程不作固体废物处理处置。</w:t>
            </w:r>
          </w:p>
          <w:p>
            <w:pPr>
              <w:pStyle w:val="10"/>
              <w:spacing w:line="460" w:lineRule="exact"/>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（3）</w:t>
            </w:r>
            <w:r>
              <w:rPr>
                <w:rFonts w:ascii="Times New Roman" w:hAnsi="Times New Roman" w:eastAsiaTheme="minorEastAsia"/>
                <w:sz w:val="24"/>
                <w:szCs w:val="24"/>
              </w:rPr>
              <w:t>漆渣</w:t>
            </w:r>
          </w:p>
          <w:p>
            <w:pPr>
              <w:pStyle w:val="10"/>
              <w:spacing w:line="46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喷漆工序中，喷涂到无效部位的油漆会形成漆渣，</w:t>
            </w:r>
            <w:r>
              <w:rPr>
                <w:rFonts w:hint="eastAsia" w:ascii="Times New Roman" w:hAnsi="Times New Roman" w:eastAsiaTheme="minorEastAsia"/>
                <w:sz w:val="24"/>
                <w:szCs w:val="24"/>
              </w:rPr>
              <w:t>水旋中定期打捞部分漆渣，则本项目年漆渣</w:t>
            </w:r>
            <w:r>
              <w:rPr>
                <w:rFonts w:ascii="Times New Roman" w:hAnsi="Times New Roman" w:eastAsiaTheme="minorEastAsia"/>
                <w:sz w:val="24"/>
                <w:szCs w:val="24"/>
              </w:rPr>
              <w:t>产生量为</w:t>
            </w:r>
            <w:r>
              <w:rPr>
                <w:rFonts w:hint="eastAsia" w:ascii="Times New Roman" w:hAnsi="Times New Roman" w:eastAsiaTheme="minorEastAsia"/>
                <w:sz w:val="24"/>
                <w:szCs w:val="24"/>
              </w:rPr>
              <w:t>11.443</w:t>
            </w:r>
            <w:r>
              <w:rPr>
                <w:rFonts w:ascii="Times New Roman" w:hAnsi="Times New Roman" w:eastAsiaTheme="minorEastAsia"/>
                <w:sz w:val="24"/>
                <w:szCs w:val="24"/>
              </w:rPr>
              <w:t>t/a，应委托有资质的危险废物处理单位进行处置。</w:t>
            </w:r>
          </w:p>
          <w:p>
            <w:pPr>
              <w:pStyle w:val="10"/>
              <w:spacing w:line="460" w:lineRule="exact"/>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（4）</w:t>
            </w:r>
            <w:r>
              <w:rPr>
                <w:rFonts w:ascii="Times New Roman" w:hAnsi="Times New Roman" w:eastAsiaTheme="minorEastAsia"/>
                <w:sz w:val="24"/>
                <w:szCs w:val="24"/>
              </w:rPr>
              <w:t>废过滤棉</w:t>
            </w:r>
          </w:p>
          <w:p>
            <w:pPr>
              <w:pStyle w:val="44"/>
              <w:adjustRightInd w:val="0"/>
              <w:snapToGrid w:val="0"/>
              <w:spacing w:line="460" w:lineRule="exact"/>
              <w:ind w:firstLine="480"/>
              <w:jc w:val="both"/>
              <w:rPr>
                <w:rFonts w:eastAsiaTheme="minorEastAsia"/>
              </w:rPr>
            </w:pPr>
            <w:r>
              <w:rPr>
                <w:rFonts w:eastAsiaTheme="minorEastAsia"/>
              </w:rPr>
              <w:t>本项目采用过滤棉来处理</w:t>
            </w:r>
            <w:r>
              <w:rPr>
                <w:rFonts w:hint="eastAsia" w:eastAsiaTheme="minorEastAsia"/>
              </w:rPr>
              <w:t>无泵水旋未处理的剩余</w:t>
            </w:r>
            <w:r>
              <w:rPr>
                <w:rFonts w:eastAsiaTheme="minorEastAsia"/>
              </w:rPr>
              <w:t>漆雾，过滤棉需要定期更换。本项目漆雾毡共吸附废漆雾颗粒物约</w:t>
            </w:r>
            <w:r>
              <w:rPr>
                <w:rFonts w:hint="eastAsia" w:eastAsiaTheme="minorEastAsia"/>
              </w:rPr>
              <w:t>0.7303</w:t>
            </w:r>
            <w:r>
              <w:rPr>
                <w:rFonts w:eastAsiaTheme="minorEastAsia"/>
              </w:rPr>
              <w:t>t/a，过滤棉吸附漆雾比例约100kg/50kg，因此本项目产生废漆雾过滤棉约</w:t>
            </w:r>
            <w:r>
              <w:rPr>
                <w:rFonts w:hint="eastAsia" w:eastAsiaTheme="minorEastAsia"/>
              </w:rPr>
              <w:t>1.4606</w:t>
            </w:r>
            <w:r>
              <w:rPr>
                <w:rFonts w:eastAsiaTheme="minorEastAsia"/>
              </w:rPr>
              <w:t>t/a，委托有资质单位处置。</w:t>
            </w:r>
          </w:p>
          <w:p>
            <w:pPr>
              <w:pStyle w:val="10"/>
              <w:spacing w:line="460" w:lineRule="exact"/>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（5）</w:t>
            </w:r>
            <w:r>
              <w:rPr>
                <w:rFonts w:ascii="Times New Roman" w:hAnsi="Times New Roman" w:eastAsiaTheme="minorEastAsia"/>
                <w:sz w:val="24"/>
                <w:szCs w:val="24"/>
              </w:rPr>
              <w:t>废活性炭</w:t>
            </w:r>
          </w:p>
          <w:p>
            <w:pPr>
              <w:pStyle w:val="10"/>
              <w:spacing w:line="46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喷漆工段产生的有机废气需要经过活性炭吸附处理，根据活性炭对有机废气的饱和吸附容量以1kg活性炭吸附0.</w:t>
            </w:r>
            <w:r>
              <w:rPr>
                <w:rFonts w:hint="eastAsia" w:ascii="Times New Roman" w:hAnsi="Times New Roman" w:eastAsiaTheme="minorEastAsia"/>
                <w:sz w:val="24"/>
                <w:szCs w:val="24"/>
              </w:rPr>
              <w:t>3</w:t>
            </w:r>
            <w:r>
              <w:rPr>
                <w:rFonts w:ascii="Times New Roman" w:hAnsi="Times New Roman" w:eastAsiaTheme="minorEastAsia"/>
                <w:sz w:val="24"/>
                <w:szCs w:val="24"/>
              </w:rPr>
              <w:t>kg有机废气计，</w:t>
            </w:r>
            <w:r>
              <w:rPr>
                <w:rFonts w:hint="eastAsia" w:ascii="Times New Roman" w:hAnsi="Times New Roman" w:eastAsiaTheme="minorEastAsia"/>
                <w:sz w:val="24"/>
                <w:szCs w:val="24"/>
              </w:rPr>
              <w:t>本项目有机废气以全部进入活性炭计，</w:t>
            </w:r>
            <w:r>
              <w:rPr>
                <w:rFonts w:ascii="Times New Roman" w:hAnsi="Times New Roman" w:eastAsiaTheme="minorEastAsia"/>
                <w:sz w:val="24"/>
                <w:szCs w:val="24"/>
              </w:rPr>
              <w:t>则本项目会产生</w:t>
            </w:r>
            <w:r>
              <w:rPr>
                <w:rFonts w:hint="eastAsia" w:ascii="Times New Roman" w:hAnsi="Times New Roman" w:eastAsiaTheme="minorEastAsia"/>
                <w:sz w:val="24"/>
                <w:szCs w:val="24"/>
              </w:rPr>
              <w:t>9.2083</w:t>
            </w:r>
            <w:r>
              <w:rPr>
                <w:rFonts w:ascii="Times New Roman" w:hAnsi="Times New Roman" w:eastAsiaTheme="minorEastAsia"/>
                <w:sz w:val="24"/>
                <w:szCs w:val="24"/>
              </w:rPr>
              <w:t>t/a废活性炭。</w:t>
            </w:r>
            <w:r>
              <w:rPr>
                <w:rFonts w:hint="eastAsia" w:ascii="Times New Roman" w:hAnsi="Times New Roman" w:eastAsiaTheme="minorEastAsia"/>
                <w:sz w:val="24"/>
                <w:szCs w:val="24"/>
              </w:rPr>
              <w:t>委托有资质单位进行处理。</w:t>
            </w:r>
          </w:p>
          <w:p>
            <w:pPr>
              <w:pStyle w:val="10"/>
              <w:spacing w:line="460" w:lineRule="exact"/>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（6）</w:t>
            </w:r>
            <w:r>
              <w:rPr>
                <w:rFonts w:ascii="Times New Roman" w:hAnsi="Times New Roman" w:eastAsiaTheme="minorEastAsia"/>
                <w:sz w:val="24"/>
                <w:szCs w:val="24"/>
              </w:rPr>
              <w:t>生活垃圾</w:t>
            </w:r>
          </w:p>
          <w:p>
            <w:pPr>
              <w:pStyle w:val="10"/>
              <w:spacing w:line="460" w:lineRule="exact"/>
              <w:ind w:firstLine="480" w:firstLineChars="200"/>
              <w:rPr>
                <w:rFonts w:ascii="Times New Roman" w:hAnsi="Times New Roman" w:eastAsia="宋体"/>
                <w:sz w:val="24"/>
                <w:szCs w:val="24"/>
              </w:rPr>
            </w:pPr>
            <w:r>
              <w:rPr>
                <w:rFonts w:ascii="Times New Roman" w:hAnsi="Times New Roman" w:eastAsia="宋体"/>
                <w:sz w:val="24"/>
                <w:szCs w:val="24"/>
              </w:rPr>
              <w:t>本项目拟定员工</w:t>
            </w:r>
            <w:r>
              <w:rPr>
                <w:rFonts w:hint="eastAsia" w:ascii="Times New Roman" w:hAnsi="Times New Roman" w:eastAsia="宋体"/>
                <w:sz w:val="24"/>
                <w:szCs w:val="24"/>
              </w:rPr>
              <w:t>270</w:t>
            </w:r>
            <w:r>
              <w:rPr>
                <w:rFonts w:ascii="Times New Roman" w:hAnsi="Times New Roman" w:eastAsia="宋体"/>
                <w:sz w:val="24"/>
                <w:szCs w:val="24"/>
              </w:rPr>
              <w:t>人，年工作300天，生活垃圾产生量按0.5kg/人·d计，则营运期的生活垃圾产生量为</w:t>
            </w:r>
            <w:r>
              <w:rPr>
                <w:rFonts w:hint="eastAsia" w:ascii="Times New Roman" w:hAnsi="Times New Roman" w:eastAsia="宋体"/>
                <w:sz w:val="24"/>
                <w:szCs w:val="24"/>
              </w:rPr>
              <w:t>40.5</w:t>
            </w:r>
            <w:r>
              <w:rPr>
                <w:rFonts w:ascii="Times New Roman" w:hAnsi="Times New Roman" w:eastAsia="宋体"/>
                <w:sz w:val="24"/>
                <w:szCs w:val="24"/>
              </w:rPr>
              <w:t>t/a。</w:t>
            </w:r>
            <w:r>
              <w:rPr>
                <w:rFonts w:hint="eastAsia" w:ascii="Times New Roman" w:hAnsi="Times New Roman" w:eastAsia="宋体"/>
                <w:sz w:val="24"/>
                <w:szCs w:val="24"/>
              </w:rPr>
              <w:t>生活垃圾经集中收集后，由市政环卫部门统一清运送城市垃圾中转站，收集后无害化处理。</w:t>
            </w:r>
          </w:p>
          <w:p>
            <w:pPr>
              <w:pStyle w:val="10"/>
              <w:spacing w:line="460" w:lineRule="exact"/>
              <w:ind w:firstLine="480" w:firstLineChars="200"/>
              <w:rPr>
                <w:rFonts w:ascii="Times New Roman" w:hAnsi="Times New Roman" w:eastAsia="宋体"/>
                <w:sz w:val="24"/>
                <w:szCs w:val="24"/>
              </w:rPr>
            </w:pPr>
            <w:r>
              <w:rPr>
                <w:rFonts w:hint="eastAsia" w:ascii="Times New Roman" w:hAnsi="Times New Roman" w:eastAsia="宋体"/>
                <w:sz w:val="24"/>
                <w:szCs w:val="24"/>
              </w:rPr>
              <w:t>（7）废砂带、砂片</w:t>
            </w:r>
          </w:p>
          <w:p>
            <w:pPr>
              <w:pStyle w:val="10"/>
              <w:spacing w:line="460" w:lineRule="exact"/>
              <w:ind w:firstLine="480" w:firstLineChars="200"/>
              <w:rPr>
                <w:rFonts w:eastAsiaTheme="minorEastAsia"/>
                <w:sz w:val="24"/>
                <w:szCs w:val="24"/>
              </w:rPr>
            </w:pPr>
            <w:r>
              <w:rPr>
                <w:rFonts w:ascii="Times New Roman" w:hAnsi="Times New Roman" w:eastAsiaTheme="minorEastAsia"/>
                <w:sz w:val="24"/>
                <w:szCs w:val="24"/>
              </w:rPr>
              <w:t>项目</w:t>
            </w:r>
            <w:r>
              <w:rPr>
                <w:rFonts w:hint="eastAsia" w:ascii="Times New Roman" w:hAnsi="Times New Roman" w:eastAsiaTheme="minorEastAsia"/>
                <w:sz w:val="24"/>
                <w:szCs w:val="24"/>
              </w:rPr>
              <w:t>打磨过程</w:t>
            </w:r>
            <w:r>
              <w:rPr>
                <w:rFonts w:ascii="Times New Roman" w:hAnsi="Times New Roman" w:eastAsiaTheme="minorEastAsia"/>
                <w:sz w:val="24"/>
                <w:szCs w:val="24"/>
              </w:rPr>
              <w:t>过程中有废</w:t>
            </w:r>
            <w:r>
              <w:rPr>
                <w:rFonts w:hint="eastAsia" w:ascii="Times New Roman" w:hAnsi="Times New Roman" w:eastAsiaTheme="minorEastAsia"/>
                <w:sz w:val="24"/>
                <w:szCs w:val="24"/>
              </w:rPr>
              <w:t>砂带、砂片</w:t>
            </w:r>
            <w:r>
              <w:rPr>
                <w:rFonts w:ascii="Times New Roman" w:hAnsi="Times New Roman" w:eastAsiaTheme="minorEastAsia"/>
                <w:sz w:val="24"/>
                <w:szCs w:val="24"/>
              </w:rPr>
              <w:t>产生，</w:t>
            </w:r>
            <w:r>
              <w:rPr>
                <w:rFonts w:hint="eastAsia" w:ascii="Times New Roman" w:hAnsi="Times New Roman" w:eastAsiaTheme="minorEastAsia"/>
                <w:sz w:val="24"/>
                <w:szCs w:val="24"/>
              </w:rPr>
              <w:t>根据企业提供资料</w:t>
            </w:r>
            <w:r>
              <w:rPr>
                <w:rFonts w:ascii="Times New Roman" w:hAnsi="Times New Roman" w:eastAsiaTheme="minorEastAsia"/>
                <w:sz w:val="24"/>
                <w:szCs w:val="24"/>
              </w:rPr>
              <w:t>每年约产生</w:t>
            </w:r>
            <w:r>
              <w:rPr>
                <w:rFonts w:hint="eastAsia" w:ascii="Times New Roman" w:hAnsi="Times New Roman" w:eastAsiaTheme="minorEastAsia"/>
                <w:sz w:val="24"/>
                <w:szCs w:val="24"/>
              </w:rPr>
              <w:t>8吨</w:t>
            </w:r>
            <w:r>
              <w:rPr>
                <w:rFonts w:hint="eastAsia" w:ascii="Times New Roman" w:hAnsi="Times New Roman" w:eastAsia="宋体"/>
                <w:sz w:val="24"/>
                <w:szCs w:val="24"/>
              </w:rPr>
              <w:t>废砂带、砂片</w:t>
            </w:r>
            <w:r>
              <w:rPr>
                <w:rFonts w:ascii="Times New Roman" w:hAnsi="Times New Roman" w:eastAsiaTheme="minorEastAsia"/>
                <w:sz w:val="24"/>
                <w:szCs w:val="24"/>
              </w:rPr>
              <w:t>。</w:t>
            </w:r>
            <w:r>
              <w:rPr>
                <w:rFonts w:hint="eastAsia" w:ascii="Times New Roman" w:hAnsi="Times New Roman" w:eastAsia="宋体"/>
                <w:sz w:val="24"/>
                <w:szCs w:val="24"/>
              </w:rPr>
              <w:t>综合外售处置。</w:t>
            </w:r>
          </w:p>
          <w:p>
            <w:pPr>
              <w:pStyle w:val="10"/>
              <w:spacing w:line="460" w:lineRule="exact"/>
              <w:ind w:firstLine="480" w:firstLineChars="200"/>
              <w:rPr>
                <w:rFonts w:ascii="Times New Roman" w:hAnsi="Times New Roman" w:eastAsia="宋体"/>
                <w:sz w:val="24"/>
                <w:szCs w:val="24"/>
              </w:rPr>
            </w:pPr>
            <w:r>
              <w:rPr>
                <w:rFonts w:hint="eastAsia" w:ascii="Times New Roman" w:hAnsi="Times New Roman" w:eastAsia="宋体"/>
                <w:sz w:val="24"/>
                <w:szCs w:val="24"/>
              </w:rPr>
              <w:t>（8）水旋废水</w:t>
            </w:r>
          </w:p>
          <w:p>
            <w:pPr>
              <w:pStyle w:val="10"/>
              <w:spacing w:line="460" w:lineRule="exact"/>
              <w:ind w:firstLine="480" w:firstLineChars="200"/>
              <w:rPr>
                <w:rFonts w:ascii="Times New Roman" w:hAnsi="Times New Roman" w:eastAsia="宋体"/>
                <w:sz w:val="24"/>
                <w:szCs w:val="24"/>
              </w:rPr>
            </w:pPr>
            <w:r>
              <w:rPr>
                <w:rFonts w:hint="eastAsia" w:ascii="Times New Roman" w:hAnsi="Times New Roman" w:eastAsia="宋体"/>
                <w:sz w:val="24"/>
                <w:szCs w:val="24"/>
              </w:rPr>
              <w:t>项目无泵水旋用水在水旋箱内循环使用，考虑到喷漆房产生的VOCs会被无泵水旋水吸收，则每年更换无泵水旋水箱内的循环水，水旋废水产生量为3t/a。</w:t>
            </w:r>
          </w:p>
          <w:p>
            <w:pPr>
              <w:pStyle w:val="31"/>
              <w:spacing w:beforeLines="50"/>
            </w:pPr>
            <w:r>
              <w:t>表5-</w:t>
            </w:r>
            <w:r>
              <w:rPr>
                <w:rFonts w:hint="eastAsia"/>
              </w:rPr>
              <w:t>7</w:t>
            </w:r>
            <w:r>
              <w:t xml:space="preserve">  建设项目</w:t>
            </w:r>
            <w:r>
              <w:rPr>
                <w:rFonts w:hint="eastAsia"/>
              </w:rPr>
              <w:t>副产物</w:t>
            </w:r>
            <w:r>
              <w:t>产生情况一览表</w:t>
            </w:r>
          </w:p>
          <w:tbl>
            <w:tblPr>
              <w:tblStyle w:val="18"/>
              <w:tblW w:w="912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927"/>
              <w:gridCol w:w="1211"/>
              <w:gridCol w:w="728"/>
              <w:gridCol w:w="2333"/>
              <w:gridCol w:w="22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pStyle w:val="26"/>
                    <w:spacing w:line="240" w:lineRule="exact"/>
                    <w:rPr>
                      <w:rFonts w:eastAsia="仿宋"/>
                      <w:b/>
                    </w:rPr>
                  </w:pPr>
                  <w:r>
                    <w:rPr>
                      <w:rFonts w:eastAsia="仿宋"/>
                      <w:b/>
                    </w:rPr>
                    <w:t>编号</w:t>
                  </w:r>
                </w:p>
              </w:tc>
              <w:tc>
                <w:tcPr>
                  <w:tcW w:w="1927" w:type="dxa"/>
                  <w:vAlign w:val="center"/>
                </w:tcPr>
                <w:p>
                  <w:pPr>
                    <w:pStyle w:val="26"/>
                    <w:spacing w:line="240" w:lineRule="exact"/>
                    <w:rPr>
                      <w:rFonts w:eastAsia="仿宋"/>
                      <w:b/>
                    </w:rPr>
                  </w:pPr>
                  <w:r>
                    <w:rPr>
                      <w:rFonts w:eastAsia="仿宋"/>
                      <w:b/>
                    </w:rPr>
                    <w:t>副产物名称</w:t>
                  </w:r>
                </w:p>
              </w:tc>
              <w:tc>
                <w:tcPr>
                  <w:tcW w:w="1211" w:type="dxa"/>
                  <w:vAlign w:val="center"/>
                </w:tcPr>
                <w:p>
                  <w:pPr>
                    <w:pStyle w:val="26"/>
                    <w:spacing w:line="240" w:lineRule="exact"/>
                    <w:rPr>
                      <w:rFonts w:eastAsia="仿宋"/>
                      <w:b/>
                    </w:rPr>
                  </w:pPr>
                  <w:r>
                    <w:rPr>
                      <w:rFonts w:hint="eastAsia" w:eastAsia="仿宋"/>
                      <w:b/>
                    </w:rPr>
                    <w:t>产生</w:t>
                  </w:r>
                  <w:r>
                    <w:rPr>
                      <w:rFonts w:eastAsia="仿宋"/>
                      <w:b/>
                    </w:rPr>
                    <w:t>工序</w:t>
                  </w:r>
                </w:p>
              </w:tc>
              <w:tc>
                <w:tcPr>
                  <w:tcW w:w="728" w:type="dxa"/>
                  <w:vAlign w:val="center"/>
                </w:tcPr>
                <w:p>
                  <w:pPr>
                    <w:pStyle w:val="26"/>
                    <w:spacing w:line="240" w:lineRule="exact"/>
                    <w:rPr>
                      <w:rFonts w:eastAsia="仿宋"/>
                      <w:b/>
                    </w:rPr>
                  </w:pPr>
                  <w:r>
                    <w:rPr>
                      <w:rFonts w:eastAsia="仿宋"/>
                      <w:b/>
                    </w:rPr>
                    <w:t>形态</w:t>
                  </w:r>
                </w:p>
              </w:tc>
              <w:tc>
                <w:tcPr>
                  <w:tcW w:w="2333" w:type="dxa"/>
                  <w:vAlign w:val="center"/>
                </w:tcPr>
                <w:p>
                  <w:pPr>
                    <w:pStyle w:val="26"/>
                    <w:spacing w:line="240" w:lineRule="exact"/>
                    <w:rPr>
                      <w:rFonts w:eastAsia="仿宋"/>
                      <w:b/>
                    </w:rPr>
                  </w:pPr>
                  <w:r>
                    <w:rPr>
                      <w:rFonts w:eastAsia="仿宋"/>
                      <w:b/>
                    </w:rPr>
                    <w:t>主要成分</w:t>
                  </w:r>
                </w:p>
              </w:tc>
              <w:tc>
                <w:tcPr>
                  <w:tcW w:w="2200" w:type="dxa"/>
                  <w:vAlign w:val="center"/>
                </w:tcPr>
                <w:p>
                  <w:pPr>
                    <w:pStyle w:val="26"/>
                    <w:spacing w:line="240" w:lineRule="exact"/>
                    <w:rPr>
                      <w:rFonts w:eastAsia="仿宋"/>
                      <w:b/>
                    </w:rPr>
                  </w:pPr>
                  <w:r>
                    <w:rPr>
                      <w:rFonts w:eastAsia="仿宋"/>
                      <w:b/>
                    </w:rPr>
                    <w:t>预计产生量（t/a）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pStyle w:val="26"/>
                    <w:spacing w:line="240" w:lineRule="exact"/>
                    <w:rPr>
                      <w:rFonts w:eastAsia="仿宋"/>
                    </w:rPr>
                  </w:pPr>
                  <w:r>
                    <w:rPr>
                      <w:rFonts w:eastAsia="仿宋"/>
                    </w:rPr>
                    <w:t>1</w:t>
                  </w:r>
                </w:p>
              </w:tc>
              <w:tc>
                <w:tcPr>
                  <w:tcW w:w="1927" w:type="dxa"/>
                  <w:vAlign w:val="center"/>
                </w:tcPr>
                <w:p>
                  <w:pPr>
                    <w:pStyle w:val="10"/>
                    <w:spacing w:line="240" w:lineRule="exact"/>
                    <w:jc w:val="center"/>
                    <w:rPr>
                      <w:rFonts w:ascii="Times New Roman" w:hAnsi="Times New Roman" w:eastAsia="仿宋"/>
                    </w:rPr>
                  </w:pPr>
                  <w:r>
                    <w:rPr>
                      <w:rFonts w:hint="eastAsia" w:ascii="Times New Roman" w:hAnsi="Times New Roman" w:eastAsia="仿宋"/>
                    </w:rPr>
                    <w:t>边角料、金属屑</w:t>
                  </w:r>
                </w:p>
                <w:p>
                  <w:pPr>
                    <w:pStyle w:val="10"/>
                    <w:spacing w:line="240" w:lineRule="exact"/>
                    <w:jc w:val="center"/>
                    <w:rPr>
                      <w:rFonts w:ascii="Times New Roman" w:hAnsi="Times New Roman" w:eastAsia="仿宋"/>
                    </w:rPr>
                  </w:pPr>
                  <w:r>
                    <w:rPr>
                      <w:rFonts w:hint="eastAsia" w:ascii="Times New Roman" w:hAnsi="Times New Roman" w:eastAsia="仿宋"/>
                    </w:rPr>
                    <w:t>和木屑</w:t>
                  </w:r>
                </w:p>
              </w:tc>
              <w:tc>
                <w:tcPr>
                  <w:tcW w:w="1211" w:type="dxa"/>
                  <w:vAlign w:val="center"/>
                </w:tcPr>
                <w:p>
                  <w:pPr>
                    <w:pStyle w:val="26"/>
                    <w:spacing w:line="240" w:lineRule="exact"/>
                    <w:rPr>
                      <w:rFonts w:eastAsia="仿宋"/>
                    </w:rPr>
                  </w:pPr>
                  <w:r>
                    <w:rPr>
                      <w:rFonts w:eastAsia="仿宋"/>
                    </w:rPr>
                    <w:t>机加工</w:t>
                  </w:r>
                </w:p>
              </w:tc>
              <w:tc>
                <w:tcPr>
                  <w:tcW w:w="728" w:type="dxa"/>
                  <w:vAlign w:val="center"/>
                </w:tcPr>
                <w:p>
                  <w:pPr>
                    <w:pStyle w:val="26"/>
                    <w:spacing w:line="240" w:lineRule="exact"/>
                    <w:rPr>
                      <w:rFonts w:eastAsia="仿宋"/>
                    </w:rPr>
                  </w:pPr>
                  <w:r>
                    <w:rPr>
                      <w:rFonts w:eastAsia="仿宋"/>
                    </w:rPr>
                    <w:t>固态</w:t>
                  </w:r>
                </w:p>
              </w:tc>
              <w:tc>
                <w:tcPr>
                  <w:tcW w:w="2333" w:type="dxa"/>
                  <w:vAlign w:val="center"/>
                </w:tcPr>
                <w:p>
                  <w:pPr>
                    <w:pStyle w:val="26"/>
                    <w:spacing w:line="240" w:lineRule="exact"/>
                    <w:rPr>
                      <w:rFonts w:eastAsia="仿宋"/>
                    </w:rPr>
                  </w:pPr>
                  <w:r>
                    <w:rPr>
                      <w:rFonts w:eastAsia="仿宋"/>
                    </w:rPr>
                    <w:t>铝材、钢材</w:t>
                  </w:r>
                  <w:r>
                    <w:rPr>
                      <w:rFonts w:hint="eastAsia" w:eastAsia="仿宋"/>
                    </w:rPr>
                    <w:t>、木材</w:t>
                  </w:r>
                </w:p>
              </w:tc>
              <w:tc>
                <w:tcPr>
                  <w:tcW w:w="2200" w:type="dxa"/>
                  <w:vAlign w:val="center"/>
                </w:tcPr>
                <w:p>
                  <w:pPr>
                    <w:pStyle w:val="26"/>
                    <w:spacing w:line="240" w:lineRule="exact"/>
                    <w:rPr>
                      <w:rFonts w:eastAsia="仿宋"/>
                    </w:rPr>
                  </w:pPr>
                  <w:r>
                    <w:rPr>
                      <w:rFonts w:hint="eastAsia" w:eastAsia="仿宋"/>
                    </w:rPr>
                    <w:t>218.4906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pStyle w:val="26"/>
                    <w:spacing w:line="240" w:lineRule="exact"/>
                    <w:rPr>
                      <w:rFonts w:eastAsia="仿宋"/>
                    </w:rPr>
                  </w:pPr>
                  <w:r>
                    <w:rPr>
                      <w:rFonts w:eastAsia="仿宋"/>
                    </w:rPr>
                    <w:t>2</w:t>
                  </w:r>
                </w:p>
              </w:tc>
              <w:tc>
                <w:tcPr>
                  <w:tcW w:w="1927" w:type="dxa"/>
                  <w:vAlign w:val="center"/>
                </w:tcPr>
                <w:p>
                  <w:pPr>
                    <w:pStyle w:val="10"/>
                    <w:spacing w:line="240" w:lineRule="exact"/>
                    <w:jc w:val="center"/>
                    <w:rPr>
                      <w:rFonts w:ascii="Times New Roman" w:hAnsi="Times New Roman" w:eastAsia="仿宋"/>
                    </w:rPr>
                  </w:pPr>
                  <w:r>
                    <w:rPr>
                      <w:rFonts w:ascii="Times New Roman" w:hAnsi="Times New Roman" w:eastAsia="仿宋"/>
                    </w:rPr>
                    <w:t>废</w:t>
                  </w:r>
                  <w:r>
                    <w:rPr>
                      <w:rFonts w:hint="eastAsia" w:ascii="Times New Roman" w:hAnsi="Times New Roman" w:eastAsia="仿宋"/>
                    </w:rPr>
                    <w:t>包装桶</w:t>
                  </w:r>
                </w:p>
              </w:tc>
              <w:tc>
                <w:tcPr>
                  <w:tcW w:w="1211" w:type="dxa"/>
                  <w:vAlign w:val="center"/>
                </w:tcPr>
                <w:p>
                  <w:pPr>
                    <w:pStyle w:val="26"/>
                    <w:spacing w:line="240" w:lineRule="exact"/>
                    <w:rPr>
                      <w:rFonts w:eastAsia="仿宋"/>
                    </w:rPr>
                  </w:pPr>
                  <w:r>
                    <w:rPr>
                      <w:rFonts w:eastAsia="仿宋"/>
                    </w:rPr>
                    <w:t>机加工</w:t>
                  </w:r>
                </w:p>
              </w:tc>
              <w:tc>
                <w:tcPr>
                  <w:tcW w:w="728" w:type="dxa"/>
                  <w:vAlign w:val="center"/>
                </w:tcPr>
                <w:p>
                  <w:pPr>
                    <w:pStyle w:val="26"/>
                    <w:spacing w:line="240" w:lineRule="exact"/>
                    <w:rPr>
                      <w:rFonts w:eastAsia="仿宋"/>
                    </w:rPr>
                  </w:pPr>
                  <w:r>
                    <w:rPr>
                      <w:rFonts w:hint="eastAsia" w:eastAsia="仿宋"/>
                    </w:rPr>
                    <w:t>固态</w:t>
                  </w:r>
                </w:p>
              </w:tc>
              <w:tc>
                <w:tcPr>
                  <w:tcW w:w="2333" w:type="dxa"/>
                  <w:vAlign w:val="center"/>
                </w:tcPr>
                <w:p>
                  <w:pPr>
                    <w:pStyle w:val="26"/>
                    <w:spacing w:line="240" w:lineRule="exact"/>
                    <w:rPr>
                      <w:rFonts w:eastAsia="仿宋"/>
                    </w:rPr>
                  </w:pPr>
                  <w:r>
                    <w:rPr>
                      <w:rFonts w:hint="eastAsia" w:eastAsia="仿宋"/>
                    </w:rPr>
                    <w:t>桶、水性漆、UV漆</w:t>
                  </w:r>
                </w:p>
              </w:tc>
              <w:tc>
                <w:tcPr>
                  <w:tcW w:w="2200" w:type="dxa"/>
                  <w:vAlign w:val="center"/>
                </w:tcPr>
                <w:p>
                  <w:pPr>
                    <w:pStyle w:val="26"/>
                    <w:spacing w:line="240" w:lineRule="exact"/>
                    <w:rPr>
                      <w:rFonts w:eastAsia="仿宋"/>
                    </w:rPr>
                  </w:pPr>
                  <w:r>
                    <w:rPr>
                      <w:rFonts w:hint="eastAsia" w:eastAsia="仿宋"/>
                    </w:rPr>
                    <w:t>6.8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pStyle w:val="26"/>
                    <w:spacing w:line="240" w:lineRule="exact"/>
                    <w:rPr>
                      <w:rFonts w:eastAsia="仿宋"/>
                    </w:rPr>
                  </w:pPr>
                  <w:r>
                    <w:rPr>
                      <w:rFonts w:eastAsia="仿宋"/>
                    </w:rPr>
                    <w:t>3</w:t>
                  </w:r>
                </w:p>
              </w:tc>
              <w:tc>
                <w:tcPr>
                  <w:tcW w:w="1927" w:type="dxa"/>
                  <w:vAlign w:val="center"/>
                </w:tcPr>
                <w:p>
                  <w:pPr>
                    <w:pStyle w:val="10"/>
                    <w:spacing w:line="240" w:lineRule="exact"/>
                    <w:jc w:val="center"/>
                    <w:rPr>
                      <w:rFonts w:ascii="Times New Roman" w:hAnsi="Times New Roman" w:eastAsia="仿宋"/>
                    </w:rPr>
                  </w:pPr>
                  <w:r>
                    <w:rPr>
                      <w:rFonts w:hint="eastAsia" w:ascii="Times New Roman" w:hAnsi="Times New Roman" w:eastAsia="仿宋"/>
                    </w:rPr>
                    <w:t>漆渣</w:t>
                  </w:r>
                </w:p>
              </w:tc>
              <w:tc>
                <w:tcPr>
                  <w:tcW w:w="1211" w:type="dxa"/>
                  <w:vAlign w:val="center"/>
                </w:tcPr>
                <w:p>
                  <w:pPr>
                    <w:pStyle w:val="26"/>
                    <w:spacing w:line="240" w:lineRule="exact"/>
                    <w:rPr>
                      <w:rFonts w:eastAsia="仿宋"/>
                    </w:rPr>
                  </w:pPr>
                  <w:r>
                    <w:rPr>
                      <w:rFonts w:eastAsia="仿宋"/>
                    </w:rPr>
                    <w:t>机加工</w:t>
                  </w:r>
                </w:p>
              </w:tc>
              <w:tc>
                <w:tcPr>
                  <w:tcW w:w="728" w:type="dxa"/>
                  <w:vAlign w:val="center"/>
                </w:tcPr>
                <w:p>
                  <w:pPr>
                    <w:pStyle w:val="26"/>
                    <w:spacing w:line="240" w:lineRule="exact"/>
                    <w:rPr>
                      <w:rFonts w:eastAsia="仿宋"/>
                    </w:rPr>
                  </w:pPr>
                  <w:r>
                    <w:rPr>
                      <w:rFonts w:eastAsia="仿宋"/>
                    </w:rPr>
                    <w:t>固态</w:t>
                  </w:r>
                </w:p>
              </w:tc>
              <w:tc>
                <w:tcPr>
                  <w:tcW w:w="2333" w:type="dxa"/>
                  <w:vAlign w:val="center"/>
                </w:tcPr>
                <w:p>
                  <w:pPr>
                    <w:pStyle w:val="26"/>
                    <w:spacing w:line="240" w:lineRule="exact"/>
                    <w:rPr>
                      <w:rFonts w:eastAsia="仿宋"/>
                    </w:rPr>
                  </w:pPr>
                  <w:r>
                    <w:rPr>
                      <w:rFonts w:hint="eastAsia" w:eastAsia="仿宋"/>
                    </w:rPr>
                    <w:t>涂料固分</w:t>
                  </w:r>
                </w:p>
              </w:tc>
              <w:tc>
                <w:tcPr>
                  <w:tcW w:w="2200" w:type="dxa"/>
                  <w:vAlign w:val="center"/>
                </w:tcPr>
                <w:p>
                  <w:pPr>
                    <w:pStyle w:val="26"/>
                    <w:spacing w:line="240" w:lineRule="exact"/>
                    <w:rPr>
                      <w:rFonts w:eastAsia="仿宋"/>
                    </w:rPr>
                  </w:pPr>
                  <w:r>
                    <w:rPr>
                      <w:rFonts w:hint="eastAsia" w:eastAsia="仿宋"/>
                    </w:rPr>
                    <w:t>11.443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pStyle w:val="26"/>
                    <w:spacing w:line="240" w:lineRule="exact"/>
                    <w:rPr>
                      <w:rFonts w:eastAsia="仿宋"/>
                    </w:rPr>
                  </w:pPr>
                  <w:r>
                    <w:rPr>
                      <w:rFonts w:eastAsia="仿宋"/>
                    </w:rPr>
                    <w:t>4</w:t>
                  </w:r>
                </w:p>
              </w:tc>
              <w:tc>
                <w:tcPr>
                  <w:tcW w:w="1927" w:type="dxa"/>
                  <w:vAlign w:val="center"/>
                </w:tcPr>
                <w:p>
                  <w:pPr>
                    <w:pStyle w:val="10"/>
                    <w:spacing w:line="240" w:lineRule="exact"/>
                    <w:jc w:val="center"/>
                    <w:rPr>
                      <w:rFonts w:ascii="Times New Roman" w:hAnsi="Times New Roman" w:eastAsia="仿宋"/>
                    </w:rPr>
                  </w:pPr>
                  <w:r>
                    <w:rPr>
                      <w:rFonts w:hint="eastAsia" w:ascii="Times New Roman" w:hAnsi="Times New Roman" w:eastAsia="仿宋"/>
                    </w:rPr>
                    <w:t>废过滤棉</w:t>
                  </w:r>
                </w:p>
              </w:tc>
              <w:tc>
                <w:tcPr>
                  <w:tcW w:w="1211" w:type="dxa"/>
                  <w:vAlign w:val="center"/>
                </w:tcPr>
                <w:p>
                  <w:pPr>
                    <w:pStyle w:val="26"/>
                    <w:spacing w:line="240" w:lineRule="exact"/>
                    <w:rPr>
                      <w:rFonts w:eastAsia="仿宋"/>
                    </w:rPr>
                  </w:pPr>
                  <w:r>
                    <w:rPr>
                      <w:rFonts w:eastAsia="仿宋"/>
                    </w:rPr>
                    <w:t>机加工</w:t>
                  </w:r>
                </w:p>
              </w:tc>
              <w:tc>
                <w:tcPr>
                  <w:tcW w:w="728" w:type="dxa"/>
                  <w:vAlign w:val="center"/>
                </w:tcPr>
                <w:p>
                  <w:pPr>
                    <w:pStyle w:val="26"/>
                    <w:spacing w:line="240" w:lineRule="exact"/>
                    <w:rPr>
                      <w:rFonts w:eastAsia="仿宋"/>
                    </w:rPr>
                  </w:pPr>
                  <w:r>
                    <w:rPr>
                      <w:rFonts w:hint="eastAsia" w:eastAsia="仿宋"/>
                    </w:rPr>
                    <w:t>固态</w:t>
                  </w:r>
                </w:p>
              </w:tc>
              <w:tc>
                <w:tcPr>
                  <w:tcW w:w="2333" w:type="dxa"/>
                  <w:vAlign w:val="center"/>
                </w:tcPr>
                <w:p>
                  <w:pPr>
                    <w:pStyle w:val="26"/>
                    <w:spacing w:line="240" w:lineRule="exact"/>
                    <w:rPr>
                      <w:rFonts w:eastAsia="仿宋"/>
                    </w:rPr>
                  </w:pPr>
                  <w:r>
                    <w:rPr>
                      <w:rFonts w:eastAsia="仿宋"/>
                    </w:rPr>
                    <w:t>过滤棉、颗粒物</w:t>
                  </w:r>
                </w:p>
              </w:tc>
              <w:tc>
                <w:tcPr>
                  <w:tcW w:w="2200" w:type="dxa"/>
                  <w:vAlign w:val="center"/>
                </w:tcPr>
                <w:p>
                  <w:pPr>
                    <w:pStyle w:val="10"/>
                    <w:spacing w:line="240" w:lineRule="exact"/>
                    <w:jc w:val="center"/>
                    <w:rPr>
                      <w:rFonts w:ascii="Times New Roman" w:hAnsi="Times New Roman" w:eastAsia="仿宋"/>
                    </w:rPr>
                  </w:pPr>
                  <w:r>
                    <w:rPr>
                      <w:rFonts w:hint="eastAsia" w:ascii="Times New Roman" w:hAnsi="Times New Roman" w:eastAsia="仿宋"/>
                    </w:rPr>
                    <w:t>1.4606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pStyle w:val="26"/>
                    <w:spacing w:line="240" w:lineRule="exact"/>
                    <w:rPr>
                      <w:rFonts w:eastAsia="仿宋"/>
                    </w:rPr>
                  </w:pPr>
                  <w:r>
                    <w:rPr>
                      <w:rFonts w:eastAsia="仿宋"/>
                    </w:rPr>
                    <w:t>5</w:t>
                  </w:r>
                </w:p>
              </w:tc>
              <w:tc>
                <w:tcPr>
                  <w:tcW w:w="1927" w:type="dxa"/>
                  <w:vAlign w:val="center"/>
                </w:tcPr>
                <w:p>
                  <w:pPr>
                    <w:pStyle w:val="10"/>
                    <w:spacing w:line="240" w:lineRule="exact"/>
                    <w:jc w:val="center"/>
                    <w:rPr>
                      <w:rFonts w:ascii="Times New Roman" w:hAnsi="Times New Roman" w:eastAsia="仿宋"/>
                    </w:rPr>
                  </w:pPr>
                  <w:r>
                    <w:rPr>
                      <w:rFonts w:hint="eastAsia" w:ascii="Times New Roman" w:hAnsi="Times New Roman" w:eastAsia="仿宋"/>
                    </w:rPr>
                    <w:t>废活性炭</w:t>
                  </w:r>
                </w:p>
              </w:tc>
              <w:tc>
                <w:tcPr>
                  <w:tcW w:w="1211" w:type="dxa"/>
                  <w:vAlign w:val="center"/>
                </w:tcPr>
                <w:p>
                  <w:pPr>
                    <w:pStyle w:val="26"/>
                    <w:spacing w:line="240" w:lineRule="exact"/>
                    <w:rPr>
                      <w:rFonts w:eastAsia="仿宋"/>
                    </w:rPr>
                  </w:pPr>
                  <w:r>
                    <w:rPr>
                      <w:rFonts w:eastAsia="仿宋"/>
                    </w:rPr>
                    <w:t>涂装</w:t>
                  </w:r>
                </w:p>
              </w:tc>
              <w:tc>
                <w:tcPr>
                  <w:tcW w:w="728" w:type="dxa"/>
                  <w:vAlign w:val="center"/>
                </w:tcPr>
                <w:p>
                  <w:pPr>
                    <w:pStyle w:val="26"/>
                    <w:spacing w:line="240" w:lineRule="exact"/>
                    <w:rPr>
                      <w:rFonts w:eastAsia="仿宋"/>
                    </w:rPr>
                  </w:pPr>
                  <w:r>
                    <w:rPr>
                      <w:rFonts w:eastAsia="仿宋"/>
                    </w:rPr>
                    <w:t>固态</w:t>
                  </w:r>
                </w:p>
              </w:tc>
              <w:tc>
                <w:tcPr>
                  <w:tcW w:w="2333" w:type="dxa"/>
                  <w:vAlign w:val="center"/>
                </w:tcPr>
                <w:p>
                  <w:pPr>
                    <w:pStyle w:val="26"/>
                    <w:spacing w:line="240" w:lineRule="exact"/>
                    <w:rPr>
                      <w:rFonts w:eastAsia="仿宋"/>
                    </w:rPr>
                  </w:pPr>
                  <w:r>
                    <w:rPr>
                      <w:rFonts w:eastAsia="仿宋"/>
                    </w:rPr>
                    <w:t>活性炭、有机物</w:t>
                  </w:r>
                </w:p>
              </w:tc>
              <w:tc>
                <w:tcPr>
                  <w:tcW w:w="2200" w:type="dxa"/>
                  <w:vAlign w:val="center"/>
                </w:tcPr>
                <w:p>
                  <w:pPr>
                    <w:pStyle w:val="10"/>
                    <w:spacing w:line="240" w:lineRule="exact"/>
                    <w:jc w:val="center"/>
                    <w:rPr>
                      <w:rFonts w:ascii="Times New Roman" w:hAnsi="Times New Roman" w:eastAsia="仿宋"/>
                    </w:rPr>
                  </w:pPr>
                  <w:r>
                    <w:rPr>
                      <w:rFonts w:hint="eastAsia" w:ascii="Times New Roman" w:hAnsi="Times New Roman" w:eastAsia="仿宋"/>
                    </w:rPr>
                    <w:t>9.2083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pStyle w:val="26"/>
                    <w:spacing w:line="240" w:lineRule="exact"/>
                    <w:rPr>
                      <w:rFonts w:eastAsia="仿宋"/>
                    </w:rPr>
                  </w:pPr>
                  <w:r>
                    <w:rPr>
                      <w:rFonts w:eastAsia="仿宋"/>
                    </w:rPr>
                    <w:t>6</w:t>
                  </w:r>
                </w:p>
              </w:tc>
              <w:tc>
                <w:tcPr>
                  <w:tcW w:w="1927" w:type="dxa"/>
                  <w:vAlign w:val="center"/>
                </w:tcPr>
                <w:p>
                  <w:pPr>
                    <w:pStyle w:val="10"/>
                    <w:spacing w:line="240" w:lineRule="exact"/>
                    <w:jc w:val="center"/>
                    <w:rPr>
                      <w:rFonts w:ascii="Times New Roman" w:hAnsi="Times New Roman" w:eastAsia="仿宋"/>
                    </w:rPr>
                  </w:pPr>
                  <w:r>
                    <w:rPr>
                      <w:rFonts w:hint="eastAsia" w:ascii="Times New Roman" w:hAnsi="Times New Roman" w:eastAsia="仿宋"/>
                    </w:rPr>
                    <w:t>生活垃圾</w:t>
                  </w:r>
                </w:p>
              </w:tc>
              <w:tc>
                <w:tcPr>
                  <w:tcW w:w="1211" w:type="dxa"/>
                  <w:vAlign w:val="center"/>
                </w:tcPr>
                <w:p>
                  <w:pPr>
                    <w:pStyle w:val="26"/>
                    <w:spacing w:line="240" w:lineRule="exact"/>
                    <w:rPr>
                      <w:rFonts w:eastAsia="仿宋"/>
                    </w:rPr>
                  </w:pPr>
                  <w:r>
                    <w:rPr>
                      <w:rFonts w:eastAsia="仿宋"/>
                    </w:rPr>
                    <w:t>涂装</w:t>
                  </w:r>
                </w:p>
              </w:tc>
              <w:tc>
                <w:tcPr>
                  <w:tcW w:w="728" w:type="dxa"/>
                  <w:vAlign w:val="center"/>
                </w:tcPr>
                <w:p>
                  <w:pPr>
                    <w:pStyle w:val="26"/>
                    <w:spacing w:line="240" w:lineRule="exact"/>
                    <w:rPr>
                      <w:rFonts w:eastAsia="仿宋"/>
                    </w:rPr>
                  </w:pPr>
                  <w:r>
                    <w:rPr>
                      <w:rFonts w:eastAsia="仿宋"/>
                    </w:rPr>
                    <w:t>固态</w:t>
                  </w:r>
                </w:p>
              </w:tc>
              <w:tc>
                <w:tcPr>
                  <w:tcW w:w="2333" w:type="dxa"/>
                  <w:vAlign w:val="center"/>
                </w:tcPr>
                <w:p>
                  <w:pPr>
                    <w:pStyle w:val="26"/>
                    <w:spacing w:line="240" w:lineRule="exact"/>
                    <w:rPr>
                      <w:rFonts w:eastAsia="仿宋"/>
                    </w:rPr>
                  </w:pPr>
                  <w:r>
                    <w:rPr>
                      <w:rFonts w:eastAsia="仿宋"/>
                    </w:rPr>
                    <w:t>废纸片等</w:t>
                  </w:r>
                </w:p>
              </w:tc>
              <w:tc>
                <w:tcPr>
                  <w:tcW w:w="2200" w:type="dxa"/>
                  <w:vAlign w:val="center"/>
                </w:tcPr>
                <w:p>
                  <w:pPr>
                    <w:pStyle w:val="10"/>
                    <w:spacing w:line="240" w:lineRule="exact"/>
                    <w:jc w:val="center"/>
                    <w:rPr>
                      <w:rFonts w:ascii="Times New Roman" w:hAnsi="Times New Roman" w:eastAsia="仿宋"/>
                    </w:rPr>
                  </w:pPr>
                  <w:r>
                    <w:rPr>
                      <w:rFonts w:hint="eastAsia" w:ascii="Times New Roman" w:hAnsi="Times New Roman" w:eastAsia="仿宋"/>
                    </w:rPr>
                    <w:t>40.5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pStyle w:val="26"/>
                    <w:spacing w:line="240" w:lineRule="exact"/>
                    <w:rPr>
                      <w:rFonts w:eastAsia="仿宋"/>
                    </w:rPr>
                  </w:pPr>
                  <w:r>
                    <w:rPr>
                      <w:rFonts w:hint="eastAsia" w:eastAsia="仿宋"/>
                    </w:rPr>
                    <w:t>7</w:t>
                  </w:r>
                </w:p>
              </w:tc>
              <w:tc>
                <w:tcPr>
                  <w:tcW w:w="1927" w:type="dxa"/>
                  <w:vAlign w:val="center"/>
                </w:tcPr>
                <w:p>
                  <w:pPr>
                    <w:pStyle w:val="10"/>
                    <w:spacing w:line="240" w:lineRule="exact"/>
                    <w:jc w:val="center"/>
                    <w:rPr>
                      <w:rFonts w:ascii="Times New Roman" w:hAnsi="Times New Roman" w:eastAsia="仿宋"/>
                    </w:rPr>
                  </w:pPr>
                  <w:r>
                    <w:rPr>
                      <w:rFonts w:hint="eastAsia" w:ascii="Times New Roman" w:hAnsi="Times New Roman" w:eastAsia="仿宋"/>
                    </w:rPr>
                    <w:t>废砂带、砂片</w:t>
                  </w:r>
                </w:p>
              </w:tc>
              <w:tc>
                <w:tcPr>
                  <w:tcW w:w="1211" w:type="dxa"/>
                  <w:vAlign w:val="center"/>
                </w:tcPr>
                <w:p>
                  <w:pPr>
                    <w:pStyle w:val="26"/>
                    <w:spacing w:line="240" w:lineRule="exact"/>
                    <w:rPr>
                      <w:rFonts w:eastAsia="仿宋"/>
                    </w:rPr>
                  </w:pPr>
                  <w:r>
                    <w:rPr>
                      <w:rFonts w:hint="eastAsia" w:eastAsia="仿宋"/>
                    </w:rPr>
                    <w:t>打磨</w:t>
                  </w:r>
                </w:p>
              </w:tc>
              <w:tc>
                <w:tcPr>
                  <w:tcW w:w="728" w:type="dxa"/>
                  <w:vAlign w:val="center"/>
                </w:tcPr>
                <w:p>
                  <w:pPr>
                    <w:pStyle w:val="26"/>
                    <w:spacing w:line="240" w:lineRule="exact"/>
                    <w:rPr>
                      <w:rFonts w:eastAsia="仿宋"/>
                    </w:rPr>
                  </w:pPr>
                  <w:r>
                    <w:rPr>
                      <w:rFonts w:hint="eastAsia" w:eastAsia="仿宋"/>
                    </w:rPr>
                    <w:t>固态</w:t>
                  </w:r>
                </w:p>
              </w:tc>
              <w:tc>
                <w:tcPr>
                  <w:tcW w:w="2333" w:type="dxa"/>
                  <w:vAlign w:val="center"/>
                </w:tcPr>
                <w:p>
                  <w:pPr>
                    <w:pStyle w:val="26"/>
                    <w:spacing w:line="240" w:lineRule="exact"/>
                    <w:rPr>
                      <w:rFonts w:eastAsia="仿宋"/>
                    </w:rPr>
                  </w:pPr>
                  <w:r>
                    <w:rPr>
                      <w:rFonts w:hint="eastAsia" w:eastAsia="仿宋"/>
                    </w:rPr>
                    <w:t>废砂带、沙片</w:t>
                  </w:r>
                </w:p>
              </w:tc>
              <w:tc>
                <w:tcPr>
                  <w:tcW w:w="2200" w:type="dxa"/>
                  <w:vAlign w:val="center"/>
                </w:tcPr>
                <w:p>
                  <w:pPr>
                    <w:pStyle w:val="10"/>
                    <w:spacing w:line="240" w:lineRule="exact"/>
                    <w:jc w:val="center"/>
                    <w:rPr>
                      <w:rFonts w:ascii="Times New Roman" w:hAnsi="Times New Roman" w:eastAsia="仿宋"/>
                    </w:rPr>
                  </w:pPr>
                  <w:r>
                    <w:rPr>
                      <w:rFonts w:hint="eastAsia" w:ascii="Times New Roman" w:hAnsi="Times New Roman" w:eastAsia="仿宋"/>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pStyle w:val="26"/>
                    <w:spacing w:line="240" w:lineRule="exact"/>
                    <w:rPr>
                      <w:rFonts w:eastAsia="仿宋"/>
                    </w:rPr>
                  </w:pPr>
                  <w:r>
                    <w:rPr>
                      <w:rFonts w:hint="eastAsia" w:eastAsia="仿宋"/>
                    </w:rPr>
                    <w:t>8</w:t>
                  </w:r>
                </w:p>
              </w:tc>
              <w:tc>
                <w:tcPr>
                  <w:tcW w:w="1927" w:type="dxa"/>
                  <w:vAlign w:val="center"/>
                </w:tcPr>
                <w:p>
                  <w:pPr>
                    <w:pStyle w:val="10"/>
                    <w:spacing w:line="240" w:lineRule="exact"/>
                    <w:jc w:val="center"/>
                    <w:rPr>
                      <w:rFonts w:ascii="Times New Roman" w:hAnsi="Times New Roman" w:eastAsia="仿宋"/>
                    </w:rPr>
                  </w:pPr>
                  <w:r>
                    <w:rPr>
                      <w:rFonts w:hint="eastAsia" w:ascii="Times New Roman" w:hAnsi="Times New Roman" w:eastAsia="仿宋"/>
                    </w:rPr>
                    <w:t>水旋废水</w:t>
                  </w:r>
                </w:p>
              </w:tc>
              <w:tc>
                <w:tcPr>
                  <w:tcW w:w="1211" w:type="dxa"/>
                  <w:vAlign w:val="center"/>
                </w:tcPr>
                <w:p>
                  <w:pPr>
                    <w:pStyle w:val="26"/>
                    <w:spacing w:line="240" w:lineRule="exact"/>
                    <w:rPr>
                      <w:rFonts w:eastAsia="仿宋"/>
                    </w:rPr>
                  </w:pPr>
                  <w:r>
                    <w:rPr>
                      <w:rFonts w:hint="eastAsia" w:eastAsia="仿宋"/>
                    </w:rPr>
                    <w:t>无泵水旋</w:t>
                  </w:r>
                </w:p>
              </w:tc>
              <w:tc>
                <w:tcPr>
                  <w:tcW w:w="728" w:type="dxa"/>
                  <w:vAlign w:val="center"/>
                </w:tcPr>
                <w:p>
                  <w:pPr>
                    <w:pStyle w:val="26"/>
                    <w:spacing w:line="240" w:lineRule="exact"/>
                    <w:rPr>
                      <w:rFonts w:eastAsia="仿宋"/>
                    </w:rPr>
                  </w:pPr>
                  <w:r>
                    <w:rPr>
                      <w:rFonts w:hint="eastAsia" w:eastAsia="仿宋"/>
                    </w:rPr>
                    <w:t>液态</w:t>
                  </w:r>
                </w:p>
              </w:tc>
              <w:tc>
                <w:tcPr>
                  <w:tcW w:w="2333" w:type="dxa"/>
                  <w:vAlign w:val="center"/>
                </w:tcPr>
                <w:p>
                  <w:pPr>
                    <w:pStyle w:val="26"/>
                    <w:spacing w:line="240" w:lineRule="exact"/>
                    <w:rPr>
                      <w:rFonts w:eastAsia="仿宋"/>
                    </w:rPr>
                  </w:pPr>
                  <w:r>
                    <w:rPr>
                      <w:rFonts w:hint="eastAsia" w:eastAsia="仿宋"/>
                    </w:rPr>
                    <w:t>VOCs、水</w:t>
                  </w:r>
                </w:p>
              </w:tc>
              <w:tc>
                <w:tcPr>
                  <w:tcW w:w="2200" w:type="dxa"/>
                  <w:vAlign w:val="center"/>
                </w:tcPr>
                <w:p>
                  <w:pPr>
                    <w:pStyle w:val="10"/>
                    <w:spacing w:line="240" w:lineRule="exact"/>
                    <w:jc w:val="center"/>
                    <w:rPr>
                      <w:rFonts w:ascii="Times New Roman" w:hAnsi="Times New Roman" w:eastAsia="仿宋"/>
                    </w:rPr>
                  </w:pPr>
                  <w:r>
                    <w:rPr>
                      <w:rFonts w:hint="eastAsia" w:ascii="Times New Roman" w:hAnsi="Times New Roman" w:eastAsia="仿宋"/>
                    </w:rPr>
                    <w:t>3</w:t>
                  </w:r>
                </w:p>
              </w:tc>
            </w:tr>
          </w:tbl>
          <w:p>
            <w:pPr>
              <w:pStyle w:val="10"/>
              <w:spacing w:line="460" w:lineRule="exact"/>
              <w:ind w:firstLine="470" w:firstLineChars="196"/>
              <w:rPr>
                <w:rFonts w:ascii="Times New Roman" w:hAnsi="Times New Roman" w:eastAsia="宋体"/>
                <w:sz w:val="24"/>
                <w:szCs w:val="24"/>
              </w:rPr>
            </w:pPr>
            <w:r>
              <w:rPr>
                <w:rFonts w:hint="eastAsia" w:ascii="Times New Roman" w:hAnsi="Times New Roman" w:eastAsia="宋体"/>
                <w:sz w:val="24"/>
                <w:szCs w:val="24"/>
              </w:rPr>
              <w:t>根据《中华人民共和国固体废物污染环境防治法》、《固体废物鉴别标准通则》（GB34330-2017）及《关于贯彻落实建设项目危险废物环境影响评价指南要求的通知》（苏环办[2018]18号）判断每种副产物是否属于固体废物，具体判定结果</w:t>
            </w:r>
            <w:r>
              <w:rPr>
                <w:rFonts w:ascii="Times New Roman" w:hAnsi="Times New Roman" w:eastAsia="宋体"/>
                <w:sz w:val="24"/>
                <w:szCs w:val="24"/>
              </w:rPr>
              <w:t>见表5-</w:t>
            </w:r>
            <w:r>
              <w:rPr>
                <w:rFonts w:hint="eastAsia" w:ascii="Times New Roman" w:hAnsi="Times New Roman" w:eastAsia="宋体"/>
                <w:sz w:val="24"/>
                <w:szCs w:val="24"/>
              </w:rPr>
              <w:t>8</w:t>
            </w:r>
            <w:r>
              <w:rPr>
                <w:rFonts w:ascii="Times New Roman" w:hAnsi="Times New Roman" w:eastAsia="宋体"/>
                <w:sz w:val="24"/>
                <w:szCs w:val="24"/>
              </w:rPr>
              <w:t>。</w:t>
            </w:r>
          </w:p>
          <w:p>
            <w:pPr>
              <w:pStyle w:val="31"/>
              <w:spacing w:beforeLines="50"/>
            </w:pPr>
            <w:r>
              <w:t>表5-</w:t>
            </w:r>
            <w:r>
              <w:rPr>
                <w:rFonts w:hint="eastAsia"/>
              </w:rPr>
              <w:t>8</w:t>
            </w:r>
            <w:r>
              <w:t xml:space="preserve">  建设项目副产物</w:t>
            </w:r>
            <w:r>
              <w:rPr>
                <w:rFonts w:hint="eastAsia"/>
              </w:rPr>
              <w:t>属性</w:t>
            </w:r>
            <w:r>
              <w:t>判定表</w:t>
            </w:r>
          </w:p>
          <w:tbl>
            <w:tblPr>
              <w:tblStyle w:val="18"/>
              <w:tblW w:w="9113"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700"/>
              <w:gridCol w:w="1133"/>
              <w:gridCol w:w="708"/>
              <w:gridCol w:w="1700"/>
              <w:gridCol w:w="850"/>
              <w:gridCol w:w="1275"/>
              <w:gridCol w:w="132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427" w:type="dxa"/>
                  <w:vMerge w:val="restart"/>
                  <w:vAlign w:val="center"/>
                </w:tcPr>
                <w:p>
                  <w:pPr>
                    <w:adjustRightInd w:val="0"/>
                    <w:snapToGrid w:val="0"/>
                    <w:spacing w:line="240" w:lineRule="exact"/>
                    <w:jc w:val="center"/>
                    <w:rPr>
                      <w:rFonts w:eastAsia="仿宋"/>
                      <w:b/>
                      <w:sz w:val="21"/>
                      <w:szCs w:val="21"/>
                    </w:rPr>
                  </w:pPr>
                  <w:r>
                    <w:rPr>
                      <w:rFonts w:hAnsi="仿宋" w:eastAsia="仿宋"/>
                      <w:b/>
                      <w:sz w:val="21"/>
                      <w:szCs w:val="21"/>
                    </w:rPr>
                    <w:t>序号</w:t>
                  </w:r>
                </w:p>
              </w:tc>
              <w:tc>
                <w:tcPr>
                  <w:tcW w:w="1700" w:type="dxa"/>
                  <w:vMerge w:val="restart"/>
                  <w:vAlign w:val="center"/>
                </w:tcPr>
                <w:p>
                  <w:pPr>
                    <w:adjustRightInd w:val="0"/>
                    <w:snapToGrid w:val="0"/>
                    <w:spacing w:line="240" w:lineRule="exact"/>
                    <w:jc w:val="center"/>
                    <w:rPr>
                      <w:rFonts w:eastAsia="仿宋"/>
                      <w:b/>
                      <w:sz w:val="21"/>
                      <w:szCs w:val="21"/>
                    </w:rPr>
                  </w:pPr>
                  <w:r>
                    <w:rPr>
                      <w:rFonts w:eastAsia="仿宋"/>
                      <w:b/>
                      <w:sz w:val="21"/>
                      <w:szCs w:val="21"/>
                    </w:rPr>
                    <w:t>副产物名称</w:t>
                  </w:r>
                </w:p>
              </w:tc>
              <w:tc>
                <w:tcPr>
                  <w:tcW w:w="1133" w:type="dxa"/>
                  <w:vMerge w:val="restart"/>
                  <w:vAlign w:val="center"/>
                </w:tcPr>
                <w:p>
                  <w:pPr>
                    <w:adjustRightInd w:val="0"/>
                    <w:snapToGrid w:val="0"/>
                    <w:spacing w:line="240" w:lineRule="exact"/>
                    <w:jc w:val="center"/>
                    <w:rPr>
                      <w:rFonts w:eastAsia="仿宋"/>
                      <w:b/>
                      <w:sz w:val="21"/>
                      <w:szCs w:val="21"/>
                    </w:rPr>
                  </w:pPr>
                  <w:r>
                    <w:rPr>
                      <w:rFonts w:eastAsia="仿宋"/>
                      <w:b/>
                      <w:sz w:val="21"/>
                      <w:szCs w:val="21"/>
                    </w:rPr>
                    <w:t>产生工序</w:t>
                  </w:r>
                </w:p>
              </w:tc>
              <w:tc>
                <w:tcPr>
                  <w:tcW w:w="708" w:type="dxa"/>
                  <w:vMerge w:val="restart"/>
                  <w:vAlign w:val="center"/>
                </w:tcPr>
                <w:p>
                  <w:pPr>
                    <w:adjustRightInd w:val="0"/>
                    <w:snapToGrid w:val="0"/>
                    <w:spacing w:line="240" w:lineRule="exact"/>
                    <w:jc w:val="center"/>
                    <w:rPr>
                      <w:rFonts w:eastAsia="仿宋"/>
                      <w:b/>
                      <w:sz w:val="21"/>
                      <w:szCs w:val="21"/>
                    </w:rPr>
                  </w:pPr>
                  <w:r>
                    <w:rPr>
                      <w:rFonts w:eastAsia="仿宋"/>
                      <w:b/>
                      <w:sz w:val="21"/>
                      <w:szCs w:val="21"/>
                    </w:rPr>
                    <w:t>形态</w:t>
                  </w:r>
                </w:p>
              </w:tc>
              <w:tc>
                <w:tcPr>
                  <w:tcW w:w="1700" w:type="dxa"/>
                  <w:vMerge w:val="restart"/>
                  <w:vAlign w:val="center"/>
                </w:tcPr>
                <w:p>
                  <w:pPr>
                    <w:adjustRightInd w:val="0"/>
                    <w:snapToGrid w:val="0"/>
                    <w:spacing w:line="240" w:lineRule="exact"/>
                    <w:jc w:val="center"/>
                    <w:rPr>
                      <w:rFonts w:eastAsia="仿宋"/>
                      <w:b/>
                      <w:sz w:val="21"/>
                      <w:szCs w:val="21"/>
                    </w:rPr>
                  </w:pPr>
                  <w:r>
                    <w:rPr>
                      <w:rFonts w:eastAsia="仿宋"/>
                      <w:b/>
                      <w:sz w:val="21"/>
                      <w:szCs w:val="21"/>
                    </w:rPr>
                    <w:t>主要成分</w:t>
                  </w:r>
                </w:p>
              </w:tc>
              <w:tc>
                <w:tcPr>
                  <w:tcW w:w="850" w:type="dxa"/>
                  <w:vMerge w:val="restart"/>
                  <w:vAlign w:val="center"/>
                </w:tcPr>
                <w:p>
                  <w:pPr>
                    <w:adjustRightInd w:val="0"/>
                    <w:snapToGrid w:val="0"/>
                    <w:spacing w:line="240" w:lineRule="exact"/>
                    <w:jc w:val="center"/>
                    <w:rPr>
                      <w:rFonts w:eastAsia="仿宋"/>
                      <w:b/>
                      <w:sz w:val="21"/>
                      <w:szCs w:val="21"/>
                    </w:rPr>
                  </w:pPr>
                  <w:r>
                    <w:rPr>
                      <w:rFonts w:eastAsia="仿宋"/>
                      <w:b/>
                      <w:sz w:val="21"/>
                      <w:szCs w:val="21"/>
                    </w:rPr>
                    <w:t>是否属于固废</w:t>
                  </w:r>
                </w:p>
              </w:tc>
              <w:tc>
                <w:tcPr>
                  <w:tcW w:w="2595" w:type="dxa"/>
                  <w:gridSpan w:val="2"/>
                  <w:vAlign w:val="center"/>
                </w:tcPr>
                <w:p>
                  <w:pPr>
                    <w:adjustRightInd w:val="0"/>
                    <w:snapToGrid w:val="0"/>
                    <w:spacing w:line="240" w:lineRule="exact"/>
                    <w:jc w:val="center"/>
                    <w:rPr>
                      <w:rFonts w:eastAsia="仿宋"/>
                      <w:b/>
                      <w:sz w:val="21"/>
                      <w:szCs w:val="21"/>
                    </w:rPr>
                  </w:pPr>
                  <w:r>
                    <w:rPr>
                      <w:rFonts w:eastAsia="仿宋"/>
                      <w:b/>
                      <w:sz w:val="21"/>
                      <w:szCs w:val="21"/>
                    </w:rPr>
                    <w:t>判定依据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427" w:type="dxa"/>
                  <w:vMerge w:val="continue"/>
                  <w:vAlign w:val="center"/>
                </w:tcPr>
                <w:p>
                  <w:pPr>
                    <w:adjustRightInd w:val="0"/>
                    <w:snapToGrid w:val="0"/>
                    <w:spacing w:line="240" w:lineRule="exact"/>
                    <w:jc w:val="center"/>
                    <w:rPr>
                      <w:rFonts w:hAnsi="仿宋" w:eastAsia="仿宋"/>
                      <w:b/>
                      <w:sz w:val="21"/>
                      <w:szCs w:val="21"/>
                    </w:rPr>
                  </w:pPr>
                </w:p>
              </w:tc>
              <w:tc>
                <w:tcPr>
                  <w:tcW w:w="1700" w:type="dxa"/>
                  <w:vMerge w:val="continue"/>
                  <w:vAlign w:val="center"/>
                </w:tcPr>
                <w:p>
                  <w:pPr>
                    <w:adjustRightInd w:val="0"/>
                    <w:snapToGrid w:val="0"/>
                    <w:spacing w:line="240" w:lineRule="exact"/>
                    <w:jc w:val="center"/>
                    <w:rPr>
                      <w:rFonts w:eastAsia="仿宋"/>
                      <w:b/>
                      <w:sz w:val="21"/>
                      <w:szCs w:val="21"/>
                    </w:rPr>
                  </w:pPr>
                </w:p>
              </w:tc>
              <w:tc>
                <w:tcPr>
                  <w:tcW w:w="1133" w:type="dxa"/>
                  <w:vMerge w:val="continue"/>
                  <w:vAlign w:val="center"/>
                </w:tcPr>
                <w:p>
                  <w:pPr>
                    <w:adjustRightInd w:val="0"/>
                    <w:snapToGrid w:val="0"/>
                    <w:spacing w:line="240" w:lineRule="exact"/>
                    <w:jc w:val="center"/>
                    <w:rPr>
                      <w:rFonts w:eastAsia="仿宋"/>
                      <w:b/>
                      <w:sz w:val="21"/>
                      <w:szCs w:val="21"/>
                    </w:rPr>
                  </w:pPr>
                </w:p>
              </w:tc>
              <w:tc>
                <w:tcPr>
                  <w:tcW w:w="708" w:type="dxa"/>
                  <w:vMerge w:val="continue"/>
                  <w:vAlign w:val="center"/>
                </w:tcPr>
                <w:p>
                  <w:pPr>
                    <w:adjustRightInd w:val="0"/>
                    <w:snapToGrid w:val="0"/>
                    <w:spacing w:line="240" w:lineRule="exact"/>
                    <w:jc w:val="center"/>
                    <w:rPr>
                      <w:rFonts w:eastAsia="仿宋"/>
                      <w:b/>
                      <w:sz w:val="21"/>
                      <w:szCs w:val="21"/>
                    </w:rPr>
                  </w:pPr>
                </w:p>
              </w:tc>
              <w:tc>
                <w:tcPr>
                  <w:tcW w:w="1700" w:type="dxa"/>
                  <w:vMerge w:val="continue"/>
                  <w:vAlign w:val="center"/>
                </w:tcPr>
                <w:p>
                  <w:pPr>
                    <w:adjustRightInd w:val="0"/>
                    <w:snapToGrid w:val="0"/>
                    <w:spacing w:line="240" w:lineRule="exact"/>
                    <w:jc w:val="center"/>
                    <w:rPr>
                      <w:rFonts w:eastAsia="仿宋"/>
                      <w:b/>
                      <w:sz w:val="21"/>
                      <w:szCs w:val="21"/>
                    </w:rPr>
                  </w:pPr>
                </w:p>
              </w:tc>
              <w:tc>
                <w:tcPr>
                  <w:tcW w:w="850" w:type="dxa"/>
                  <w:vMerge w:val="continue"/>
                  <w:vAlign w:val="center"/>
                </w:tcPr>
                <w:p>
                  <w:pPr>
                    <w:adjustRightInd w:val="0"/>
                    <w:snapToGrid w:val="0"/>
                    <w:spacing w:line="240" w:lineRule="exact"/>
                    <w:jc w:val="center"/>
                    <w:rPr>
                      <w:rFonts w:eastAsia="仿宋"/>
                      <w:b/>
                      <w:sz w:val="21"/>
                      <w:szCs w:val="21"/>
                    </w:rPr>
                  </w:pPr>
                </w:p>
              </w:tc>
              <w:tc>
                <w:tcPr>
                  <w:tcW w:w="1275" w:type="dxa"/>
                  <w:vAlign w:val="center"/>
                </w:tcPr>
                <w:p>
                  <w:pPr>
                    <w:adjustRightInd w:val="0"/>
                    <w:snapToGrid w:val="0"/>
                    <w:spacing w:line="240" w:lineRule="exact"/>
                    <w:jc w:val="center"/>
                    <w:rPr>
                      <w:rFonts w:eastAsia="仿宋"/>
                      <w:b/>
                      <w:sz w:val="21"/>
                      <w:szCs w:val="21"/>
                    </w:rPr>
                  </w:pPr>
                  <w:r>
                    <w:rPr>
                      <w:rFonts w:eastAsia="仿宋"/>
                      <w:b/>
                      <w:sz w:val="21"/>
                      <w:szCs w:val="21"/>
                    </w:rPr>
                    <w:t>产生和来源</w:t>
                  </w:r>
                </w:p>
              </w:tc>
              <w:tc>
                <w:tcPr>
                  <w:tcW w:w="1320" w:type="dxa"/>
                  <w:vAlign w:val="center"/>
                </w:tcPr>
                <w:p>
                  <w:pPr>
                    <w:adjustRightInd w:val="0"/>
                    <w:snapToGrid w:val="0"/>
                    <w:spacing w:line="240" w:lineRule="exact"/>
                    <w:jc w:val="center"/>
                    <w:rPr>
                      <w:rFonts w:eastAsia="仿宋"/>
                      <w:b/>
                      <w:sz w:val="21"/>
                      <w:szCs w:val="21"/>
                    </w:rPr>
                  </w:pPr>
                  <w:r>
                    <w:rPr>
                      <w:rFonts w:eastAsia="仿宋"/>
                      <w:b/>
                      <w:sz w:val="21"/>
                      <w:szCs w:val="21"/>
                    </w:rPr>
                    <w:t>利用和处置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vAlign w:val="center"/>
                </w:tcPr>
                <w:p>
                  <w:pPr>
                    <w:pStyle w:val="26"/>
                    <w:spacing w:line="240" w:lineRule="exact"/>
                    <w:rPr>
                      <w:rFonts w:eastAsia="仿宋"/>
                    </w:rPr>
                  </w:pPr>
                  <w:r>
                    <w:rPr>
                      <w:rFonts w:eastAsia="仿宋"/>
                    </w:rPr>
                    <w:t>1</w:t>
                  </w:r>
                </w:p>
              </w:tc>
              <w:tc>
                <w:tcPr>
                  <w:tcW w:w="1700" w:type="dxa"/>
                  <w:vAlign w:val="center"/>
                </w:tcPr>
                <w:p>
                  <w:pPr>
                    <w:pStyle w:val="10"/>
                    <w:spacing w:line="240" w:lineRule="exact"/>
                    <w:jc w:val="center"/>
                    <w:rPr>
                      <w:rFonts w:ascii="Times New Roman" w:hAnsi="Times New Roman" w:eastAsia="仿宋"/>
                    </w:rPr>
                  </w:pPr>
                  <w:r>
                    <w:rPr>
                      <w:rFonts w:hint="eastAsia" w:ascii="Times New Roman" w:hAnsi="Times New Roman" w:eastAsia="仿宋"/>
                    </w:rPr>
                    <w:t>边角料、金属屑和木屑</w:t>
                  </w:r>
                </w:p>
              </w:tc>
              <w:tc>
                <w:tcPr>
                  <w:tcW w:w="1133" w:type="dxa"/>
                  <w:vAlign w:val="center"/>
                </w:tcPr>
                <w:p>
                  <w:pPr>
                    <w:pStyle w:val="26"/>
                    <w:spacing w:line="240" w:lineRule="exact"/>
                    <w:rPr>
                      <w:rFonts w:eastAsia="仿宋"/>
                    </w:rPr>
                  </w:pPr>
                  <w:r>
                    <w:rPr>
                      <w:rFonts w:eastAsia="仿宋"/>
                    </w:rPr>
                    <w:t>机加工</w:t>
                  </w:r>
                </w:p>
              </w:tc>
              <w:tc>
                <w:tcPr>
                  <w:tcW w:w="708" w:type="dxa"/>
                  <w:vAlign w:val="center"/>
                </w:tcPr>
                <w:p>
                  <w:pPr>
                    <w:pStyle w:val="26"/>
                    <w:spacing w:line="240" w:lineRule="exact"/>
                    <w:rPr>
                      <w:rFonts w:eastAsia="仿宋"/>
                    </w:rPr>
                  </w:pPr>
                  <w:r>
                    <w:rPr>
                      <w:rFonts w:eastAsia="仿宋"/>
                    </w:rPr>
                    <w:t>固态</w:t>
                  </w:r>
                </w:p>
              </w:tc>
              <w:tc>
                <w:tcPr>
                  <w:tcW w:w="1700" w:type="dxa"/>
                  <w:vAlign w:val="center"/>
                </w:tcPr>
                <w:p>
                  <w:pPr>
                    <w:pStyle w:val="26"/>
                    <w:spacing w:line="240" w:lineRule="exact"/>
                    <w:rPr>
                      <w:rFonts w:eastAsia="仿宋"/>
                    </w:rPr>
                  </w:pPr>
                  <w:r>
                    <w:rPr>
                      <w:rFonts w:eastAsia="仿宋"/>
                    </w:rPr>
                    <w:t>铝材、钢材</w:t>
                  </w:r>
                  <w:r>
                    <w:rPr>
                      <w:rFonts w:hint="eastAsia" w:eastAsia="仿宋"/>
                    </w:rPr>
                    <w:t>、木材</w:t>
                  </w:r>
                </w:p>
              </w:tc>
              <w:tc>
                <w:tcPr>
                  <w:tcW w:w="850" w:type="dxa"/>
                  <w:vAlign w:val="center"/>
                </w:tcPr>
                <w:p>
                  <w:pPr>
                    <w:adjustRightInd w:val="0"/>
                    <w:snapToGrid w:val="0"/>
                    <w:spacing w:line="240" w:lineRule="exact"/>
                    <w:jc w:val="center"/>
                    <w:rPr>
                      <w:rFonts w:eastAsia="仿宋"/>
                      <w:sz w:val="21"/>
                      <w:szCs w:val="21"/>
                    </w:rPr>
                  </w:pPr>
                  <w:r>
                    <w:rPr>
                      <w:rFonts w:eastAsia="仿宋"/>
                      <w:sz w:val="21"/>
                      <w:szCs w:val="21"/>
                    </w:rPr>
                    <w:t>是</w:t>
                  </w:r>
                </w:p>
              </w:tc>
              <w:tc>
                <w:tcPr>
                  <w:tcW w:w="1275" w:type="dxa"/>
                  <w:vAlign w:val="center"/>
                </w:tcPr>
                <w:p>
                  <w:pPr>
                    <w:adjustRightInd w:val="0"/>
                    <w:snapToGrid w:val="0"/>
                    <w:spacing w:line="240" w:lineRule="exact"/>
                    <w:jc w:val="center"/>
                    <w:rPr>
                      <w:rFonts w:eastAsia="仿宋"/>
                      <w:sz w:val="21"/>
                      <w:szCs w:val="21"/>
                    </w:rPr>
                  </w:pPr>
                  <w:r>
                    <w:rPr>
                      <w:rFonts w:hint="eastAsia" w:eastAsia="仿宋"/>
                      <w:sz w:val="21"/>
                      <w:szCs w:val="21"/>
                    </w:rPr>
                    <w:t>4.2-(a)</w:t>
                  </w:r>
                </w:p>
              </w:tc>
              <w:tc>
                <w:tcPr>
                  <w:tcW w:w="1320" w:type="dxa"/>
                  <w:vAlign w:val="center"/>
                </w:tcPr>
                <w:p>
                  <w:pPr>
                    <w:adjustRightInd w:val="0"/>
                    <w:snapToGrid w:val="0"/>
                    <w:spacing w:line="240" w:lineRule="exact"/>
                    <w:jc w:val="center"/>
                    <w:rPr>
                      <w:sz w:val="21"/>
                      <w:szCs w:val="21"/>
                    </w:rPr>
                  </w:pPr>
                  <w:r>
                    <w:rPr>
                      <w:sz w:val="21"/>
                      <w:szCs w:val="21"/>
                    </w:rPr>
                    <w:t>5.1-(e)</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vAlign w:val="center"/>
                </w:tcPr>
                <w:p>
                  <w:pPr>
                    <w:pStyle w:val="26"/>
                    <w:spacing w:line="240" w:lineRule="exact"/>
                    <w:rPr>
                      <w:rFonts w:eastAsia="仿宋"/>
                    </w:rPr>
                  </w:pPr>
                  <w:r>
                    <w:rPr>
                      <w:rFonts w:hint="eastAsia" w:eastAsia="仿宋"/>
                    </w:rPr>
                    <w:t xml:space="preserve">2   </w:t>
                  </w:r>
                </w:p>
              </w:tc>
              <w:tc>
                <w:tcPr>
                  <w:tcW w:w="1700" w:type="dxa"/>
                  <w:vAlign w:val="center"/>
                </w:tcPr>
                <w:p>
                  <w:pPr>
                    <w:pStyle w:val="10"/>
                    <w:spacing w:line="240" w:lineRule="exact"/>
                    <w:jc w:val="center"/>
                    <w:rPr>
                      <w:rFonts w:ascii="Times New Roman" w:hAnsi="Times New Roman" w:eastAsia="仿宋"/>
                    </w:rPr>
                  </w:pPr>
                  <w:r>
                    <w:rPr>
                      <w:rFonts w:ascii="Times New Roman" w:hAnsi="Times New Roman" w:eastAsia="仿宋"/>
                    </w:rPr>
                    <w:t>废油漆包装桶</w:t>
                  </w:r>
                </w:p>
              </w:tc>
              <w:tc>
                <w:tcPr>
                  <w:tcW w:w="1133" w:type="dxa"/>
                  <w:vAlign w:val="center"/>
                </w:tcPr>
                <w:p>
                  <w:pPr>
                    <w:pStyle w:val="26"/>
                    <w:spacing w:line="240" w:lineRule="exact"/>
                    <w:rPr>
                      <w:rFonts w:eastAsia="仿宋"/>
                    </w:rPr>
                  </w:pPr>
                  <w:r>
                    <w:rPr>
                      <w:rFonts w:hint="eastAsia" w:eastAsia="仿宋"/>
                    </w:rPr>
                    <w:t>--</w:t>
                  </w:r>
                </w:p>
              </w:tc>
              <w:tc>
                <w:tcPr>
                  <w:tcW w:w="708" w:type="dxa"/>
                  <w:vAlign w:val="center"/>
                </w:tcPr>
                <w:p>
                  <w:pPr>
                    <w:pStyle w:val="26"/>
                    <w:spacing w:line="240" w:lineRule="exact"/>
                    <w:rPr>
                      <w:rFonts w:eastAsia="仿宋"/>
                    </w:rPr>
                  </w:pPr>
                  <w:r>
                    <w:rPr>
                      <w:rFonts w:eastAsia="仿宋"/>
                    </w:rPr>
                    <w:t>固态</w:t>
                  </w:r>
                </w:p>
              </w:tc>
              <w:tc>
                <w:tcPr>
                  <w:tcW w:w="1700" w:type="dxa"/>
                  <w:vAlign w:val="center"/>
                </w:tcPr>
                <w:p>
                  <w:pPr>
                    <w:pStyle w:val="26"/>
                    <w:spacing w:line="240" w:lineRule="exact"/>
                    <w:rPr>
                      <w:rFonts w:eastAsia="仿宋"/>
                    </w:rPr>
                  </w:pPr>
                  <w:r>
                    <w:rPr>
                      <w:rFonts w:eastAsia="仿宋"/>
                    </w:rPr>
                    <w:t>漆、塑料桶</w:t>
                  </w:r>
                </w:p>
              </w:tc>
              <w:tc>
                <w:tcPr>
                  <w:tcW w:w="850" w:type="dxa"/>
                  <w:vAlign w:val="center"/>
                </w:tcPr>
                <w:p>
                  <w:pPr>
                    <w:adjustRightInd w:val="0"/>
                    <w:snapToGrid w:val="0"/>
                    <w:spacing w:line="240" w:lineRule="exact"/>
                    <w:jc w:val="center"/>
                    <w:rPr>
                      <w:rFonts w:eastAsia="仿宋"/>
                      <w:sz w:val="21"/>
                      <w:szCs w:val="21"/>
                    </w:rPr>
                  </w:pPr>
                  <w:r>
                    <w:rPr>
                      <w:rFonts w:hint="eastAsia" w:eastAsia="仿宋"/>
                      <w:sz w:val="21"/>
                      <w:szCs w:val="21"/>
                    </w:rPr>
                    <w:t>否</w:t>
                  </w:r>
                </w:p>
              </w:tc>
              <w:tc>
                <w:tcPr>
                  <w:tcW w:w="1275" w:type="dxa"/>
                  <w:vAlign w:val="center"/>
                </w:tcPr>
                <w:p>
                  <w:pPr>
                    <w:adjustRightInd w:val="0"/>
                    <w:snapToGrid w:val="0"/>
                    <w:spacing w:line="240" w:lineRule="exact"/>
                    <w:jc w:val="center"/>
                    <w:rPr>
                      <w:rFonts w:eastAsia="仿宋"/>
                      <w:sz w:val="21"/>
                      <w:szCs w:val="21"/>
                    </w:rPr>
                  </w:pPr>
                  <w:r>
                    <w:rPr>
                      <w:rFonts w:hint="eastAsia" w:eastAsia="仿宋"/>
                      <w:sz w:val="21"/>
                      <w:szCs w:val="21"/>
                    </w:rPr>
                    <w:t>6.1-(a)</w:t>
                  </w:r>
                </w:p>
              </w:tc>
              <w:tc>
                <w:tcPr>
                  <w:tcW w:w="1320" w:type="dxa"/>
                  <w:vAlign w:val="center"/>
                </w:tcPr>
                <w:p>
                  <w:pPr>
                    <w:adjustRightInd w:val="0"/>
                    <w:snapToGrid w:val="0"/>
                    <w:spacing w:line="240" w:lineRule="exact"/>
                    <w:jc w:val="center"/>
                    <w:rPr>
                      <w:rFonts w:eastAsia="仿宋"/>
                      <w:sz w:val="21"/>
                      <w:szCs w:val="21"/>
                    </w:rPr>
                  </w:pPr>
                  <w:r>
                    <w:rPr>
                      <w:rFonts w:hint="eastAsia" w:eastAsia="仿宋"/>
                      <w:sz w:val="21"/>
                      <w:szCs w:val="21"/>
                    </w:rPr>
                    <w:t>6.1-(a)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vAlign w:val="center"/>
                </w:tcPr>
                <w:p>
                  <w:pPr>
                    <w:pStyle w:val="26"/>
                    <w:spacing w:line="240" w:lineRule="exact"/>
                    <w:rPr>
                      <w:rFonts w:eastAsia="仿宋"/>
                    </w:rPr>
                  </w:pPr>
                  <w:r>
                    <w:rPr>
                      <w:rFonts w:hint="eastAsia" w:eastAsia="仿宋"/>
                    </w:rPr>
                    <w:t>3</w:t>
                  </w:r>
                </w:p>
              </w:tc>
              <w:tc>
                <w:tcPr>
                  <w:tcW w:w="1700" w:type="dxa"/>
                  <w:vAlign w:val="center"/>
                </w:tcPr>
                <w:p>
                  <w:pPr>
                    <w:pStyle w:val="10"/>
                    <w:spacing w:line="240" w:lineRule="exact"/>
                    <w:jc w:val="center"/>
                    <w:rPr>
                      <w:rFonts w:ascii="Times New Roman" w:hAnsi="Times New Roman" w:eastAsia="仿宋"/>
                    </w:rPr>
                  </w:pPr>
                  <w:r>
                    <w:rPr>
                      <w:rFonts w:ascii="Times New Roman" w:hAnsi="Times New Roman" w:eastAsia="仿宋"/>
                    </w:rPr>
                    <w:t>漆渣</w:t>
                  </w:r>
                </w:p>
              </w:tc>
              <w:tc>
                <w:tcPr>
                  <w:tcW w:w="1133" w:type="dxa"/>
                  <w:vAlign w:val="center"/>
                </w:tcPr>
                <w:p>
                  <w:pPr>
                    <w:pStyle w:val="26"/>
                    <w:spacing w:line="240" w:lineRule="exact"/>
                    <w:rPr>
                      <w:rFonts w:eastAsia="仿宋"/>
                    </w:rPr>
                  </w:pPr>
                  <w:r>
                    <w:rPr>
                      <w:rFonts w:eastAsia="仿宋"/>
                    </w:rPr>
                    <w:t>涂装</w:t>
                  </w:r>
                </w:p>
              </w:tc>
              <w:tc>
                <w:tcPr>
                  <w:tcW w:w="708" w:type="dxa"/>
                  <w:vAlign w:val="center"/>
                </w:tcPr>
                <w:p>
                  <w:pPr>
                    <w:pStyle w:val="26"/>
                    <w:spacing w:line="240" w:lineRule="exact"/>
                    <w:rPr>
                      <w:rFonts w:eastAsia="仿宋"/>
                    </w:rPr>
                  </w:pPr>
                  <w:r>
                    <w:rPr>
                      <w:rFonts w:eastAsia="仿宋"/>
                    </w:rPr>
                    <w:t>固态</w:t>
                  </w:r>
                </w:p>
              </w:tc>
              <w:tc>
                <w:tcPr>
                  <w:tcW w:w="1700" w:type="dxa"/>
                  <w:vAlign w:val="center"/>
                </w:tcPr>
                <w:p>
                  <w:pPr>
                    <w:pStyle w:val="26"/>
                    <w:spacing w:line="240" w:lineRule="exact"/>
                    <w:rPr>
                      <w:rFonts w:eastAsia="仿宋"/>
                    </w:rPr>
                  </w:pPr>
                  <w:r>
                    <w:rPr>
                      <w:rFonts w:eastAsia="仿宋"/>
                    </w:rPr>
                    <w:t>涂料固分</w:t>
                  </w:r>
                </w:p>
              </w:tc>
              <w:tc>
                <w:tcPr>
                  <w:tcW w:w="850" w:type="dxa"/>
                  <w:vAlign w:val="center"/>
                </w:tcPr>
                <w:p>
                  <w:pPr>
                    <w:adjustRightInd w:val="0"/>
                    <w:snapToGrid w:val="0"/>
                    <w:spacing w:line="240" w:lineRule="exact"/>
                    <w:jc w:val="center"/>
                    <w:rPr>
                      <w:rFonts w:eastAsia="仿宋"/>
                      <w:sz w:val="21"/>
                      <w:szCs w:val="21"/>
                    </w:rPr>
                  </w:pPr>
                  <w:r>
                    <w:rPr>
                      <w:rFonts w:eastAsia="仿宋"/>
                      <w:sz w:val="21"/>
                      <w:szCs w:val="21"/>
                    </w:rPr>
                    <w:t>是</w:t>
                  </w:r>
                </w:p>
              </w:tc>
              <w:tc>
                <w:tcPr>
                  <w:tcW w:w="1275" w:type="dxa"/>
                  <w:vAlign w:val="center"/>
                </w:tcPr>
                <w:p>
                  <w:pPr>
                    <w:adjustRightInd w:val="0"/>
                    <w:snapToGrid w:val="0"/>
                    <w:spacing w:line="240" w:lineRule="exact"/>
                    <w:jc w:val="center"/>
                    <w:rPr>
                      <w:rFonts w:eastAsia="仿宋"/>
                      <w:sz w:val="21"/>
                      <w:szCs w:val="21"/>
                    </w:rPr>
                  </w:pPr>
                  <w:r>
                    <w:rPr>
                      <w:rFonts w:hint="eastAsia" w:eastAsia="仿宋"/>
                      <w:sz w:val="21"/>
                      <w:szCs w:val="21"/>
                    </w:rPr>
                    <w:t>4.1-(h)</w:t>
                  </w:r>
                </w:p>
              </w:tc>
              <w:tc>
                <w:tcPr>
                  <w:tcW w:w="1320" w:type="dxa"/>
                  <w:vAlign w:val="center"/>
                </w:tcPr>
                <w:p>
                  <w:pPr>
                    <w:adjustRightInd w:val="0"/>
                    <w:snapToGrid w:val="0"/>
                    <w:spacing w:line="240" w:lineRule="exact"/>
                    <w:jc w:val="center"/>
                    <w:rPr>
                      <w:rFonts w:eastAsia="仿宋"/>
                      <w:sz w:val="21"/>
                      <w:szCs w:val="21"/>
                    </w:rPr>
                  </w:pPr>
                  <w:r>
                    <w:rPr>
                      <w:sz w:val="21"/>
                      <w:szCs w:val="21"/>
                    </w:rPr>
                    <w:t>5.1-(e)</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vAlign w:val="center"/>
                </w:tcPr>
                <w:p>
                  <w:pPr>
                    <w:pStyle w:val="26"/>
                    <w:spacing w:line="240" w:lineRule="exact"/>
                    <w:rPr>
                      <w:rFonts w:eastAsia="仿宋"/>
                    </w:rPr>
                  </w:pPr>
                  <w:r>
                    <w:rPr>
                      <w:rFonts w:hint="eastAsia" w:eastAsia="仿宋"/>
                    </w:rPr>
                    <w:t>4</w:t>
                  </w:r>
                </w:p>
              </w:tc>
              <w:tc>
                <w:tcPr>
                  <w:tcW w:w="1700" w:type="dxa"/>
                  <w:vAlign w:val="center"/>
                </w:tcPr>
                <w:p>
                  <w:pPr>
                    <w:pStyle w:val="10"/>
                    <w:spacing w:line="240" w:lineRule="exact"/>
                    <w:jc w:val="center"/>
                    <w:rPr>
                      <w:rFonts w:ascii="Times New Roman" w:hAnsi="Times New Roman" w:eastAsia="仿宋"/>
                    </w:rPr>
                  </w:pPr>
                  <w:r>
                    <w:rPr>
                      <w:rFonts w:ascii="Times New Roman" w:hAnsi="Times New Roman" w:eastAsia="仿宋"/>
                    </w:rPr>
                    <w:t>废过滤棉</w:t>
                  </w:r>
                </w:p>
              </w:tc>
              <w:tc>
                <w:tcPr>
                  <w:tcW w:w="1133" w:type="dxa"/>
                  <w:vAlign w:val="center"/>
                </w:tcPr>
                <w:p>
                  <w:pPr>
                    <w:pStyle w:val="26"/>
                    <w:spacing w:line="240" w:lineRule="exact"/>
                    <w:rPr>
                      <w:rFonts w:eastAsia="仿宋"/>
                    </w:rPr>
                  </w:pPr>
                  <w:r>
                    <w:rPr>
                      <w:rFonts w:eastAsia="仿宋"/>
                    </w:rPr>
                    <w:t>废气处理</w:t>
                  </w:r>
                </w:p>
              </w:tc>
              <w:tc>
                <w:tcPr>
                  <w:tcW w:w="708" w:type="dxa"/>
                  <w:vAlign w:val="center"/>
                </w:tcPr>
                <w:p>
                  <w:pPr>
                    <w:pStyle w:val="26"/>
                    <w:spacing w:line="240" w:lineRule="exact"/>
                    <w:rPr>
                      <w:rFonts w:eastAsia="仿宋"/>
                    </w:rPr>
                  </w:pPr>
                  <w:r>
                    <w:rPr>
                      <w:rFonts w:eastAsia="仿宋"/>
                    </w:rPr>
                    <w:t>固态</w:t>
                  </w:r>
                </w:p>
              </w:tc>
              <w:tc>
                <w:tcPr>
                  <w:tcW w:w="1700" w:type="dxa"/>
                  <w:vAlign w:val="center"/>
                </w:tcPr>
                <w:p>
                  <w:pPr>
                    <w:pStyle w:val="26"/>
                    <w:spacing w:line="240" w:lineRule="exact"/>
                    <w:rPr>
                      <w:rFonts w:eastAsia="仿宋"/>
                    </w:rPr>
                  </w:pPr>
                  <w:r>
                    <w:rPr>
                      <w:rFonts w:eastAsia="仿宋"/>
                    </w:rPr>
                    <w:t>过滤棉、颗粒物</w:t>
                  </w:r>
                </w:p>
              </w:tc>
              <w:tc>
                <w:tcPr>
                  <w:tcW w:w="850" w:type="dxa"/>
                  <w:vAlign w:val="center"/>
                </w:tcPr>
                <w:p>
                  <w:pPr>
                    <w:adjustRightInd w:val="0"/>
                    <w:snapToGrid w:val="0"/>
                    <w:spacing w:line="240" w:lineRule="exact"/>
                    <w:jc w:val="center"/>
                    <w:rPr>
                      <w:rFonts w:eastAsia="仿宋"/>
                      <w:sz w:val="21"/>
                      <w:szCs w:val="21"/>
                    </w:rPr>
                  </w:pPr>
                  <w:r>
                    <w:rPr>
                      <w:rFonts w:eastAsia="仿宋"/>
                      <w:sz w:val="21"/>
                      <w:szCs w:val="21"/>
                    </w:rPr>
                    <w:t>是</w:t>
                  </w:r>
                </w:p>
              </w:tc>
              <w:tc>
                <w:tcPr>
                  <w:tcW w:w="1275" w:type="dxa"/>
                  <w:vAlign w:val="center"/>
                </w:tcPr>
                <w:p>
                  <w:pPr>
                    <w:adjustRightInd w:val="0"/>
                    <w:snapToGrid w:val="0"/>
                    <w:spacing w:line="240" w:lineRule="exact"/>
                    <w:jc w:val="center"/>
                    <w:rPr>
                      <w:rFonts w:eastAsia="仿宋"/>
                      <w:sz w:val="21"/>
                      <w:szCs w:val="21"/>
                    </w:rPr>
                  </w:pPr>
                  <w:r>
                    <w:rPr>
                      <w:rFonts w:hint="eastAsia" w:eastAsia="仿宋"/>
                      <w:sz w:val="21"/>
                      <w:szCs w:val="21"/>
                    </w:rPr>
                    <w:t>4.3-(l)</w:t>
                  </w:r>
                </w:p>
              </w:tc>
              <w:tc>
                <w:tcPr>
                  <w:tcW w:w="1320" w:type="dxa"/>
                  <w:vAlign w:val="center"/>
                </w:tcPr>
                <w:p>
                  <w:pPr>
                    <w:adjustRightInd w:val="0"/>
                    <w:snapToGrid w:val="0"/>
                    <w:spacing w:line="240" w:lineRule="exact"/>
                    <w:jc w:val="center"/>
                    <w:rPr>
                      <w:rFonts w:eastAsia="仿宋"/>
                      <w:sz w:val="21"/>
                      <w:szCs w:val="21"/>
                    </w:rPr>
                  </w:pPr>
                  <w:r>
                    <w:rPr>
                      <w:sz w:val="21"/>
                      <w:szCs w:val="21"/>
                    </w:rPr>
                    <w:t>5.1-(e)</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vAlign w:val="center"/>
                </w:tcPr>
                <w:p>
                  <w:pPr>
                    <w:pStyle w:val="26"/>
                    <w:spacing w:line="240" w:lineRule="exact"/>
                    <w:rPr>
                      <w:rFonts w:eastAsia="仿宋"/>
                    </w:rPr>
                  </w:pPr>
                  <w:r>
                    <w:rPr>
                      <w:rFonts w:hint="eastAsia" w:eastAsia="仿宋"/>
                    </w:rPr>
                    <w:t>5</w:t>
                  </w:r>
                </w:p>
              </w:tc>
              <w:tc>
                <w:tcPr>
                  <w:tcW w:w="1700" w:type="dxa"/>
                  <w:vAlign w:val="center"/>
                </w:tcPr>
                <w:p>
                  <w:pPr>
                    <w:pStyle w:val="10"/>
                    <w:spacing w:line="240" w:lineRule="exact"/>
                    <w:jc w:val="center"/>
                    <w:rPr>
                      <w:rFonts w:ascii="Times New Roman" w:hAnsi="Times New Roman" w:eastAsia="仿宋"/>
                    </w:rPr>
                  </w:pPr>
                  <w:r>
                    <w:rPr>
                      <w:rFonts w:ascii="Times New Roman" w:hAnsi="Times New Roman" w:eastAsia="仿宋"/>
                    </w:rPr>
                    <w:t>废活性炭</w:t>
                  </w:r>
                </w:p>
              </w:tc>
              <w:tc>
                <w:tcPr>
                  <w:tcW w:w="1133" w:type="dxa"/>
                  <w:vAlign w:val="center"/>
                </w:tcPr>
                <w:p>
                  <w:pPr>
                    <w:pStyle w:val="26"/>
                    <w:spacing w:line="240" w:lineRule="exact"/>
                    <w:rPr>
                      <w:rFonts w:eastAsia="仿宋"/>
                    </w:rPr>
                  </w:pPr>
                  <w:r>
                    <w:rPr>
                      <w:rFonts w:eastAsia="仿宋"/>
                    </w:rPr>
                    <w:t>废气处理</w:t>
                  </w:r>
                </w:p>
              </w:tc>
              <w:tc>
                <w:tcPr>
                  <w:tcW w:w="708" w:type="dxa"/>
                  <w:vAlign w:val="center"/>
                </w:tcPr>
                <w:p>
                  <w:pPr>
                    <w:pStyle w:val="26"/>
                    <w:spacing w:line="240" w:lineRule="exact"/>
                    <w:rPr>
                      <w:rFonts w:eastAsia="仿宋"/>
                    </w:rPr>
                  </w:pPr>
                  <w:r>
                    <w:rPr>
                      <w:rFonts w:eastAsia="仿宋"/>
                    </w:rPr>
                    <w:t>固态</w:t>
                  </w:r>
                </w:p>
              </w:tc>
              <w:tc>
                <w:tcPr>
                  <w:tcW w:w="1700" w:type="dxa"/>
                  <w:vAlign w:val="center"/>
                </w:tcPr>
                <w:p>
                  <w:pPr>
                    <w:pStyle w:val="26"/>
                    <w:spacing w:line="240" w:lineRule="exact"/>
                    <w:rPr>
                      <w:rFonts w:eastAsia="仿宋"/>
                    </w:rPr>
                  </w:pPr>
                  <w:r>
                    <w:rPr>
                      <w:rFonts w:eastAsia="仿宋"/>
                    </w:rPr>
                    <w:t>活性炭、有机物</w:t>
                  </w:r>
                </w:p>
              </w:tc>
              <w:tc>
                <w:tcPr>
                  <w:tcW w:w="850" w:type="dxa"/>
                  <w:vAlign w:val="center"/>
                </w:tcPr>
                <w:p>
                  <w:pPr>
                    <w:adjustRightInd w:val="0"/>
                    <w:snapToGrid w:val="0"/>
                    <w:spacing w:line="240" w:lineRule="exact"/>
                    <w:jc w:val="center"/>
                    <w:rPr>
                      <w:rFonts w:eastAsia="仿宋"/>
                      <w:sz w:val="21"/>
                      <w:szCs w:val="21"/>
                    </w:rPr>
                  </w:pPr>
                  <w:r>
                    <w:rPr>
                      <w:rFonts w:eastAsia="仿宋"/>
                      <w:sz w:val="21"/>
                      <w:szCs w:val="21"/>
                    </w:rPr>
                    <w:t>是</w:t>
                  </w:r>
                </w:p>
              </w:tc>
              <w:tc>
                <w:tcPr>
                  <w:tcW w:w="1275" w:type="dxa"/>
                  <w:vAlign w:val="center"/>
                </w:tcPr>
                <w:p>
                  <w:pPr>
                    <w:adjustRightInd w:val="0"/>
                    <w:snapToGrid w:val="0"/>
                    <w:spacing w:line="240" w:lineRule="exact"/>
                    <w:jc w:val="center"/>
                    <w:rPr>
                      <w:rFonts w:eastAsia="仿宋"/>
                      <w:sz w:val="21"/>
                      <w:szCs w:val="21"/>
                    </w:rPr>
                  </w:pPr>
                  <w:r>
                    <w:rPr>
                      <w:rFonts w:hint="eastAsia" w:eastAsia="仿宋"/>
                      <w:sz w:val="21"/>
                      <w:szCs w:val="21"/>
                    </w:rPr>
                    <w:t>4.3-(l)</w:t>
                  </w:r>
                </w:p>
              </w:tc>
              <w:tc>
                <w:tcPr>
                  <w:tcW w:w="1320" w:type="dxa"/>
                  <w:vAlign w:val="center"/>
                </w:tcPr>
                <w:p>
                  <w:pPr>
                    <w:adjustRightInd w:val="0"/>
                    <w:snapToGrid w:val="0"/>
                    <w:spacing w:line="240" w:lineRule="exact"/>
                    <w:jc w:val="center"/>
                    <w:rPr>
                      <w:rFonts w:eastAsia="仿宋"/>
                      <w:sz w:val="21"/>
                      <w:szCs w:val="21"/>
                    </w:rPr>
                  </w:pPr>
                  <w:r>
                    <w:rPr>
                      <w:rFonts w:eastAsia="仿宋"/>
                      <w:sz w:val="21"/>
                      <w:szCs w:val="21"/>
                    </w:rPr>
                    <w:t>5.1-(e)</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vAlign w:val="center"/>
                </w:tcPr>
                <w:p>
                  <w:pPr>
                    <w:pStyle w:val="26"/>
                    <w:spacing w:line="240" w:lineRule="exact"/>
                    <w:rPr>
                      <w:rFonts w:eastAsia="仿宋"/>
                    </w:rPr>
                  </w:pPr>
                  <w:r>
                    <w:rPr>
                      <w:rFonts w:hint="eastAsia" w:eastAsia="仿宋"/>
                    </w:rPr>
                    <w:t>6</w:t>
                  </w:r>
                </w:p>
              </w:tc>
              <w:tc>
                <w:tcPr>
                  <w:tcW w:w="1700" w:type="dxa"/>
                  <w:vAlign w:val="center"/>
                </w:tcPr>
                <w:p>
                  <w:pPr>
                    <w:pStyle w:val="10"/>
                    <w:spacing w:line="240" w:lineRule="exact"/>
                    <w:jc w:val="center"/>
                    <w:rPr>
                      <w:rFonts w:ascii="Times New Roman" w:hAnsi="Times New Roman" w:eastAsia="仿宋"/>
                    </w:rPr>
                  </w:pPr>
                  <w:r>
                    <w:rPr>
                      <w:rFonts w:ascii="Times New Roman" w:hAnsi="Times New Roman" w:eastAsia="仿宋"/>
                    </w:rPr>
                    <w:t>生活垃圾</w:t>
                  </w:r>
                </w:p>
              </w:tc>
              <w:tc>
                <w:tcPr>
                  <w:tcW w:w="1133" w:type="dxa"/>
                  <w:vAlign w:val="center"/>
                </w:tcPr>
                <w:p>
                  <w:pPr>
                    <w:pStyle w:val="26"/>
                    <w:spacing w:line="240" w:lineRule="exact"/>
                    <w:rPr>
                      <w:rFonts w:eastAsia="仿宋"/>
                    </w:rPr>
                  </w:pPr>
                  <w:r>
                    <w:rPr>
                      <w:rFonts w:eastAsia="仿宋"/>
                    </w:rPr>
                    <w:t>办公生活</w:t>
                  </w:r>
                </w:p>
              </w:tc>
              <w:tc>
                <w:tcPr>
                  <w:tcW w:w="708" w:type="dxa"/>
                  <w:vAlign w:val="center"/>
                </w:tcPr>
                <w:p>
                  <w:pPr>
                    <w:pStyle w:val="26"/>
                    <w:spacing w:line="240" w:lineRule="exact"/>
                    <w:rPr>
                      <w:rFonts w:eastAsia="仿宋"/>
                    </w:rPr>
                  </w:pPr>
                  <w:r>
                    <w:rPr>
                      <w:rFonts w:eastAsia="仿宋"/>
                    </w:rPr>
                    <w:t>固态</w:t>
                  </w:r>
                </w:p>
              </w:tc>
              <w:tc>
                <w:tcPr>
                  <w:tcW w:w="1700" w:type="dxa"/>
                  <w:vAlign w:val="center"/>
                </w:tcPr>
                <w:p>
                  <w:pPr>
                    <w:pStyle w:val="26"/>
                    <w:spacing w:line="240" w:lineRule="exact"/>
                    <w:rPr>
                      <w:rFonts w:eastAsia="仿宋"/>
                    </w:rPr>
                  </w:pPr>
                  <w:r>
                    <w:rPr>
                      <w:rFonts w:eastAsia="仿宋"/>
                    </w:rPr>
                    <w:t>废纸片等</w:t>
                  </w:r>
                </w:p>
              </w:tc>
              <w:tc>
                <w:tcPr>
                  <w:tcW w:w="850" w:type="dxa"/>
                  <w:vAlign w:val="center"/>
                </w:tcPr>
                <w:p>
                  <w:pPr>
                    <w:adjustRightInd w:val="0"/>
                    <w:snapToGrid w:val="0"/>
                    <w:spacing w:line="240" w:lineRule="exact"/>
                    <w:jc w:val="center"/>
                    <w:rPr>
                      <w:rFonts w:eastAsia="仿宋"/>
                      <w:sz w:val="21"/>
                      <w:szCs w:val="21"/>
                    </w:rPr>
                  </w:pPr>
                  <w:r>
                    <w:rPr>
                      <w:rFonts w:eastAsia="仿宋"/>
                      <w:sz w:val="21"/>
                      <w:szCs w:val="21"/>
                    </w:rPr>
                    <w:t>是</w:t>
                  </w:r>
                </w:p>
              </w:tc>
              <w:tc>
                <w:tcPr>
                  <w:tcW w:w="1275" w:type="dxa"/>
                  <w:vAlign w:val="center"/>
                </w:tcPr>
                <w:p>
                  <w:pPr>
                    <w:adjustRightInd w:val="0"/>
                    <w:snapToGrid w:val="0"/>
                    <w:spacing w:line="240" w:lineRule="exact"/>
                    <w:jc w:val="center"/>
                    <w:rPr>
                      <w:rFonts w:eastAsia="仿宋"/>
                      <w:sz w:val="21"/>
                      <w:szCs w:val="21"/>
                    </w:rPr>
                  </w:pPr>
                  <w:r>
                    <w:rPr>
                      <w:rFonts w:hint="eastAsia" w:eastAsia="仿宋"/>
                      <w:sz w:val="21"/>
                      <w:szCs w:val="21"/>
                    </w:rPr>
                    <w:t>4.1-(c)</w:t>
                  </w:r>
                </w:p>
              </w:tc>
              <w:tc>
                <w:tcPr>
                  <w:tcW w:w="1320" w:type="dxa"/>
                  <w:vAlign w:val="center"/>
                </w:tcPr>
                <w:p>
                  <w:pPr>
                    <w:adjustRightInd w:val="0"/>
                    <w:snapToGrid w:val="0"/>
                    <w:spacing w:line="240" w:lineRule="exact"/>
                    <w:jc w:val="center"/>
                    <w:rPr>
                      <w:rFonts w:eastAsia="仿宋"/>
                      <w:sz w:val="21"/>
                      <w:szCs w:val="21"/>
                    </w:rPr>
                  </w:pPr>
                  <w:r>
                    <w:rPr>
                      <w:rFonts w:eastAsia="仿宋"/>
                      <w:sz w:val="21"/>
                      <w:szCs w:val="21"/>
                    </w:rPr>
                    <w:t>5.1-(c)</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vAlign w:val="center"/>
                </w:tcPr>
                <w:p>
                  <w:pPr>
                    <w:pStyle w:val="26"/>
                    <w:spacing w:line="240" w:lineRule="exact"/>
                    <w:rPr>
                      <w:rFonts w:eastAsia="仿宋"/>
                    </w:rPr>
                  </w:pPr>
                  <w:r>
                    <w:rPr>
                      <w:rFonts w:hint="eastAsia" w:eastAsia="仿宋"/>
                    </w:rPr>
                    <w:t>7</w:t>
                  </w:r>
                </w:p>
              </w:tc>
              <w:tc>
                <w:tcPr>
                  <w:tcW w:w="1700" w:type="dxa"/>
                  <w:vAlign w:val="center"/>
                </w:tcPr>
                <w:p>
                  <w:pPr>
                    <w:pStyle w:val="10"/>
                    <w:spacing w:line="240" w:lineRule="exact"/>
                    <w:jc w:val="center"/>
                    <w:rPr>
                      <w:rFonts w:ascii="Times New Roman" w:hAnsi="Times New Roman" w:eastAsia="仿宋"/>
                    </w:rPr>
                  </w:pPr>
                  <w:r>
                    <w:rPr>
                      <w:rFonts w:hint="eastAsia" w:ascii="Times New Roman" w:hAnsi="Times New Roman" w:eastAsia="仿宋"/>
                    </w:rPr>
                    <w:t>废砂带、砂片</w:t>
                  </w:r>
                </w:p>
              </w:tc>
              <w:tc>
                <w:tcPr>
                  <w:tcW w:w="1133" w:type="dxa"/>
                  <w:vAlign w:val="center"/>
                </w:tcPr>
                <w:p>
                  <w:pPr>
                    <w:pStyle w:val="26"/>
                    <w:spacing w:line="240" w:lineRule="exact"/>
                    <w:rPr>
                      <w:rFonts w:eastAsia="仿宋"/>
                    </w:rPr>
                  </w:pPr>
                  <w:r>
                    <w:rPr>
                      <w:rFonts w:hint="eastAsia" w:eastAsia="仿宋"/>
                    </w:rPr>
                    <w:t>打磨</w:t>
                  </w:r>
                </w:p>
              </w:tc>
              <w:tc>
                <w:tcPr>
                  <w:tcW w:w="708" w:type="dxa"/>
                  <w:vAlign w:val="center"/>
                </w:tcPr>
                <w:p>
                  <w:pPr>
                    <w:pStyle w:val="26"/>
                    <w:spacing w:line="240" w:lineRule="exact"/>
                    <w:rPr>
                      <w:rFonts w:eastAsia="仿宋"/>
                    </w:rPr>
                  </w:pPr>
                  <w:r>
                    <w:rPr>
                      <w:rFonts w:hint="eastAsia" w:eastAsia="仿宋"/>
                    </w:rPr>
                    <w:t>固态</w:t>
                  </w:r>
                </w:p>
              </w:tc>
              <w:tc>
                <w:tcPr>
                  <w:tcW w:w="1700" w:type="dxa"/>
                  <w:vAlign w:val="center"/>
                </w:tcPr>
                <w:p>
                  <w:pPr>
                    <w:pStyle w:val="26"/>
                    <w:spacing w:line="240" w:lineRule="exact"/>
                    <w:rPr>
                      <w:rFonts w:eastAsia="仿宋"/>
                    </w:rPr>
                  </w:pPr>
                  <w:r>
                    <w:rPr>
                      <w:rFonts w:hint="eastAsia" w:eastAsia="仿宋"/>
                    </w:rPr>
                    <w:t>废砂带、沙片</w:t>
                  </w:r>
                </w:p>
              </w:tc>
              <w:tc>
                <w:tcPr>
                  <w:tcW w:w="850" w:type="dxa"/>
                  <w:vAlign w:val="center"/>
                </w:tcPr>
                <w:p>
                  <w:pPr>
                    <w:adjustRightInd w:val="0"/>
                    <w:snapToGrid w:val="0"/>
                    <w:spacing w:line="240" w:lineRule="exact"/>
                    <w:jc w:val="center"/>
                    <w:rPr>
                      <w:rFonts w:eastAsia="仿宋"/>
                      <w:sz w:val="21"/>
                      <w:szCs w:val="21"/>
                    </w:rPr>
                  </w:pPr>
                  <w:r>
                    <w:rPr>
                      <w:rFonts w:hint="eastAsia" w:eastAsia="仿宋"/>
                      <w:sz w:val="21"/>
                      <w:szCs w:val="21"/>
                    </w:rPr>
                    <w:t>是</w:t>
                  </w:r>
                </w:p>
              </w:tc>
              <w:tc>
                <w:tcPr>
                  <w:tcW w:w="1275" w:type="dxa"/>
                  <w:vAlign w:val="center"/>
                </w:tcPr>
                <w:p>
                  <w:pPr>
                    <w:adjustRightInd w:val="0"/>
                    <w:snapToGrid w:val="0"/>
                    <w:spacing w:line="240" w:lineRule="exact"/>
                    <w:jc w:val="center"/>
                    <w:rPr>
                      <w:rFonts w:eastAsia="仿宋"/>
                      <w:sz w:val="21"/>
                      <w:szCs w:val="21"/>
                    </w:rPr>
                  </w:pPr>
                  <w:r>
                    <w:rPr>
                      <w:rFonts w:hint="eastAsia" w:eastAsia="仿宋"/>
                      <w:sz w:val="21"/>
                      <w:szCs w:val="21"/>
                    </w:rPr>
                    <w:t>4.2-(a)</w:t>
                  </w:r>
                </w:p>
              </w:tc>
              <w:tc>
                <w:tcPr>
                  <w:tcW w:w="1320" w:type="dxa"/>
                  <w:vAlign w:val="center"/>
                </w:tcPr>
                <w:p>
                  <w:pPr>
                    <w:adjustRightInd w:val="0"/>
                    <w:snapToGrid w:val="0"/>
                    <w:spacing w:line="240" w:lineRule="exact"/>
                    <w:jc w:val="center"/>
                    <w:rPr>
                      <w:sz w:val="21"/>
                      <w:szCs w:val="21"/>
                    </w:rPr>
                  </w:pPr>
                  <w:r>
                    <w:rPr>
                      <w:sz w:val="21"/>
                      <w:szCs w:val="21"/>
                    </w:rPr>
                    <w:t>5.1-(e)</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7" w:type="dxa"/>
                  <w:vAlign w:val="center"/>
                </w:tcPr>
                <w:p>
                  <w:pPr>
                    <w:pStyle w:val="26"/>
                    <w:spacing w:line="240" w:lineRule="exact"/>
                    <w:rPr>
                      <w:rFonts w:eastAsia="仿宋"/>
                    </w:rPr>
                  </w:pPr>
                  <w:r>
                    <w:rPr>
                      <w:rFonts w:hint="eastAsia" w:eastAsia="仿宋"/>
                    </w:rPr>
                    <w:t>8</w:t>
                  </w:r>
                </w:p>
              </w:tc>
              <w:tc>
                <w:tcPr>
                  <w:tcW w:w="1700" w:type="dxa"/>
                  <w:vAlign w:val="center"/>
                </w:tcPr>
                <w:p>
                  <w:pPr>
                    <w:pStyle w:val="10"/>
                    <w:spacing w:line="240" w:lineRule="exact"/>
                    <w:jc w:val="center"/>
                    <w:rPr>
                      <w:rFonts w:ascii="Times New Roman" w:hAnsi="Times New Roman" w:eastAsia="仿宋"/>
                    </w:rPr>
                  </w:pPr>
                  <w:r>
                    <w:rPr>
                      <w:rFonts w:hint="eastAsia" w:ascii="Times New Roman" w:hAnsi="Times New Roman" w:eastAsia="仿宋"/>
                    </w:rPr>
                    <w:t>水旋废水</w:t>
                  </w:r>
                </w:p>
              </w:tc>
              <w:tc>
                <w:tcPr>
                  <w:tcW w:w="1133" w:type="dxa"/>
                  <w:vAlign w:val="center"/>
                </w:tcPr>
                <w:p>
                  <w:pPr>
                    <w:pStyle w:val="26"/>
                    <w:spacing w:line="240" w:lineRule="exact"/>
                    <w:rPr>
                      <w:rFonts w:eastAsia="仿宋"/>
                    </w:rPr>
                  </w:pPr>
                  <w:r>
                    <w:rPr>
                      <w:rFonts w:hint="eastAsia" w:eastAsia="仿宋"/>
                    </w:rPr>
                    <w:t>废气处理</w:t>
                  </w:r>
                </w:p>
              </w:tc>
              <w:tc>
                <w:tcPr>
                  <w:tcW w:w="708" w:type="dxa"/>
                  <w:vAlign w:val="center"/>
                </w:tcPr>
                <w:p>
                  <w:pPr>
                    <w:pStyle w:val="26"/>
                    <w:spacing w:line="240" w:lineRule="exact"/>
                    <w:rPr>
                      <w:rFonts w:eastAsia="仿宋"/>
                    </w:rPr>
                  </w:pPr>
                  <w:r>
                    <w:rPr>
                      <w:rFonts w:hint="eastAsia" w:eastAsia="仿宋"/>
                    </w:rPr>
                    <w:t>液态</w:t>
                  </w:r>
                </w:p>
              </w:tc>
              <w:tc>
                <w:tcPr>
                  <w:tcW w:w="1700" w:type="dxa"/>
                  <w:vAlign w:val="center"/>
                </w:tcPr>
                <w:p>
                  <w:pPr>
                    <w:pStyle w:val="26"/>
                    <w:spacing w:line="240" w:lineRule="exact"/>
                    <w:rPr>
                      <w:rFonts w:eastAsia="仿宋"/>
                    </w:rPr>
                  </w:pPr>
                  <w:r>
                    <w:rPr>
                      <w:rFonts w:hint="eastAsia" w:eastAsia="仿宋"/>
                    </w:rPr>
                    <w:t>VOCs、水</w:t>
                  </w:r>
                </w:p>
              </w:tc>
              <w:tc>
                <w:tcPr>
                  <w:tcW w:w="850" w:type="dxa"/>
                  <w:vAlign w:val="center"/>
                </w:tcPr>
                <w:p>
                  <w:pPr>
                    <w:adjustRightInd w:val="0"/>
                    <w:snapToGrid w:val="0"/>
                    <w:spacing w:line="240" w:lineRule="exact"/>
                    <w:jc w:val="center"/>
                    <w:rPr>
                      <w:rFonts w:eastAsia="仿宋"/>
                      <w:sz w:val="21"/>
                      <w:szCs w:val="21"/>
                    </w:rPr>
                  </w:pPr>
                  <w:r>
                    <w:rPr>
                      <w:rFonts w:hint="eastAsia" w:eastAsia="仿宋"/>
                      <w:sz w:val="21"/>
                      <w:szCs w:val="21"/>
                    </w:rPr>
                    <w:t>是</w:t>
                  </w:r>
                </w:p>
              </w:tc>
              <w:tc>
                <w:tcPr>
                  <w:tcW w:w="1275" w:type="dxa"/>
                  <w:vAlign w:val="center"/>
                </w:tcPr>
                <w:p>
                  <w:pPr>
                    <w:adjustRightInd w:val="0"/>
                    <w:snapToGrid w:val="0"/>
                    <w:spacing w:line="240" w:lineRule="exact"/>
                    <w:jc w:val="center"/>
                    <w:rPr>
                      <w:rFonts w:eastAsia="仿宋"/>
                      <w:sz w:val="21"/>
                      <w:szCs w:val="21"/>
                    </w:rPr>
                  </w:pPr>
                  <w:r>
                    <w:rPr>
                      <w:rFonts w:hint="eastAsia" w:eastAsia="仿宋"/>
                      <w:sz w:val="21"/>
                      <w:szCs w:val="21"/>
                    </w:rPr>
                    <w:t>4.3-(l)</w:t>
                  </w:r>
                </w:p>
              </w:tc>
              <w:tc>
                <w:tcPr>
                  <w:tcW w:w="1320" w:type="dxa"/>
                  <w:vAlign w:val="center"/>
                </w:tcPr>
                <w:p>
                  <w:pPr>
                    <w:adjustRightInd w:val="0"/>
                    <w:snapToGrid w:val="0"/>
                    <w:spacing w:line="240" w:lineRule="exact"/>
                    <w:jc w:val="center"/>
                    <w:rPr>
                      <w:rFonts w:eastAsia="仿宋"/>
                      <w:sz w:val="21"/>
                      <w:szCs w:val="21"/>
                    </w:rPr>
                  </w:pPr>
                  <w:r>
                    <w:rPr>
                      <w:rFonts w:eastAsia="仿宋"/>
                      <w:sz w:val="21"/>
                      <w:szCs w:val="21"/>
                    </w:rPr>
                    <w:t>5.1-(e)</w:t>
                  </w:r>
                </w:p>
              </w:tc>
            </w:tr>
          </w:tbl>
          <w:p>
            <w:pPr>
              <w:adjustRightInd w:val="0"/>
              <w:snapToGrid w:val="0"/>
              <w:spacing w:line="460" w:lineRule="exact"/>
              <w:ind w:firstLine="480" w:firstLineChars="200"/>
              <w:rPr>
                <w:rFonts w:eastAsiaTheme="minorEastAsia"/>
              </w:rPr>
            </w:pPr>
            <w:r>
              <w:rPr>
                <w:rFonts w:eastAsiaTheme="minorEastAsia"/>
              </w:rPr>
              <w:t>根据《国家危险废物名录》以及《危险废物鉴别标准》，</w:t>
            </w:r>
            <w:r>
              <w:rPr>
                <w:rFonts w:hint="eastAsia" w:eastAsiaTheme="minorEastAsia"/>
              </w:rPr>
              <w:t>判定建设项目的固体废物是否属于危险废物，具体判定结果见表5-9</w:t>
            </w:r>
            <w:r>
              <w:rPr>
                <w:rFonts w:eastAsiaTheme="minorEastAsia"/>
              </w:rPr>
              <w:t>。</w:t>
            </w:r>
          </w:p>
          <w:p>
            <w:pPr>
              <w:pStyle w:val="31"/>
              <w:spacing w:beforeLines="50"/>
            </w:pPr>
            <w:r>
              <w:t>表5-</w:t>
            </w:r>
            <w:r>
              <w:rPr>
                <w:rFonts w:hint="eastAsia"/>
              </w:rPr>
              <w:t>9危险废物</w:t>
            </w:r>
            <w:r>
              <w:t>属性判定表</w:t>
            </w:r>
          </w:p>
          <w:tbl>
            <w:tblPr>
              <w:tblStyle w:val="17"/>
              <w:tblW w:w="912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853"/>
              <w:gridCol w:w="1495"/>
              <w:gridCol w:w="1161"/>
              <w:gridCol w:w="1327"/>
              <w:gridCol w:w="14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98" w:type="dxa"/>
                  <w:vAlign w:val="center"/>
                </w:tcPr>
                <w:p>
                  <w:pPr>
                    <w:pStyle w:val="26"/>
                    <w:spacing w:line="240" w:lineRule="exact"/>
                    <w:rPr>
                      <w:rFonts w:eastAsia="仿宋"/>
                      <w:b/>
                    </w:rPr>
                  </w:pPr>
                  <w:r>
                    <w:rPr>
                      <w:rFonts w:eastAsia="仿宋"/>
                      <w:b/>
                    </w:rPr>
                    <w:t>序号</w:t>
                  </w:r>
                </w:p>
              </w:tc>
              <w:tc>
                <w:tcPr>
                  <w:tcW w:w="2853" w:type="dxa"/>
                  <w:vAlign w:val="center"/>
                </w:tcPr>
                <w:p>
                  <w:pPr>
                    <w:pStyle w:val="26"/>
                    <w:spacing w:line="240" w:lineRule="exact"/>
                    <w:rPr>
                      <w:rFonts w:eastAsia="仿宋"/>
                      <w:b/>
                    </w:rPr>
                  </w:pPr>
                  <w:r>
                    <w:rPr>
                      <w:rFonts w:eastAsia="仿宋"/>
                      <w:b/>
                    </w:rPr>
                    <w:t>名称</w:t>
                  </w:r>
                </w:p>
              </w:tc>
              <w:tc>
                <w:tcPr>
                  <w:tcW w:w="1495" w:type="dxa"/>
                  <w:vAlign w:val="center"/>
                </w:tcPr>
                <w:p>
                  <w:pPr>
                    <w:adjustRightInd w:val="0"/>
                    <w:snapToGrid w:val="0"/>
                    <w:spacing w:line="240" w:lineRule="exact"/>
                    <w:jc w:val="center"/>
                    <w:rPr>
                      <w:rFonts w:eastAsia="仿宋"/>
                      <w:b/>
                      <w:sz w:val="21"/>
                      <w:szCs w:val="21"/>
                    </w:rPr>
                  </w:pPr>
                  <w:r>
                    <w:rPr>
                      <w:rFonts w:eastAsia="仿宋"/>
                      <w:b/>
                      <w:sz w:val="21"/>
                      <w:szCs w:val="21"/>
                    </w:rPr>
                    <w:t>产生工序</w:t>
                  </w:r>
                </w:p>
              </w:tc>
              <w:tc>
                <w:tcPr>
                  <w:tcW w:w="1161" w:type="dxa"/>
                  <w:vAlign w:val="center"/>
                </w:tcPr>
                <w:p>
                  <w:pPr>
                    <w:pStyle w:val="26"/>
                    <w:spacing w:line="240" w:lineRule="exact"/>
                    <w:rPr>
                      <w:rFonts w:eastAsia="仿宋"/>
                      <w:b/>
                    </w:rPr>
                  </w:pPr>
                  <w:r>
                    <w:rPr>
                      <w:rFonts w:hint="eastAsia" w:eastAsia="仿宋"/>
                      <w:b/>
                    </w:rPr>
                    <w:t>是否</w:t>
                  </w:r>
                  <w:r>
                    <w:rPr>
                      <w:rFonts w:eastAsia="仿宋"/>
                      <w:b/>
                    </w:rPr>
                    <w:t>属于危险废物</w:t>
                  </w:r>
                </w:p>
              </w:tc>
              <w:tc>
                <w:tcPr>
                  <w:tcW w:w="1327" w:type="dxa"/>
                  <w:vAlign w:val="center"/>
                </w:tcPr>
                <w:p>
                  <w:pPr>
                    <w:pStyle w:val="26"/>
                    <w:spacing w:line="240" w:lineRule="exact"/>
                    <w:rPr>
                      <w:rFonts w:eastAsia="仿宋"/>
                      <w:b/>
                    </w:rPr>
                  </w:pPr>
                  <w:r>
                    <w:rPr>
                      <w:rFonts w:eastAsia="仿宋"/>
                      <w:b/>
                    </w:rPr>
                    <w:t>废物类别</w:t>
                  </w:r>
                </w:p>
              </w:tc>
              <w:tc>
                <w:tcPr>
                  <w:tcW w:w="1494" w:type="dxa"/>
                  <w:vAlign w:val="center"/>
                </w:tcPr>
                <w:p>
                  <w:pPr>
                    <w:pStyle w:val="26"/>
                    <w:spacing w:line="240" w:lineRule="exact"/>
                    <w:rPr>
                      <w:rFonts w:eastAsia="仿宋"/>
                      <w:b/>
                    </w:rPr>
                  </w:pPr>
                  <w:r>
                    <w:rPr>
                      <w:rFonts w:eastAsia="仿宋"/>
                      <w:b/>
                    </w:rPr>
                    <w:t>废物代码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98" w:type="dxa"/>
                  <w:vAlign w:val="center"/>
                </w:tcPr>
                <w:p>
                  <w:pPr>
                    <w:spacing w:line="240" w:lineRule="exact"/>
                    <w:jc w:val="center"/>
                    <w:rPr>
                      <w:rFonts w:eastAsia="仿宋"/>
                      <w:sz w:val="21"/>
                      <w:szCs w:val="21"/>
                    </w:rPr>
                  </w:pPr>
                  <w:r>
                    <w:rPr>
                      <w:rFonts w:hint="eastAsia" w:eastAsia="仿宋"/>
                      <w:sz w:val="21"/>
                      <w:szCs w:val="21"/>
                    </w:rPr>
                    <w:t>1</w:t>
                  </w:r>
                </w:p>
              </w:tc>
              <w:tc>
                <w:tcPr>
                  <w:tcW w:w="2853" w:type="dxa"/>
                  <w:vAlign w:val="center"/>
                </w:tcPr>
                <w:p>
                  <w:pPr>
                    <w:spacing w:line="240" w:lineRule="exact"/>
                    <w:jc w:val="center"/>
                    <w:rPr>
                      <w:rFonts w:eastAsia="仿宋"/>
                      <w:sz w:val="21"/>
                      <w:szCs w:val="21"/>
                    </w:rPr>
                  </w:pPr>
                  <w:r>
                    <w:rPr>
                      <w:rFonts w:hint="eastAsia" w:eastAsia="仿宋"/>
                      <w:sz w:val="21"/>
                      <w:szCs w:val="21"/>
                    </w:rPr>
                    <w:t>边角料、金属屑和木屑</w:t>
                  </w:r>
                </w:p>
              </w:tc>
              <w:tc>
                <w:tcPr>
                  <w:tcW w:w="1495" w:type="dxa"/>
                  <w:vAlign w:val="center"/>
                </w:tcPr>
                <w:p>
                  <w:pPr>
                    <w:pStyle w:val="26"/>
                    <w:spacing w:line="240" w:lineRule="exact"/>
                    <w:rPr>
                      <w:rFonts w:eastAsia="仿宋"/>
                    </w:rPr>
                  </w:pPr>
                  <w:r>
                    <w:rPr>
                      <w:rFonts w:eastAsia="仿宋"/>
                    </w:rPr>
                    <w:t>机加工</w:t>
                  </w:r>
                </w:p>
              </w:tc>
              <w:tc>
                <w:tcPr>
                  <w:tcW w:w="1161" w:type="dxa"/>
                  <w:vAlign w:val="center"/>
                </w:tcPr>
                <w:p>
                  <w:pPr>
                    <w:pStyle w:val="26"/>
                    <w:spacing w:line="240" w:lineRule="exact"/>
                    <w:rPr>
                      <w:rFonts w:eastAsia="仿宋"/>
                    </w:rPr>
                  </w:pPr>
                  <w:r>
                    <w:rPr>
                      <w:rFonts w:eastAsia="仿宋"/>
                    </w:rPr>
                    <w:t>否</w:t>
                  </w:r>
                </w:p>
              </w:tc>
              <w:tc>
                <w:tcPr>
                  <w:tcW w:w="1327" w:type="dxa"/>
                  <w:vAlign w:val="center"/>
                </w:tcPr>
                <w:p>
                  <w:pPr>
                    <w:pStyle w:val="26"/>
                    <w:spacing w:line="240" w:lineRule="exact"/>
                    <w:rPr>
                      <w:rFonts w:eastAsia="仿宋"/>
                    </w:rPr>
                  </w:pPr>
                  <w:r>
                    <w:rPr>
                      <w:rFonts w:eastAsia="仿宋"/>
                    </w:rPr>
                    <w:t>/</w:t>
                  </w:r>
                </w:p>
              </w:tc>
              <w:tc>
                <w:tcPr>
                  <w:tcW w:w="1494" w:type="dxa"/>
                  <w:vAlign w:val="center"/>
                </w:tcPr>
                <w:p>
                  <w:pPr>
                    <w:pStyle w:val="26"/>
                    <w:spacing w:line="240" w:lineRule="exact"/>
                    <w:rPr>
                      <w:rFonts w:eastAsia="仿宋"/>
                    </w:rPr>
                  </w:pPr>
                  <w:r>
                    <w:rPr>
                      <w:rFonts w:eastAsia="仿宋"/>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98" w:type="dxa"/>
                  <w:vAlign w:val="center"/>
                </w:tcPr>
                <w:p>
                  <w:pPr>
                    <w:pStyle w:val="10"/>
                    <w:spacing w:line="240" w:lineRule="exact"/>
                    <w:jc w:val="center"/>
                    <w:rPr>
                      <w:rFonts w:ascii="Times New Roman" w:hAnsi="Times New Roman" w:eastAsia="仿宋"/>
                    </w:rPr>
                  </w:pPr>
                  <w:r>
                    <w:rPr>
                      <w:rFonts w:hint="eastAsia" w:ascii="Times New Roman" w:hAnsi="Times New Roman" w:eastAsia="仿宋"/>
                    </w:rPr>
                    <w:t>2</w:t>
                  </w:r>
                </w:p>
              </w:tc>
              <w:tc>
                <w:tcPr>
                  <w:tcW w:w="2853" w:type="dxa"/>
                  <w:vAlign w:val="center"/>
                </w:tcPr>
                <w:p>
                  <w:pPr>
                    <w:pStyle w:val="10"/>
                    <w:spacing w:line="240" w:lineRule="exact"/>
                    <w:jc w:val="center"/>
                    <w:rPr>
                      <w:rFonts w:ascii="Times New Roman" w:hAnsi="Times New Roman" w:eastAsia="仿宋"/>
                    </w:rPr>
                  </w:pPr>
                  <w:r>
                    <w:rPr>
                      <w:rFonts w:ascii="Times New Roman" w:hAnsi="Times New Roman" w:eastAsia="仿宋"/>
                    </w:rPr>
                    <w:t>漆渣</w:t>
                  </w:r>
                </w:p>
              </w:tc>
              <w:tc>
                <w:tcPr>
                  <w:tcW w:w="1495" w:type="dxa"/>
                  <w:vAlign w:val="center"/>
                </w:tcPr>
                <w:p>
                  <w:pPr>
                    <w:pStyle w:val="26"/>
                    <w:spacing w:line="240" w:lineRule="exact"/>
                    <w:rPr>
                      <w:rFonts w:eastAsia="仿宋"/>
                    </w:rPr>
                  </w:pPr>
                  <w:r>
                    <w:rPr>
                      <w:rFonts w:eastAsia="仿宋"/>
                    </w:rPr>
                    <w:t>涂装</w:t>
                  </w:r>
                </w:p>
              </w:tc>
              <w:tc>
                <w:tcPr>
                  <w:tcW w:w="1161" w:type="dxa"/>
                  <w:vAlign w:val="center"/>
                </w:tcPr>
                <w:p>
                  <w:pPr>
                    <w:pStyle w:val="26"/>
                    <w:spacing w:line="240" w:lineRule="exact"/>
                    <w:rPr>
                      <w:rFonts w:eastAsia="仿宋"/>
                    </w:rPr>
                  </w:pPr>
                  <w:r>
                    <w:rPr>
                      <w:rFonts w:eastAsia="仿宋"/>
                    </w:rPr>
                    <w:t>是</w:t>
                  </w:r>
                </w:p>
              </w:tc>
              <w:tc>
                <w:tcPr>
                  <w:tcW w:w="1327" w:type="dxa"/>
                  <w:vAlign w:val="center"/>
                </w:tcPr>
                <w:p>
                  <w:pPr>
                    <w:pStyle w:val="26"/>
                    <w:spacing w:line="240" w:lineRule="exact"/>
                    <w:rPr>
                      <w:rFonts w:eastAsia="仿宋"/>
                      <w:kern w:val="0"/>
                    </w:rPr>
                  </w:pPr>
                  <w:r>
                    <w:rPr>
                      <w:rFonts w:eastAsia="仿宋"/>
                      <w:kern w:val="0"/>
                    </w:rPr>
                    <w:t>HW12</w:t>
                  </w:r>
                </w:p>
              </w:tc>
              <w:tc>
                <w:tcPr>
                  <w:tcW w:w="1494" w:type="dxa"/>
                  <w:vAlign w:val="center"/>
                </w:tcPr>
                <w:p>
                  <w:pPr>
                    <w:pStyle w:val="26"/>
                    <w:spacing w:line="240" w:lineRule="exact"/>
                    <w:rPr>
                      <w:rFonts w:eastAsia="仿宋"/>
                    </w:rPr>
                  </w:pPr>
                  <w:r>
                    <w:rPr>
                      <w:rFonts w:eastAsia="仿宋"/>
                    </w:rPr>
                    <w:t>900-252-12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98" w:type="dxa"/>
                  <w:vAlign w:val="center"/>
                </w:tcPr>
                <w:p>
                  <w:pPr>
                    <w:pStyle w:val="10"/>
                    <w:spacing w:line="240" w:lineRule="exact"/>
                    <w:jc w:val="center"/>
                    <w:rPr>
                      <w:rFonts w:ascii="Times New Roman" w:hAnsi="Times New Roman" w:eastAsia="仿宋"/>
                    </w:rPr>
                  </w:pPr>
                  <w:r>
                    <w:rPr>
                      <w:rFonts w:hint="eastAsia" w:ascii="Times New Roman" w:hAnsi="Times New Roman" w:eastAsia="仿宋"/>
                    </w:rPr>
                    <w:t>3</w:t>
                  </w:r>
                </w:p>
              </w:tc>
              <w:tc>
                <w:tcPr>
                  <w:tcW w:w="2853" w:type="dxa"/>
                  <w:vAlign w:val="center"/>
                </w:tcPr>
                <w:p>
                  <w:pPr>
                    <w:pStyle w:val="10"/>
                    <w:spacing w:line="240" w:lineRule="exact"/>
                    <w:jc w:val="center"/>
                    <w:rPr>
                      <w:rFonts w:ascii="Times New Roman" w:hAnsi="Times New Roman" w:eastAsia="仿宋"/>
                    </w:rPr>
                  </w:pPr>
                  <w:r>
                    <w:rPr>
                      <w:rFonts w:ascii="Times New Roman" w:hAnsi="Times New Roman" w:eastAsia="仿宋"/>
                    </w:rPr>
                    <w:t>废过滤棉</w:t>
                  </w:r>
                </w:p>
              </w:tc>
              <w:tc>
                <w:tcPr>
                  <w:tcW w:w="1495" w:type="dxa"/>
                  <w:vAlign w:val="center"/>
                </w:tcPr>
                <w:p>
                  <w:pPr>
                    <w:pStyle w:val="26"/>
                    <w:spacing w:line="240" w:lineRule="exact"/>
                    <w:rPr>
                      <w:rFonts w:eastAsia="仿宋"/>
                    </w:rPr>
                  </w:pPr>
                  <w:r>
                    <w:rPr>
                      <w:rFonts w:eastAsia="仿宋"/>
                    </w:rPr>
                    <w:t>废气处理</w:t>
                  </w:r>
                </w:p>
              </w:tc>
              <w:tc>
                <w:tcPr>
                  <w:tcW w:w="1161" w:type="dxa"/>
                  <w:vAlign w:val="center"/>
                </w:tcPr>
                <w:p>
                  <w:pPr>
                    <w:pStyle w:val="26"/>
                    <w:spacing w:line="240" w:lineRule="exact"/>
                    <w:rPr>
                      <w:rFonts w:eastAsia="仿宋"/>
                    </w:rPr>
                  </w:pPr>
                  <w:r>
                    <w:rPr>
                      <w:rFonts w:eastAsia="仿宋"/>
                    </w:rPr>
                    <w:t>是</w:t>
                  </w:r>
                </w:p>
              </w:tc>
              <w:tc>
                <w:tcPr>
                  <w:tcW w:w="1327" w:type="dxa"/>
                  <w:vAlign w:val="center"/>
                </w:tcPr>
                <w:p>
                  <w:pPr>
                    <w:pStyle w:val="26"/>
                    <w:spacing w:line="240" w:lineRule="exact"/>
                    <w:rPr>
                      <w:rFonts w:eastAsia="仿宋"/>
                      <w:kern w:val="0"/>
                    </w:rPr>
                  </w:pPr>
                  <w:r>
                    <w:rPr>
                      <w:rFonts w:eastAsia="仿宋"/>
                      <w:kern w:val="0"/>
                    </w:rPr>
                    <w:t>HW49</w:t>
                  </w:r>
                </w:p>
              </w:tc>
              <w:tc>
                <w:tcPr>
                  <w:tcW w:w="1494" w:type="dxa"/>
                  <w:vAlign w:val="center"/>
                </w:tcPr>
                <w:p>
                  <w:pPr>
                    <w:pStyle w:val="26"/>
                    <w:spacing w:line="240" w:lineRule="exact"/>
                    <w:rPr>
                      <w:rFonts w:eastAsia="仿宋"/>
                    </w:rPr>
                  </w:pPr>
                  <w:r>
                    <w:rPr>
                      <w:rFonts w:eastAsia="仿宋"/>
                      <w:snapToGrid w:val="0"/>
                      <w:kern w:val="0"/>
                    </w:rPr>
                    <w:t>900-041-49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98" w:type="dxa"/>
                  <w:vAlign w:val="center"/>
                </w:tcPr>
                <w:p>
                  <w:pPr>
                    <w:pStyle w:val="10"/>
                    <w:spacing w:line="240" w:lineRule="exact"/>
                    <w:jc w:val="center"/>
                    <w:rPr>
                      <w:rFonts w:ascii="Times New Roman" w:hAnsi="Times New Roman" w:eastAsia="仿宋"/>
                    </w:rPr>
                  </w:pPr>
                  <w:r>
                    <w:rPr>
                      <w:rFonts w:hint="eastAsia" w:ascii="Times New Roman" w:hAnsi="Times New Roman" w:eastAsia="仿宋"/>
                    </w:rPr>
                    <w:t>4</w:t>
                  </w:r>
                </w:p>
              </w:tc>
              <w:tc>
                <w:tcPr>
                  <w:tcW w:w="2853" w:type="dxa"/>
                  <w:vAlign w:val="center"/>
                </w:tcPr>
                <w:p>
                  <w:pPr>
                    <w:pStyle w:val="10"/>
                    <w:spacing w:line="240" w:lineRule="exact"/>
                    <w:jc w:val="center"/>
                    <w:rPr>
                      <w:rFonts w:ascii="Times New Roman" w:hAnsi="Times New Roman" w:eastAsia="仿宋"/>
                    </w:rPr>
                  </w:pPr>
                  <w:r>
                    <w:rPr>
                      <w:rFonts w:ascii="Times New Roman" w:hAnsi="Times New Roman" w:eastAsia="仿宋"/>
                    </w:rPr>
                    <w:t>废活性炭</w:t>
                  </w:r>
                </w:p>
              </w:tc>
              <w:tc>
                <w:tcPr>
                  <w:tcW w:w="1495" w:type="dxa"/>
                  <w:vAlign w:val="center"/>
                </w:tcPr>
                <w:p>
                  <w:pPr>
                    <w:pStyle w:val="26"/>
                    <w:spacing w:line="240" w:lineRule="exact"/>
                    <w:rPr>
                      <w:rFonts w:eastAsia="仿宋"/>
                    </w:rPr>
                  </w:pPr>
                  <w:r>
                    <w:rPr>
                      <w:rFonts w:eastAsia="仿宋"/>
                    </w:rPr>
                    <w:t>废气处理</w:t>
                  </w:r>
                </w:p>
              </w:tc>
              <w:tc>
                <w:tcPr>
                  <w:tcW w:w="1161" w:type="dxa"/>
                  <w:vAlign w:val="center"/>
                </w:tcPr>
                <w:p>
                  <w:pPr>
                    <w:pStyle w:val="26"/>
                    <w:spacing w:line="240" w:lineRule="exact"/>
                    <w:rPr>
                      <w:rFonts w:eastAsia="仿宋"/>
                    </w:rPr>
                  </w:pPr>
                  <w:r>
                    <w:rPr>
                      <w:rFonts w:eastAsia="仿宋"/>
                    </w:rPr>
                    <w:t>是</w:t>
                  </w:r>
                </w:p>
              </w:tc>
              <w:tc>
                <w:tcPr>
                  <w:tcW w:w="1327" w:type="dxa"/>
                  <w:vAlign w:val="center"/>
                </w:tcPr>
                <w:p>
                  <w:pPr>
                    <w:pStyle w:val="26"/>
                    <w:spacing w:line="240" w:lineRule="exact"/>
                    <w:rPr>
                      <w:rFonts w:eastAsia="仿宋"/>
                      <w:kern w:val="0"/>
                    </w:rPr>
                  </w:pPr>
                  <w:r>
                    <w:rPr>
                      <w:rFonts w:eastAsia="仿宋"/>
                      <w:kern w:val="0"/>
                    </w:rPr>
                    <w:t>HW49</w:t>
                  </w:r>
                </w:p>
              </w:tc>
              <w:tc>
                <w:tcPr>
                  <w:tcW w:w="1494" w:type="dxa"/>
                  <w:vAlign w:val="center"/>
                </w:tcPr>
                <w:p>
                  <w:pPr>
                    <w:pStyle w:val="26"/>
                    <w:spacing w:line="240" w:lineRule="exact"/>
                    <w:rPr>
                      <w:rFonts w:eastAsia="仿宋"/>
                    </w:rPr>
                  </w:pPr>
                  <w:r>
                    <w:rPr>
                      <w:rFonts w:eastAsia="仿宋"/>
                      <w:snapToGrid w:val="0"/>
                      <w:kern w:val="0"/>
                    </w:rPr>
                    <w:t>900-041-49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98" w:type="dxa"/>
                  <w:vAlign w:val="center"/>
                </w:tcPr>
                <w:p>
                  <w:pPr>
                    <w:pStyle w:val="26"/>
                    <w:spacing w:line="240" w:lineRule="exact"/>
                    <w:rPr>
                      <w:rFonts w:eastAsia="仿宋"/>
                    </w:rPr>
                  </w:pPr>
                  <w:r>
                    <w:rPr>
                      <w:rFonts w:hint="eastAsia" w:eastAsia="仿宋"/>
                    </w:rPr>
                    <w:t>5</w:t>
                  </w:r>
                </w:p>
              </w:tc>
              <w:tc>
                <w:tcPr>
                  <w:tcW w:w="2853" w:type="dxa"/>
                  <w:vAlign w:val="center"/>
                </w:tcPr>
                <w:p>
                  <w:pPr>
                    <w:pStyle w:val="26"/>
                    <w:spacing w:line="240" w:lineRule="exact"/>
                    <w:rPr>
                      <w:rFonts w:eastAsia="仿宋"/>
                    </w:rPr>
                  </w:pPr>
                  <w:r>
                    <w:rPr>
                      <w:rFonts w:eastAsia="仿宋"/>
                    </w:rPr>
                    <w:t>生活垃圾</w:t>
                  </w:r>
                </w:p>
              </w:tc>
              <w:tc>
                <w:tcPr>
                  <w:tcW w:w="1495" w:type="dxa"/>
                  <w:vAlign w:val="center"/>
                </w:tcPr>
                <w:p>
                  <w:pPr>
                    <w:pStyle w:val="26"/>
                    <w:spacing w:line="240" w:lineRule="exact"/>
                    <w:rPr>
                      <w:rFonts w:eastAsia="仿宋"/>
                    </w:rPr>
                  </w:pPr>
                  <w:r>
                    <w:rPr>
                      <w:rFonts w:eastAsia="仿宋"/>
                    </w:rPr>
                    <w:t>办公生活</w:t>
                  </w:r>
                </w:p>
              </w:tc>
              <w:tc>
                <w:tcPr>
                  <w:tcW w:w="1161" w:type="dxa"/>
                  <w:vAlign w:val="center"/>
                </w:tcPr>
                <w:p>
                  <w:pPr>
                    <w:pStyle w:val="26"/>
                    <w:spacing w:line="240" w:lineRule="exact"/>
                    <w:rPr>
                      <w:rFonts w:eastAsia="仿宋"/>
                    </w:rPr>
                  </w:pPr>
                  <w:r>
                    <w:rPr>
                      <w:rFonts w:eastAsia="仿宋"/>
                    </w:rPr>
                    <w:t>否</w:t>
                  </w:r>
                </w:p>
              </w:tc>
              <w:tc>
                <w:tcPr>
                  <w:tcW w:w="1327" w:type="dxa"/>
                  <w:vAlign w:val="center"/>
                </w:tcPr>
                <w:p>
                  <w:pPr>
                    <w:pStyle w:val="26"/>
                    <w:spacing w:line="240" w:lineRule="exact"/>
                    <w:rPr>
                      <w:rFonts w:eastAsia="仿宋"/>
                    </w:rPr>
                  </w:pPr>
                  <w:r>
                    <w:rPr>
                      <w:rFonts w:eastAsia="仿宋"/>
                    </w:rPr>
                    <w:t>/</w:t>
                  </w:r>
                </w:p>
              </w:tc>
              <w:tc>
                <w:tcPr>
                  <w:tcW w:w="1494" w:type="dxa"/>
                  <w:vAlign w:val="center"/>
                </w:tcPr>
                <w:p>
                  <w:pPr>
                    <w:pStyle w:val="26"/>
                    <w:spacing w:line="240" w:lineRule="exact"/>
                    <w:rPr>
                      <w:rFonts w:eastAsia="仿宋"/>
                    </w:rPr>
                  </w:pPr>
                  <w:r>
                    <w:rPr>
                      <w:rFonts w:eastAsia="仿宋"/>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98" w:type="dxa"/>
                  <w:vAlign w:val="center"/>
                </w:tcPr>
                <w:p>
                  <w:pPr>
                    <w:pStyle w:val="26"/>
                    <w:spacing w:line="240" w:lineRule="exact"/>
                    <w:rPr>
                      <w:rFonts w:eastAsia="仿宋"/>
                    </w:rPr>
                  </w:pPr>
                  <w:r>
                    <w:rPr>
                      <w:rFonts w:hint="eastAsia" w:eastAsia="仿宋"/>
                    </w:rPr>
                    <w:t>6</w:t>
                  </w:r>
                </w:p>
              </w:tc>
              <w:tc>
                <w:tcPr>
                  <w:tcW w:w="2853" w:type="dxa"/>
                  <w:vAlign w:val="center"/>
                </w:tcPr>
                <w:p>
                  <w:pPr>
                    <w:pStyle w:val="10"/>
                    <w:spacing w:line="240" w:lineRule="exact"/>
                    <w:jc w:val="center"/>
                    <w:rPr>
                      <w:rFonts w:ascii="Times New Roman" w:hAnsi="Times New Roman" w:eastAsia="仿宋"/>
                    </w:rPr>
                  </w:pPr>
                  <w:r>
                    <w:rPr>
                      <w:rFonts w:hint="eastAsia" w:ascii="Times New Roman" w:hAnsi="Times New Roman" w:eastAsia="仿宋"/>
                    </w:rPr>
                    <w:t>废砂带、砂片</w:t>
                  </w:r>
                </w:p>
              </w:tc>
              <w:tc>
                <w:tcPr>
                  <w:tcW w:w="1495" w:type="dxa"/>
                  <w:vAlign w:val="center"/>
                </w:tcPr>
                <w:p>
                  <w:pPr>
                    <w:pStyle w:val="26"/>
                    <w:spacing w:line="240" w:lineRule="exact"/>
                    <w:rPr>
                      <w:rFonts w:eastAsia="仿宋"/>
                    </w:rPr>
                  </w:pPr>
                  <w:r>
                    <w:rPr>
                      <w:rFonts w:hint="eastAsia" w:eastAsia="仿宋"/>
                    </w:rPr>
                    <w:t>打磨</w:t>
                  </w:r>
                </w:p>
              </w:tc>
              <w:tc>
                <w:tcPr>
                  <w:tcW w:w="1161" w:type="dxa"/>
                  <w:vAlign w:val="center"/>
                </w:tcPr>
                <w:p>
                  <w:pPr>
                    <w:pStyle w:val="26"/>
                    <w:spacing w:line="240" w:lineRule="exact"/>
                    <w:rPr>
                      <w:rFonts w:eastAsia="仿宋"/>
                    </w:rPr>
                  </w:pPr>
                  <w:r>
                    <w:rPr>
                      <w:rFonts w:hint="eastAsia" w:eastAsia="仿宋"/>
                    </w:rPr>
                    <w:t>否</w:t>
                  </w:r>
                </w:p>
              </w:tc>
              <w:tc>
                <w:tcPr>
                  <w:tcW w:w="1327" w:type="dxa"/>
                  <w:vAlign w:val="center"/>
                </w:tcPr>
                <w:p>
                  <w:pPr>
                    <w:pStyle w:val="26"/>
                    <w:spacing w:line="240" w:lineRule="exact"/>
                    <w:rPr>
                      <w:rFonts w:eastAsia="仿宋"/>
                    </w:rPr>
                  </w:pPr>
                  <w:r>
                    <w:rPr>
                      <w:rFonts w:hint="eastAsia" w:eastAsia="仿宋"/>
                    </w:rPr>
                    <w:t>/</w:t>
                  </w:r>
                </w:p>
              </w:tc>
              <w:tc>
                <w:tcPr>
                  <w:tcW w:w="1494" w:type="dxa"/>
                  <w:vAlign w:val="center"/>
                </w:tcPr>
                <w:p>
                  <w:pPr>
                    <w:pStyle w:val="26"/>
                    <w:spacing w:line="240" w:lineRule="exact"/>
                    <w:rPr>
                      <w:rFonts w:eastAsia="仿宋"/>
                    </w:rPr>
                  </w:pPr>
                  <w:r>
                    <w:rPr>
                      <w:rFonts w:hint="eastAsia" w:eastAsia="仿宋"/>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98" w:type="dxa"/>
                  <w:vAlign w:val="center"/>
                </w:tcPr>
                <w:p>
                  <w:pPr>
                    <w:pStyle w:val="26"/>
                    <w:spacing w:line="240" w:lineRule="exact"/>
                    <w:rPr>
                      <w:rFonts w:eastAsia="仿宋"/>
                    </w:rPr>
                  </w:pPr>
                  <w:r>
                    <w:rPr>
                      <w:rFonts w:hint="eastAsia" w:eastAsia="仿宋"/>
                    </w:rPr>
                    <w:t>7</w:t>
                  </w:r>
                </w:p>
              </w:tc>
              <w:tc>
                <w:tcPr>
                  <w:tcW w:w="2853" w:type="dxa"/>
                  <w:vAlign w:val="center"/>
                </w:tcPr>
                <w:p>
                  <w:pPr>
                    <w:pStyle w:val="10"/>
                    <w:spacing w:line="240" w:lineRule="exact"/>
                    <w:jc w:val="center"/>
                    <w:rPr>
                      <w:rFonts w:ascii="Times New Roman" w:hAnsi="Times New Roman" w:eastAsia="仿宋"/>
                    </w:rPr>
                  </w:pPr>
                  <w:r>
                    <w:rPr>
                      <w:rFonts w:hint="eastAsia" w:ascii="Times New Roman" w:hAnsi="Times New Roman" w:eastAsia="仿宋"/>
                    </w:rPr>
                    <w:t>水旋废水</w:t>
                  </w:r>
                </w:p>
              </w:tc>
              <w:tc>
                <w:tcPr>
                  <w:tcW w:w="1495" w:type="dxa"/>
                  <w:vAlign w:val="center"/>
                </w:tcPr>
                <w:p>
                  <w:pPr>
                    <w:pStyle w:val="26"/>
                    <w:spacing w:line="240" w:lineRule="exact"/>
                    <w:rPr>
                      <w:rFonts w:eastAsia="仿宋"/>
                    </w:rPr>
                  </w:pPr>
                  <w:r>
                    <w:rPr>
                      <w:rFonts w:hint="eastAsia" w:eastAsia="仿宋"/>
                    </w:rPr>
                    <w:t>废气处理</w:t>
                  </w:r>
                </w:p>
              </w:tc>
              <w:tc>
                <w:tcPr>
                  <w:tcW w:w="1161" w:type="dxa"/>
                  <w:vAlign w:val="center"/>
                </w:tcPr>
                <w:p>
                  <w:pPr>
                    <w:pStyle w:val="26"/>
                    <w:spacing w:line="240" w:lineRule="exact"/>
                    <w:rPr>
                      <w:rFonts w:eastAsia="仿宋"/>
                      <w:kern w:val="0"/>
                    </w:rPr>
                  </w:pPr>
                  <w:r>
                    <w:rPr>
                      <w:rFonts w:hint="eastAsia" w:eastAsia="仿宋"/>
                      <w:kern w:val="0"/>
                    </w:rPr>
                    <w:t>是</w:t>
                  </w:r>
                </w:p>
              </w:tc>
              <w:tc>
                <w:tcPr>
                  <w:tcW w:w="1327" w:type="dxa"/>
                </w:tcPr>
                <w:p>
                  <w:pPr>
                    <w:jc w:val="center"/>
                    <w:rPr>
                      <w:rFonts w:eastAsia="仿宋"/>
                      <w:sz w:val="21"/>
                      <w:szCs w:val="21"/>
                    </w:rPr>
                  </w:pPr>
                  <w:r>
                    <w:rPr>
                      <w:rFonts w:eastAsia="仿宋"/>
                      <w:sz w:val="21"/>
                      <w:szCs w:val="21"/>
                    </w:rPr>
                    <w:t>HW09</w:t>
                  </w:r>
                </w:p>
              </w:tc>
              <w:tc>
                <w:tcPr>
                  <w:tcW w:w="1494" w:type="dxa"/>
                </w:tcPr>
                <w:p>
                  <w:pPr>
                    <w:jc w:val="center"/>
                    <w:rPr>
                      <w:rFonts w:eastAsia="仿宋"/>
                      <w:sz w:val="21"/>
                      <w:szCs w:val="21"/>
                    </w:rPr>
                  </w:pPr>
                  <w:r>
                    <w:rPr>
                      <w:rFonts w:eastAsia="仿宋"/>
                      <w:sz w:val="21"/>
                      <w:szCs w:val="21"/>
                    </w:rPr>
                    <w:t>900-007-09</w:t>
                  </w:r>
                </w:p>
              </w:tc>
            </w:tr>
          </w:tbl>
          <w:p>
            <w:pPr>
              <w:adjustRightInd w:val="0"/>
              <w:snapToGrid w:val="0"/>
              <w:spacing w:line="460" w:lineRule="exact"/>
              <w:ind w:firstLine="482"/>
              <w:rPr>
                <w:rFonts w:hAnsiTheme="majorEastAsia" w:eastAsiaTheme="majorEastAsia"/>
              </w:rPr>
            </w:pPr>
            <w:r>
              <w:rPr>
                <w:rFonts w:hAnsiTheme="majorEastAsia" w:eastAsiaTheme="majorEastAsia"/>
              </w:rPr>
              <w:t>项目危险废物产生处置情况见表</w:t>
            </w:r>
            <w:r>
              <w:rPr>
                <w:rFonts w:eastAsiaTheme="majorEastAsia"/>
              </w:rPr>
              <w:t>5-</w:t>
            </w:r>
            <w:r>
              <w:rPr>
                <w:rFonts w:hint="eastAsia" w:eastAsiaTheme="majorEastAsia"/>
              </w:rPr>
              <w:t>10</w:t>
            </w:r>
            <w:r>
              <w:rPr>
                <w:rFonts w:hAnsiTheme="majorEastAsia" w:eastAsiaTheme="majorEastAsia"/>
              </w:rPr>
              <w:t>，一般固废产生与处置情况见表</w:t>
            </w:r>
            <w:r>
              <w:rPr>
                <w:rFonts w:eastAsiaTheme="majorEastAsia"/>
              </w:rPr>
              <w:t>5-1</w:t>
            </w:r>
            <w:r>
              <w:rPr>
                <w:rFonts w:hint="eastAsia" w:eastAsiaTheme="majorEastAsia"/>
              </w:rPr>
              <w:t>1</w:t>
            </w:r>
            <w:r>
              <w:rPr>
                <w:rFonts w:hint="eastAsia" w:hAnsiTheme="majorEastAsia" w:eastAsiaTheme="majorEastAsia"/>
              </w:rPr>
              <w:t>。</w:t>
            </w:r>
          </w:p>
          <w:p>
            <w:pPr>
              <w:pStyle w:val="33"/>
              <w:spacing w:line="460" w:lineRule="exact"/>
            </w:pPr>
            <w:r>
              <w:t>表5-</w:t>
            </w:r>
            <w:r>
              <w:rPr>
                <w:rFonts w:hint="eastAsia"/>
              </w:rPr>
              <w:t>10危险废物</w:t>
            </w:r>
            <w:r>
              <w:t>产生于处置情况汇总表</w:t>
            </w:r>
          </w:p>
          <w:tbl>
            <w:tblPr>
              <w:tblStyle w:val="17"/>
              <w:tblW w:w="9128"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28"/>
              <w:gridCol w:w="648"/>
              <w:gridCol w:w="817"/>
              <w:gridCol w:w="1449"/>
              <w:gridCol w:w="1050"/>
              <w:gridCol w:w="666"/>
              <w:gridCol w:w="427"/>
              <w:gridCol w:w="952"/>
              <w:gridCol w:w="682"/>
              <w:gridCol w:w="647"/>
              <w:gridCol w:w="650"/>
              <w:gridCol w:w="71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51" w:hRule="atLeast"/>
                <w:jc w:val="center"/>
              </w:trPr>
              <w:tc>
                <w:tcPr>
                  <w:tcW w:w="428" w:type="dxa"/>
                  <w:vAlign w:val="center"/>
                </w:tcPr>
                <w:p>
                  <w:pPr>
                    <w:topLinePunct/>
                    <w:adjustRightInd w:val="0"/>
                    <w:snapToGrid w:val="0"/>
                    <w:spacing w:line="360" w:lineRule="exact"/>
                    <w:jc w:val="center"/>
                    <w:rPr>
                      <w:rFonts w:ascii="仿宋" w:hAnsi="仿宋" w:eastAsia="仿宋"/>
                      <w:b/>
                      <w:sz w:val="21"/>
                      <w:szCs w:val="21"/>
                    </w:rPr>
                  </w:pPr>
                  <w:r>
                    <w:rPr>
                      <w:rFonts w:ascii="仿宋" w:hAnsi="仿宋" w:eastAsia="仿宋"/>
                      <w:b/>
                      <w:sz w:val="21"/>
                      <w:szCs w:val="21"/>
                    </w:rPr>
                    <w:t>序号</w:t>
                  </w:r>
                </w:p>
              </w:tc>
              <w:tc>
                <w:tcPr>
                  <w:tcW w:w="648" w:type="dxa"/>
                  <w:vAlign w:val="center"/>
                </w:tcPr>
                <w:p>
                  <w:pPr>
                    <w:topLinePunct/>
                    <w:adjustRightInd w:val="0"/>
                    <w:snapToGrid w:val="0"/>
                    <w:spacing w:line="360" w:lineRule="exact"/>
                    <w:jc w:val="center"/>
                    <w:rPr>
                      <w:rFonts w:ascii="仿宋" w:hAnsi="仿宋" w:eastAsia="仿宋"/>
                      <w:b/>
                      <w:sz w:val="21"/>
                      <w:szCs w:val="21"/>
                    </w:rPr>
                  </w:pPr>
                  <w:r>
                    <w:rPr>
                      <w:rFonts w:ascii="仿宋" w:hAnsi="仿宋" w:eastAsia="仿宋"/>
                      <w:b/>
                      <w:sz w:val="21"/>
                      <w:szCs w:val="21"/>
                    </w:rPr>
                    <w:t>危险废物名称</w:t>
                  </w:r>
                </w:p>
              </w:tc>
              <w:tc>
                <w:tcPr>
                  <w:tcW w:w="817" w:type="dxa"/>
                  <w:vAlign w:val="center"/>
                </w:tcPr>
                <w:p>
                  <w:pPr>
                    <w:topLinePunct/>
                    <w:adjustRightInd w:val="0"/>
                    <w:snapToGrid w:val="0"/>
                    <w:spacing w:line="360" w:lineRule="exact"/>
                    <w:jc w:val="center"/>
                    <w:rPr>
                      <w:rFonts w:ascii="仿宋" w:hAnsi="仿宋" w:eastAsia="仿宋"/>
                      <w:b/>
                      <w:sz w:val="21"/>
                      <w:szCs w:val="21"/>
                    </w:rPr>
                  </w:pPr>
                  <w:r>
                    <w:rPr>
                      <w:rFonts w:ascii="仿宋" w:hAnsi="仿宋" w:eastAsia="仿宋"/>
                      <w:b/>
                      <w:sz w:val="21"/>
                      <w:szCs w:val="21"/>
                    </w:rPr>
                    <w:t>危险废物类别</w:t>
                  </w:r>
                </w:p>
              </w:tc>
              <w:tc>
                <w:tcPr>
                  <w:tcW w:w="1449" w:type="dxa"/>
                  <w:vAlign w:val="center"/>
                </w:tcPr>
                <w:p>
                  <w:pPr>
                    <w:topLinePunct/>
                    <w:adjustRightInd w:val="0"/>
                    <w:snapToGrid w:val="0"/>
                    <w:spacing w:line="360" w:lineRule="exact"/>
                    <w:jc w:val="center"/>
                    <w:rPr>
                      <w:rFonts w:ascii="仿宋" w:hAnsi="仿宋" w:eastAsia="仿宋"/>
                      <w:b/>
                      <w:sz w:val="21"/>
                      <w:szCs w:val="21"/>
                    </w:rPr>
                  </w:pPr>
                  <w:r>
                    <w:rPr>
                      <w:rFonts w:ascii="仿宋" w:hAnsi="仿宋" w:eastAsia="仿宋"/>
                      <w:b/>
                      <w:sz w:val="21"/>
                      <w:szCs w:val="21"/>
                    </w:rPr>
                    <w:t>危险废物代码</w:t>
                  </w:r>
                </w:p>
              </w:tc>
              <w:tc>
                <w:tcPr>
                  <w:tcW w:w="1050" w:type="dxa"/>
                  <w:vAlign w:val="center"/>
                </w:tcPr>
                <w:p>
                  <w:pPr>
                    <w:topLinePunct/>
                    <w:adjustRightInd w:val="0"/>
                    <w:snapToGrid w:val="0"/>
                    <w:spacing w:line="360" w:lineRule="exact"/>
                    <w:jc w:val="center"/>
                    <w:rPr>
                      <w:rFonts w:ascii="仿宋" w:hAnsi="仿宋" w:eastAsia="仿宋"/>
                      <w:b/>
                      <w:sz w:val="21"/>
                      <w:szCs w:val="21"/>
                    </w:rPr>
                  </w:pPr>
                  <w:r>
                    <w:rPr>
                      <w:rFonts w:ascii="仿宋" w:hAnsi="仿宋" w:eastAsia="仿宋"/>
                      <w:b/>
                      <w:sz w:val="21"/>
                      <w:szCs w:val="21"/>
                    </w:rPr>
                    <w:t>产生量（t/a）</w:t>
                  </w:r>
                </w:p>
              </w:tc>
              <w:tc>
                <w:tcPr>
                  <w:tcW w:w="666" w:type="dxa"/>
                  <w:vAlign w:val="center"/>
                </w:tcPr>
                <w:p>
                  <w:pPr>
                    <w:topLinePunct/>
                    <w:adjustRightInd w:val="0"/>
                    <w:snapToGrid w:val="0"/>
                    <w:spacing w:line="360" w:lineRule="exact"/>
                    <w:jc w:val="center"/>
                    <w:rPr>
                      <w:rFonts w:ascii="仿宋" w:hAnsi="仿宋" w:eastAsia="仿宋"/>
                      <w:b/>
                      <w:sz w:val="21"/>
                      <w:szCs w:val="21"/>
                    </w:rPr>
                  </w:pPr>
                  <w:r>
                    <w:rPr>
                      <w:rFonts w:ascii="仿宋" w:hAnsi="仿宋" w:eastAsia="仿宋"/>
                      <w:b/>
                      <w:sz w:val="21"/>
                      <w:szCs w:val="21"/>
                    </w:rPr>
                    <w:t>产生工序</w:t>
                  </w:r>
                </w:p>
              </w:tc>
              <w:tc>
                <w:tcPr>
                  <w:tcW w:w="427" w:type="dxa"/>
                  <w:vAlign w:val="center"/>
                </w:tcPr>
                <w:p>
                  <w:pPr>
                    <w:topLinePunct/>
                    <w:adjustRightInd w:val="0"/>
                    <w:snapToGrid w:val="0"/>
                    <w:spacing w:line="360" w:lineRule="exact"/>
                    <w:jc w:val="center"/>
                    <w:rPr>
                      <w:rFonts w:ascii="仿宋" w:hAnsi="仿宋" w:eastAsia="仿宋"/>
                      <w:b/>
                      <w:sz w:val="21"/>
                      <w:szCs w:val="21"/>
                    </w:rPr>
                  </w:pPr>
                  <w:r>
                    <w:rPr>
                      <w:rFonts w:ascii="仿宋" w:hAnsi="仿宋" w:eastAsia="仿宋"/>
                      <w:b/>
                      <w:sz w:val="21"/>
                      <w:szCs w:val="21"/>
                    </w:rPr>
                    <w:t>形态</w:t>
                  </w:r>
                </w:p>
              </w:tc>
              <w:tc>
                <w:tcPr>
                  <w:tcW w:w="952" w:type="dxa"/>
                  <w:vAlign w:val="center"/>
                </w:tcPr>
                <w:p>
                  <w:pPr>
                    <w:topLinePunct/>
                    <w:adjustRightInd w:val="0"/>
                    <w:snapToGrid w:val="0"/>
                    <w:spacing w:line="360" w:lineRule="exact"/>
                    <w:jc w:val="center"/>
                    <w:rPr>
                      <w:rFonts w:ascii="仿宋" w:hAnsi="仿宋" w:eastAsia="仿宋"/>
                      <w:b/>
                      <w:sz w:val="21"/>
                      <w:szCs w:val="21"/>
                    </w:rPr>
                  </w:pPr>
                  <w:r>
                    <w:rPr>
                      <w:rFonts w:ascii="仿宋" w:hAnsi="仿宋" w:eastAsia="仿宋"/>
                      <w:b/>
                      <w:sz w:val="21"/>
                      <w:szCs w:val="21"/>
                    </w:rPr>
                    <w:t>主要</w:t>
                  </w:r>
                </w:p>
                <w:p>
                  <w:pPr>
                    <w:topLinePunct/>
                    <w:adjustRightInd w:val="0"/>
                    <w:snapToGrid w:val="0"/>
                    <w:spacing w:line="360" w:lineRule="exact"/>
                    <w:jc w:val="center"/>
                    <w:rPr>
                      <w:rFonts w:ascii="仿宋" w:hAnsi="仿宋" w:eastAsia="仿宋"/>
                      <w:b/>
                      <w:sz w:val="21"/>
                      <w:szCs w:val="21"/>
                    </w:rPr>
                  </w:pPr>
                  <w:r>
                    <w:rPr>
                      <w:rFonts w:ascii="仿宋" w:hAnsi="仿宋" w:eastAsia="仿宋"/>
                      <w:b/>
                      <w:sz w:val="21"/>
                      <w:szCs w:val="21"/>
                    </w:rPr>
                    <w:t>成分</w:t>
                  </w:r>
                </w:p>
              </w:tc>
              <w:tc>
                <w:tcPr>
                  <w:tcW w:w="682" w:type="dxa"/>
                  <w:vAlign w:val="center"/>
                </w:tcPr>
                <w:p>
                  <w:pPr>
                    <w:topLinePunct/>
                    <w:adjustRightInd w:val="0"/>
                    <w:snapToGrid w:val="0"/>
                    <w:spacing w:line="360" w:lineRule="exact"/>
                    <w:jc w:val="center"/>
                    <w:rPr>
                      <w:rFonts w:ascii="仿宋" w:hAnsi="仿宋" w:eastAsia="仿宋"/>
                      <w:b/>
                      <w:sz w:val="21"/>
                      <w:szCs w:val="21"/>
                    </w:rPr>
                  </w:pPr>
                  <w:r>
                    <w:rPr>
                      <w:rFonts w:ascii="仿宋" w:hAnsi="仿宋" w:eastAsia="仿宋"/>
                      <w:b/>
                      <w:sz w:val="21"/>
                      <w:szCs w:val="21"/>
                    </w:rPr>
                    <w:t>有害成分</w:t>
                  </w:r>
                </w:p>
              </w:tc>
              <w:tc>
                <w:tcPr>
                  <w:tcW w:w="647" w:type="dxa"/>
                  <w:vAlign w:val="center"/>
                </w:tcPr>
                <w:p>
                  <w:pPr>
                    <w:topLinePunct/>
                    <w:adjustRightInd w:val="0"/>
                    <w:snapToGrid w:val="0"/>
                    <w:spacing w:line="360" w:lineRule="exact"/>
                    <w:jc w:val="center"/>
                    <w:rPr>
                      <w:rFonts w:ascii="仿宋" w:hAnsi="仿宋" w:eastAsia="仿宋"/>
                      <w:b/>
                      <w:sz w:val="21"/>
                      <w:szCs w:val="21"/>
                    </w:rPr>
                  </w:pPr>
                  <w:r>
                    <w:rPr>
                      <w:rFonts w:ascii="仿宋" w:hAnsi="仿宋" w:eastAsia="仿宋"/>
                      <w:b/>
                      <w:sz w:val="21"/>
                      <w:szCs w:val="21"/>
                    </w:rPr>
                    <w:t>产废周期</w:t>
                  </w:r>
                </w:p>
              </w:tc>
              <w:tc>
                <w:tcPr>
                  <w:tcW w:w="650" w:type="dxa"/>
                  <w:vAlign w:val="center"/>
                </w:tcPr>
                <w:p>
                  <w:pPr>
                    <w:topLinePunct/>
                    <w:adjustRightInd w:val="0"/>
                    <w:snapToGrid w:val="0"/>
                    <w:spacing w:line="360" w:lineRule="exact"/>
                    <w:jc w:val="center"/>
                    <w:rPr>
                      <w:rFonts w:ascii="仿宋" w:hAnsi="仿宋" w:eastAsia="仿宋"/>
                      <w:b/>
                      <w:sz w:val="21"/>
                      <w:szCs w:val="21"/>
                    </w:rPr>
                  </w:pPr>
                  <w:r>
                    <w:rPr>
                      <w:rFonts w:ascii="仿宋" w:hAnsi="仿宋" w:eastAsia="仿宋"/>
                      <w:b/>
                      <w:sz w:val="21"/>
                      <w:szCs w:val="21"/>
                    </w:rPr>
                    <w:t>危险特性</w:t>
                  </w:r>
                </w:p>
              </w:tc>
              <w:tc>
                <w:tcPr>
                  <w:tcW w:w="712" w:type="dxa"/>
                  <w:vAlign w:val="center"/>
                </w:tcPr>
                <w:p>
                  <w:pPr>
                    <w:topLinePunct/>
                    <w:adjustRightInd w:val="0"/>
                    <w:snapToGrid w:val="0"/>
                    <w:spacing w:line="360" w:lineRule="exact"/>
                    <w:jc w:val="center"/>
                    <w:rPr>
                      <w:rFonts w:ascii="仿宋" w:hAnsi="仿宋" w:eastAsia="仿宋"/>
                      <w:b/>
                      <w:sz w:val="21"/>
                      <w:szCs w:val="21"/>
                    </w:rPr>
                  </w:pPr>
                  <w:r>
                    <w:rPr>
                      <w:rFonts w:ascii="仿宋" w:hAnsi="仿宋" w:eastAsia="仿宋"/>
                      <w:b/>
                      <w:sz w:val="21"/>
                      <w:szCs w:val="21"/>
                    </w:rPr>
                    <w:t>污染防治措施</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36" w:hRule="atLeast"/>
                <w:jc w:val="center"/>
              </w:trPr>
              <w:tc>
                <w:tcPr>
                  <w:tcW w:w="428" w:type="dxa"/>
                  <w:vAlign w:val="center"/>
                </w:tcPr>
                <w:p>
                  <w:pPr>
                    <w:topLinePunct/>
                    <w:adjustRightInd w:val="0"/>
                    <w:snapToGrid w:val="0"/>
                    <w:spacing w:line="360" w:lineRule="exact"/>
                    <w:jc w:val="center"/>
                    <w:rPr>
                      <w:sz w:val="21"/>
                      <w:szCs w:val="21"/>
                    </w:rPr>
                  </w:pPr>
                  <w:r>
                    <w:rPr>
                      <w:rFonts w:hint="eastAsia"/>
                      <w:sz w:val="21"/>
                      <w:szCs w:val="21"/>
                    </w:rPr>
                    <w:t>1</w:t>
                  </w:r>
                </w:p>
              </w:tc>
              <w:tc>
                <w:tcPr>
                  <w:tcW w:w="648" w:type="dxa"/>
                  <w:vAlign w:val="center"/>
                </w:tcPr>
                <w:p>
                  <w:pPr>
                    <w:pStyle w:val="10"/>
                    <w:spacing w:line="360" w:lineRule="exact"/>
                    <w:jc w:val="center"/>
                    <w:rPr>
                      <w:rFonts w:ascii="Times New Roman" w:hAnsi="Times New Roman" w:eastAsia="仿宋"/>
                    </w:rPr>
                  </w:pPr>
                  <w:r>
                    <w:rPr>
                      <w:rFonts w:ascii="Times New Roman" w:hAnsi="Times New Roman" w:eastAsia="仿宋"/>
                    </w:rPr>
                    <w:t>漆渣</w:t>
                  </w:r>
                </w:p>
              </w:tc>
              <w:tc>
                <w:tcPr>
                  <w:tcW w:w="817" w:type="dxa"/>
                  <w:vAlign w:val="center"/>
                </w:tcPr>
                <w:p>
                  <w:pPr>
                    <w:pStyle w:val="26"/>
                    <w:spacing w:line="360" w:lineRule="exact"/>
                    <w:rPr>
                      <w:rFonts w:eastAsia="仿宋"/>
                      <w:kern w:val="0"/>
                    </w:rPr>
                  </w:pPr>
                  <w:r>
                    <w:rPr>
                      <w:rFonts w:eastAsia="仿宋"/>
                      <w:kern w:val="0"/>
                    </w:rPr>
                    <w:t>HW12</w:t>
                  </w:r>
                </w:p>
              </w:tc>
              <w:tc>
                <w:tcPr>
                  <w:tcW w:w="1449" w:type="dxa"/>
                  <w:vAlign w:val="center"/>
                </w:tcPr>
                <w:p>
                  <w:pPr>
                    <w:pStyle w:val="26"/>
                    <w:spacing w:line="360" w:lineRule="exact"/>
                    <w:rPr>
                      <w:rFonts w:eastAsia="仿宋"/>
                    </w:rPr>
                  </w:pPr>
                  <w:r>
                    <w:rPr>
                      <w:rFonts w:eastAsia="仿宋"/>
                    </w:rPr>
                    <w:t>900-252-12</w:t>
                  </w:r>
                </w:p>
              </w:tc>
              <w:tc>
                <w:tcPr>
                  <w:tcW w:w="1050" w:type="dxa"/>
                  <w:vAlign w:val="center"/>
                </w:tcPr>
                <w:p>
                  <w:pPr>
                    <w:pStyle w:val="10"/>
                    <w:spacing w:line="360" w:lineRule="exact"/>
                    <w:jc w:val="center"/>
                    <w:rPr>
                      <w:rFonts w:ascii="Times New Roman" w:hAnsi="Times New Roman" w:eastAsia="仿宋"/>
                    </w:rPr>
                  </w:pPr>
                  <w:r>
                    <w:rPr>
                      <w:rFonts w:hint="eastAsia" w:ascii="Times New Roman" w:hAnsi="Times New Roman" w:eastAsia="仿宋"/>
                    </w:rPr>
                    <w:t>11.443</w:t>
                  </w:r>
                </w:p>
              </w:tc>
              <w:tc>
                <w:tcPr>
                  <w:tcW w:w="666" w:type="dxa"/>
                  <w:vAlign w:val="center"/>
                </w:tcPr>
                <w:p>
                  <w:pPr>
                    <w:pStyle w:val="26"/>
                    <w:spacing w:line="360" w:lineRule="exact"/>
                    <w:rPr>
                      <w:rFonts w:eastAsia="仿宋"/>
                    </w:rPr>
                  </w:pPr>
                  <w:r>
                    <w:rPr>
                      <w:rFonts w:eastAsia="仿宋"/>
                    </w:rPr>
                    <w:t>涂装</w:t>
                  </w:r>
                </w:p>
              </w:tc>
              <w:tc>
                <w:tcPr>
                  <w:tcW w:w="427" w:type="dxa"/>
                  <w:vAlign w:val="center"/>
                </w:tcPr>
                <w:p>
                  <w:pPr>
                    <w:pStyle w:val="26"/>
                    <w:spacing w:line="360" w:lineRule="exact"/>
                    <w:rPr>
                      <w:rFonts w:eastAsia="仿宋"/>
                    </w:rPr>
                  </w:pPr>
                  <w:r>
                    <w:rPr>
                      <w:rFonts w:eastAsia="仿宋"/>
                    </w:rPr>
                    <w:t>固态</w:t>
                  </w:r>
                </w:p>
              </w:tc>
              <w:tc>
                <w:tcPr>
                  <w:tcW w:w="952" w:type="dxa"/>
                  <w:vAlign w:val="center"/>
                </w:tcPr>
                <w:p>
                  <w:pPr>
                    <w:pStyle w:val="26"/>
                    <w:spacing w:line="360" w:lineRule="exact"/>
                    <w:rPr>
                      <w:rFonts w:eastAsia="仿宋"/>
                    </w:rPr>
                  </w:pPr>
                  <w:r>
                    <w:rPr>
                      <w:rFonts w:eastAsia="仿宋"/>
                    </w:rPr>
                    <w:t>涂料固分</w:t>
                  </w:r>
                </w:p>
              </w:tc>
              <w:tc>
                <w:tcPr>
                  <w:tcW w:w="682" w:type="dxa"/>
                  <w:vAlign w:val="center"/>
                </w:tcPr>
                <w:p>
                  <w:pPr>
                    <w:pStyle w:val="26"/>
                    <w:spacing w:line="360" w:lineRule="exact"/>
                    <w:rPr>
                      <w:rFonts w:eastAsia="仿宋"/>
                    </w:rPr>
                  </w:pPr>
                  <w:r>
                    <w:rPr>
                      <w:rFonts w:eastAsia="仿宋"/>
                    </w:rPr>
                    <w:t>涂料固分</w:t>
                  </w:r>
                </w:p>
              </w:tc>
              <w:tc>
                <w:tcPr>
                  <w:tcW w:w="647" w:type="dxa"/>
                  <w:vAlign w:val="center"/>
                </w:tcPr>
                <w:p>
                  <w:pPr>
                    <w:pStyle w:val="42"/>
                    <w:spacing w:line="360" w:lineRule="exact"/>
                    <w:rPr>
                      <w:rFonts w:ascii="Times New Roman" w:hAnsi="Times New Roman" w:eastAsia="仿宋"/>
                    </w:rPr>
                  </w:pPr>
                  <w:r>
                    <w:rPr>
                      <w:rFonts w:ascii="Times New Roman" w:hAnsi="Times New Roman" w:eastAsia="仿宋"/>
                    </w:rPr>
                    <w:t>一月</w:t>
                  </w:r>
                </w:p>
              </w:tc>
              <w:tc>
                <w:tcPr>
                  <w:tcW w:w="650" w:type="dxa"/>
                  <w:vAlign w:val="center"/>
                </w:tcPr>
                <w:p>
                  <w:pPr>
                    <w:pStyle w:val="26"/>
                    <w:spacing w:line="360" w:lineRule="exact"/>
                    <w:rPr>
                      <w:rFonts w:eastAsia="仿宋"/>
                    </w:rPr>
                  </w:pPr>
                  <w:r>
                    <w:rPr>
                      <w:rFonts w:eastAsia="仿宋"/>
                    </w:rPr>
                    <w:t>T，I</w:t>
                  </w:r>
                </w:p>
              </w:tc>
              <w:tc>
                <w:tcPr>
                  <w:tcW w:w="712" w:type="dxa"/>
                  <w:vMerge w:val="restart"/>
                  <w:vAlign w:val="center"/>
                </w:tcPr>
                <w:p>
                  <w:pPr>
                    <w:pStyle w:val="26"/>
                    <w:spacing w:line="360" w:lineRule="exact"/>
                    <w:rPr>
                      <w:rFonts w:eastAsia="仿宋"/>
                    </w:rPr>
                  </w:pPr>
                  <w:r>
                    <w:rPr>
                      <w:rFonts w:eastAsia="仿宋"/>
                    </w:rPr>
                    <w:t>委托有资质单位处理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36" w:hRule="atLeast"/>
                <w:jc w:val="center"/>
              </w:trPr>
              <w:tc>
                <w:tcPr>
                  <w:tcW w:w="428" w:type="dxa"/>
                  <w:vAlign w:val="center"/>
                </w:tcPr>
                <w:p>
                  <w:pPr>
                    <w:topLinePunct/>
                    <w:adjustRightInd w:val="0"/>
                    <w:snapToGrid w:val="0"/>
                    <w:spacing w:line="360" w:lineRule="exact"/>
                    <w:jc w:val="center"/>
                    <w:rPr>
                      <w:sz w:val="21"/>
                      <w:szCs w:val="21"/>
                    </w:rPr>
                  </w:pPr>
                  <w:r>
                    <w:rPr>
                      <w:rFonts w:hint="eastAsia"/>
                      <w:sz w:val="21"/>
                      <w:szCs w:val="21"/>
                    </w:rPr>
                    <w:t>2</w:t>
                  </w:r>
                </w:p>
              </w:tc>
              <w:tc>
                <w:tcPr>
                  <w:tcW w:w="648" w:type="dxa"/>
                  <w:vAlign w:val="center"/>
                </w:tcPr>
                <w:p>
                  <w:pPr>
                    <w:pStyle w:val="10"/>
                    <w:spacing w:line="360" w:lineRule="exact"/>
                    <w:jc w:val="center"/>
                    <w:rPr>
                      <w:rFonts w:ascii="Times New Roman" w:hAnsi="Times New Roman" w:eastAsia="仿宋"/>
                    </w:rPr>
                  </w:pPr>
                  <w:r>
                    <w:rPr>
                      <w:rFonts w:ascii="Times New Roman" w:hAnsi="Times New Roman" w:eastAsia="仿宋"/>
                    </w:rPr>
                    <w:t>废过滤棉</w:t>
                  </w:r>
                </w:p>
              </w:tc>
              <w:tc>
                <w:tcPr>
                  <w:tcW w:w="817" w:type="dxa"/>
                  <w:vAlign w:val="center"/>
                </w:tcPr>
                <w:p>
                  <w:pPr>
                    <w:pStyle w:val="26"/>
                    <w:spacing w:line="360" w:lineRule="exact"/>
                    <w:rPr>
                      <w:rFonts w:eastAsia="仿宋"/>
                      <w:kern w:val="0"/>
                    </w:rPr>
                  </w:pPr>
                  <w:r>
                    <w:rPr>
                      <w:rFonts w:eastAsia="仿宋"/>
                      <w:kern w:val="0"/>
                    </w:rPr>
                    <w:t>HW49</w:t>
                  </w:r>
                </w:p>
              </w:tc>
              <w:tc>
                <w:tcPr>
                  <w:tcW w:w="1449" w:type="dxa"/>
                  <w:vAlign w:val="center"/>
                </w:tcPr>
                <w:p>
                  <w:pPr>
                    <w:pStyle w:val="26"/>
                    <w:spacing w:line="360" w:lineRule="exact"/>
                    <w:rPr>
                      <w:rFonts w:eastAsia="仿宋"/>
                    </w:rPr>
                  </w:pPr>
                  <w:r>
                    <w:rPr>
                      <w:rFonts w:eastAsia="仿宋"/>
                      <w:snapToGrid w:val="0"/>
                      <w:kern w:val="0"/>
                    </w:rPr>
                    <w:t>900-041-49</w:t>
                  </w:r>
                </w:p>
              </w:tc>
              <w:tc>
                <w:tcPr>
                  <w:tcW w:w="1050" w:type="dxa"/>
                  <w:vAlign w:val="center"/>
                </w:tcPr>
                <w:p>
                  <w:pPr>
                    <w:pStyle w:val="10"/>
                    <w:spacing w:line="360" w:lineRule="exact"/>
                    <w:jc w:val="center"/>
                    <w:rPr>
                      <w:rFonts w:ascii="Times New Roman" w:hAnsi="Times New Roman" w:eastAsia="仿宋"/>
                    </w:rPr>
                  </w:pPr>
                  <w:r>
                    <w:rPr>
                      <w:rFonts w:hint="eastAsia" w:ascii="Times New Roman" w:hAnsi="Times New Roman" w:eastAsia="仿宋"/>
                    </w:rPr>
                    <w:t>1.4606</w:t>
                  </w:r>
                </w:p>
              </w:tc>
              <w:tc>
                <w:tcPr>
                  <w:tcW w:w="666" w:type="dxa"/>
                  <w:vAlign w:val="center"/>
                </w:tcPr>
                <w:p>
                  <w:pPr>
                    <w:pStyle w:val="26"/>
                    <w:spacing w:line="360" w:lineRule="exact"/>
                    <w:rPr>
                      <w:rFonts w:eastAsia="仿宋"/>
                    </w:rPr>
                  </w:pPr>
                  <w:r>
                    <w:rPr>
                      <w:rFonts w:eastAsia="仿宋"/>
                    </w:rPr>
                    <w:t>废气处理</w:t>
                  </w:r>
                </w:p>
              </w:tc>
              <w:tc>
                <w:tcPr>
                  <w:tcW w:w="427" w:type="dxa"/>
                  <w:vAlign w:val="center"/>
                </w:tcPr>
                <w:p>
                  <w:pPr>
                    <w:pStyle w:val="26"/>
                    <w:spacing w:line="360" w:lineRule="exact"/>
                    <w:rPr>
                      <w:rFonts w:eastAsia="仿宋"/>
                    </w:rPr>
                  </w:pPr>
                  <w:r>
                    <w:rPr>
                      <w:rFonts w:eastAsia="仿宋"/>
                    </w:rPr>
                    <w:t>固态</w:t>
                  </w:r>
                </w:p>
              </w:tc>
              <w:tc>
                <w:tcPr>
                  <w:tcW w:w="952" w:type="dxa"/>
                  <w:vAlign w:val="center"/>
                </w:tcPr>
                <w:p>
                  <w:pPr>
                    <w:pStyle w:val="26"/>
                    <w:spacing w:line="360" w:lineRule="exact"/>
                    <w:rPr>
                      <w:rFonts w:eastAsia="仿宋"/>
                    </w:rPr>
                  </w:pPr>
                  <w:r>
                    <w:rPr>
                      <w:rFonts w:eastAsia="仿宋"/>
                    </w:rPr>
                    <w:t>过滤棉、颗粒物</w:t>
                  </w:r>
                </w:p>
              </w:tc>
              <w:tc>
                <w:tcPr>
                  <w:tcW w:w="682" w:type="dxa"/>
                  <w:vAlign w:val="center"/>
                </w:tcPr>
                <w:p>
                  <w:pPr>
                    <w:pStyle w:val="26"/>
                    <w:spacing w:line="360" w:lineRule="exact"/>
                    <w:rPr>
                      <w:rFonts w:eastAsia="仿宋"/>
                    </w:rPr>
                  </w:pPr>
                  <w:r>
                    <w:rPr>
                      <w:rFonts w:eastAsia="仿宋"/>
                    </w:rPr>
                    <w:t>涂料固分</w:t>
                  </w:r>
                </w:p>
              </w:tc>
              <w:tc>
                <w:tcPr>
                  <w:tcW w:w="647" w:type="dxa"/>
                  <w:vAlign w:val="center"/>
                </w:tcPr>
                <w:p>
                  <w:pPr>
                    <w:pStyle w:val="42"/>
                    <w:spacing w:line="360" w:lineRule="exact"/>
                    <w:rPr>
                      <w:rFonts w:ascii="Times New Roman" w:hAnsi="Times New Roman" w:eastAsia="仿宋"/>
                    </w:rPr>
                  </w:pPr>
                  <w:r>
                    <w:rPr>
                      <w:rFonts w:ascii="Times New Roman" w:hAnsi="Times New Roman" w:eastAsia="仿宋"/>
                    </w:rPr>
                    <w:t>一年</w:t>
                  </w:r>
                </w:p>
              </w:tc>
              <w:tc>
                <w:tcPr>
                  <w:tcW w:w="650" w:type="dxa"/>
                  <w:vAlign w:val="center"/>
                </w:tcPr>
                <w:p>
                  <w:pPr>
                    <w:pStyle w:val="26"/>
                    <w:spacing w:line="360" w:lineRule="exact"/>
                    <w:rPr>
                      <w:rFonts w:eastAsia="仿宋"/>
                    </w:rPr>
                  </w:pPr>
                  <w:r>
                    <w:rPr>
                      <w:rFonts w:eastAsia="仿宋"/>
                    </w:rPr>
                    <w:t>T/In</w:t>
                  </w:r>
                </w:p>
              </w:tc>
              <w:tc>
                <w:tcPr>
                  <w:tcW w:w="712" w:type="dxa"/>
                  <w:vMerge w:val="continue"/>
                  <w:vAlign w:val="center"/>
                </w:tcPr>
                <w:p>
                  <w:pPr>
                    <w:topLinePunct/>
                    <w:adjustRightInd w:val="0"/>
                    <w:snapToGrid w:val="0"/>
                    <w:spacing w:line="360" w:lineRule="exact"/>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52" w:hRule="atLeast"/>
                <w:jc w:val="center"/>
              </w:trPr>
              <w:tc>
                <w:tcPr>
                  <w:tcW w:w="428" w:type="dxa"/>
                  <w:vAlign w:val="center"/>
                </w:tcPr>
                <w:p>
                  <w:pPr>
                    <w:topLinePunct/>
                    <w:adjustRightInd w:val="0"/>
                    <w:snapToGrid w:val="0"/>
                    <w:spacing w:line="360" w:lineRule="exact"/>
                    <w:jc w:val="center"/>
                    <w:rPr>
                      <w:sz w:val="21"/>
                      <w:szCs w:val="21"/>
                    </w:rPr>
                  </w:pPr>
                  <w:r>
                    <w:rPr>
                      <w:rFonts w:hint="eastAsia"/>
                      <w:sz w:val="21"/>
                      <w:szCs w:val="21"/>
                    </w:rPr>
                    <w:t>3</w:t>
                  </w:r>
                </w:p>
              </w:tc>
              <w:tc>
                <w:tcPr>
                  <w:tcW w:w="648" w:type="dxa"/>
                  <w:vAlign w:val="center"/>
                </w:tcPr>
                <w:p>
                  <w:pPr>
                    <w:pStyle w:val="10"/>
                    <w:spacing w:line="360" w:lineRule="exact"/>
                    <w:jc w:val="center"/>
                    <w:rPr>
                      <w:rFonts w:ascii="Times New Roman" w:hAnsi="Times New Roman" w:eastAsia="仿宋"/>
                    </w:rPr>
                  </w:pPr>
                  <w:r>
                    <w:rPr>
                      <w:rFonts w:ascii="Times New Roman" w:hAnsi="Times New Roman" w:eastAsia="仿宋"/>
                    </w:rPr>
                    <w:t>废活性炭</w:t>
                  </w:r>
                </w:p>
              </w:tc>
              <w:tc>
                <w:tcPr>
                  <w:tcW w:w="817" w:type="dxa"/>
                  <w:vAlign w:val="center"/>
                </w:tcPr>
                <w:p>
                  <w:pPr>
                    <w:pStyle w:val="26"/>
                    <w:spacing w:line="360" w:lineRule="exact"/>
                    <w:rPr>
                      <w:rFonts w:eastAsia="仿宋"/>
                      <w:kern w:val="0"/>
                    </w:rPr>
                  </w:pPr>
                  <w:r>
                    <w:rPr>
                      <w:rFonts w:eastAsia="仿宋"/>
                      <w:kern w:val="0"/>
                    </w:rPr>
                    <w:t>HW49</w:t>
                  </w:r>
                </w:p>
              </w:tc>
              <w:tc>
                <w:tcPr>
                  <w:tcW w:w="1449" w:type="dxa"/>
                  <w:vAlign w:val="center"/>
                </w:tcPr>
                <w:p>
                  <w:pPr>
                    <w:pStyle w:val="26"/>
                    <w:spacing w:line="360" w:lineRule="exact"/>
                    <w:rPr>
                      <w:rFonts w:eastAsia="仿宋"/>
                    </w:rPr>
                  </w:pPr>
                  <w:r>
                    <w:rPr>
                      <w:rFonts w:eastAsia="仿宋"/>
                      <w:snapToGrid w:val="0"/>
                      <w:kern w:val="0"/>
                    </w:rPr>
                    <w:t>900-041-49</w:t>
                  </w:r>
                </w:p>
              </w:tc>
              <w:tc>
                <w:tcPr>
                  <w:tcW w:w="1050" w:type="dxa"/>
                  <w:vAlign w:val="center"/>
                </w:tcPr>
                <w:p>
                  <w:pPr>
                    <w:pStyle w:val="10"/>
                    <w:spacing w:line="360" w:lineRule="exact"/>
                    <w:jc w:val="center"/>
                    <w:rPr>
                      <w:rFonts w:ascii="Times New Roman" w:hAnsi="Times New Roman" w:eastAsia="仿宋"/>
                    </w:rPr>
                  </w:pPr>
                  <w:r>
                    <w:rPr>
                      <w:rFonts w:hint="eastAsia" w:ascii="Times New Roman" w:hAnsi="Times New Roman" w:eastAsia="仿宋"/>
                    </w:rPr>
                    <w:t>9.2083</w:t>
                  </w:r>
                </w:p>
              </w:tc>
              <w:tc>
                <w:tcPr>
                  <w:tcW w:w="666" w:type="dxa"/>
                  <w:vAlign w:val="center"/>
                </w:tcPr>
                <w:p>
                  <w:pPr>
                    <w:pStyle w:val="26"/>
                    <w:spacing w:line="360" w:lineRule="exact"/>
                    <w:rPr>
                      <w:rFonts w:eastAsia="仿宋"/>
                    </w:rPr>
                  </w:pPr>
                  <w:r>
                    <w:rPr>
                      <w:rFonts w:eastAsia="仿宋"/>
                    </w:rPr>
                    <w:t>废气处理</w:t>
                  </w:r>
                </w:p>
              </w:tc>
              <w:tc>
                <w:tcPr>
                  <w:tcW w:w="427" w:type="dxa"/>
                  <w:vAlign w:val="center"/>
                </w:tcPr>
                <w:p>
                  <w:pPr>
                    <w:pStyle w:val="26"/>
                    <w:spacing w:line="360" w:lineRule="exact"/>
                    <w:rPr>
                      <w:rFonts w:eastAsia="仿宋"/>
                    </w:rPr>
                  </w:pPr>
                  <w:r>
                    <w:rPr>
                      <w:rFonts w:eastAsia="仿宋"/>
                    </w:rPr>
                    <w:t>固态</w:t>
                  </w:r>
                </w:p>
              </w:tc>
              <w:tc>
                <w:tcPr>
                  <w:tcW w:w="952" w:type="dxa"/>
                  <w:vAlign w:val="center"/>
                </w:tcPr>
                <w:p>
                  <w:pPr>
                    <w:pStyle w:val="26"/>
                    <w:spacing w:line="360" w:lineRule="exact"/>
                    <w:rPr>
                      <w:rFonts w:eastAsia="仿宋"/>
                    </w:rPr>
                  </w:pPr>
                  <w:r>
                    <w:rPr>
                      <w:rFonts w:eastAsia="仿宋"/>
                    </w:rPr>
                    <w:t>活性炭、有机物</w:t>
                  </w:r>
                </w:p>
              </w:tc>
              <w:tc>
                <w:tcPr>
                  <w:tcW w:w="682" w:type="dxa"/>
                  <w:vAlign w:val="center"/>
                </w:tcPr>
                <w:p>
                  <w:pPr>
                    <w:pStyle w:val="26"/>
                    <w:spacing w:line="360" w:lineRule="exact"/>
                    <w:rPr>
                      <w:rFonts w:eastAsia="仿宋"/>
                    </w:rPr>
                  </w:pPr>
                  <w:r>
                    <w:rPr>
                      <w:rFonts w:eastAsia="仿宋"/>
                    </w:rPr>
                    <w:t>VO</w:t>
                  </w:r>
                  <w:r>
                    <w:rPr>
                      <w:rFonts w:hint="eastAsia" w:eastAsia="仿宋"/>
                    </w:rPr>
                    <w:t>C</w:t>
                  </w:r>
                </w:p>
              </w:tc>
              <w:tc>
                <w:tcPr>
                  <w:tcW w:w="647" w:type="dxa"/>
                  <w:vAlign w:val="center"/>
                </w:tcPr>
                <w:p>
                  <w:pPr>
                    <w:pStyle w:val="42"/>
                    <w:spacing w:line="360" w:lineRule="exact"/>
                    <w:rPr>
                      <w:rFonts w:ascii="Times New Roman" w:hAnsi="Times New Roman" w:eastAsia="仿宋"/>
                    </w:rPr>
                  </w:pPr>
                  <w:r>
                    <w:rPr>
                      <w:rFonts w:ascii="Times New Roman" w:hAnsi="Times New Roman" w:eastAsia="仿宋"/>
                    </w:rPr>
                    <w:t>一年</w:t>
                  </w:r>
                </w:p>
              </w:tc>
              <w:tc>
                <w:tcPr>
                  <w:tcW w:w="650" w:type="dxa"/>
                  <w:vAlign w:val="center"/>
                </w:tcPr>
                <w:p>
                  <w:pPr>
                    <w:pStyle w:val="26"/>
                    <w:spacing w:line="360" w:lineRule="exact"/>
                    <w:rPr>
                      <w:rFonts w:eastAsia="仿宋"/>
                    </w:rPr>
                  </w:pPr>
                  <w:r>
                    <w:rPr>
                      <w:rFonts w:eastAsia="仿宋"/>
                    </w:rPr>
                    <w:t>T/In</w:t>
                  </w:r>
                </w:p>
              </w:tc>
              <w:tc>
                <w:tcPr>
                  <w:tcW w:w="712" w:type="dxa"/>
                  <w:vMerge w:val="continue"/>
                  <w:vAlign w:val="center"/>
                </w:tcPr>
                <w:p>
                  <w:pPr>
                    <w:spacing w:line="360" w:lineRule="exact"/>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428" w:type="dxa"/>
                  <w:vAlign w:val="center"/>
                </w:tcPr>
                <w:p>
                  <w:pPr>
                    <w:pStyle w:val="26"/>
                    <w:spacing w:line="360" w:lineRule="exact"/>
                    <w:rPr>
                      <w:rFonts w:eastAsia="仿宋"/>
                      <w:kern w:val="0"/>
                    </w:rPr>
                  </w:pPr>
                  <w:r>
                    <w:rPr>
                      <w:rFonts w:hint="eastAsia" w:eastAsia="仿宋"/>
                      <w:kern w:val="0"/>
                    </w:rPr>
                    <w:t>4</w:t>
                  </w:r>
                </w:p>
              </w:tc>
              <w:tc>
                <w:tcPr>
                  <w:tcW w:w="648" w:type="dxa"/>
                  <w:vAlign w:val="center"/>
                </w:tcPr>
                <w:p>
                  <w:pPr>
                    <w:pStyle w:val="26"/>
                    <w:spacing w:line="360" w:lineRule="exact"/>
                    <w:rPr>
                      <w:rFonts w:eastAsia="仿宋"/>
                      <w:kern w:val="0"/>
                    </w:rPr>
                  </w:pPr>
                  <w:r>
                    <w:rPr>
                      <w:rFonts w:hint="eastAsia" w:eastAsia="仿宋"/>
                      <w:kern w:val="0"/>
                    </w:rPr>
                    <w:t>水旋废水</w:t>
                  </w:r>
                </w:p>
              </w:tc>
              <w:tc>
                <w:tcPr>
                  <w:tcW w:w="817" w:type="dxa"/>
                  <w:vAlign w:val="center"/>
                </w:tcPr>
                <w:p>
                  <w:pPr>
                    <w:jc w:val="center"/>
                    <w:rPr>
                      <w:rFonts w:eastAsia="仿宋"/>
                      <w:sz w:val="21"/>
                      <w:szCs w:val="21"/>
                    </w:rPr>
                  </w:pPr>
                  <w:r>
                    <w:rPr>
                      <w:rFonts w:eastAsia="仿宋"/>
                      <w:sz w:val="21"/>
                      <w:szCs w:val="21"/>
                    </w:rPr>
                    <w:t>HW09</w:t>
                  </w:r>
                </w:p>
              </w:tc>
              <w:tc>
                <w:tcPr>
                  <w:tcW w:w="1449" w:type="dxa"/>
                  <w:vAlign w:val="center"/>
                </w:tcPr>
                <w:p>
                  <w:pPr>
                    <w:jc w:val="center"/>
                    <w:rPr>
                      <w:rFonts w:eastAsia="仿宋"/>
                      <w:sz w:val="21"/>
                      <w:szCs w:val="21"/>
                    </w:rPr>
                  </w:pPr>
                  <w:r>
                    <w:rPr>
                      <w:rFonts w:eastAsia="仿宋"/>
                      <w:sz w:val="21"/>
                      <w:szCs w:val="21"/>
                    </w:rPr>
                    <w:t>900-007-09</w:t>
                  </w:r>
                </w:p>
              </w:tc>
              <w:tc>
                <w:tcPr>
                  <w:tcW w:w="1050" w:type="dxa"/>
                  <w:vAlign w:val="center"/>
                </w:tcPr>
                <w:p>
                  <w:pPr>
                    <w:pStyle w:val="26"/>
                    <w:spacing w:line="360" w:lineRule="exact"/>
                    <w:rPr>
                      <w:rFonts w:eastAsia="仿宋"/>
                      <w:kern w:val="0"/>
                    </w:rPr>
                  </w:pPr>
                  <w:r>
                    <w:rPr>
                      <w:rFonts w:hint="eastAsia" w:eastAsia="仿宋"/>
                      <w:kern w:val="0"/>
                    </w:rPr>
                    <w:t>3</w:t>
                  </w:r>
                </w:p>
              </w:tc>
              <w:tc>
                <w:tcPr>
                  <w:tcW w:w="666" w:type="dxa"/>
                  <w:vAlign w:val="center"/>
                </w:tcPr>
                <w:p>
                  <w:pPr>
                    <w:pStyle w:val="26"/>
                    <w:spacing w:line="360" w:lineRule="exact"/>
                    <w:rPr>
                      <w:rFonts w:eastAsia="仿宋"/>
                      <w:kern w:val="0"/>
                    </w:rPr>
                  </w:pPr>
                  <w:r>
                    <w:rPr>
                      <w:rFonts w:eastAsia="仿宋"/>
                      <w:kern w:val="0"/>
                    </w:rPr>
                    <w:t>废气处理</w:t>
                  </w:r>
                </w:p>
              </w:tc>
              <w:tc>
                <w:tcPr>
                  <w:tcW w:w="427" w:type="dxa"/>
                  <w:vAlign w:val="center"/>
                </w:tcPr>
                <w:p>
                  <w:pPr>
                    <w:pStyle w:val="26"/>
                    <w:spacing w:line="360" w:lineRule="exact"/>
                    <w:rPr>
                      <w:rFonts w:eastAsia="仿宋"/>
                      <w:kern w:val="0"/>
                    </w:rPr>
                  </w:pPr>
                  <w:r>
                    <w:rPr>
                      <w:rFonts w:hint="eastAsia" w:eastAsia="仿宋"/>
                      <w:kern w:val="0"/>
                    </w:rPr>
                    <w:t>液态</w:t>
                  </w:r>
                </w:p>
              </w:tc>
              <w:tc>
                <w:tcPr>
                  <w:tcW w:w="952" w:type="dxa"/>
                  <w:vAlign w:val="center"/>
                </w:tcPr>
                <w:p>
                  <w:pPr>
                    <w:pStyle w:val="26"/>
                    <w:spacing w:line="360" w:lineRule="exact"/>
                    <w:rPr>
                      <w:rFonts w:eastAsia="仿宋"/>
                      <w:kern w:val="0"/>
                    </w:rPr>
                  </w:pPr>
                  <w:r>
                    <w:rPr>
                      <w:rFonts w:hint="eastAsia" w:eastAsia="仿宋"/>
                      <w:kern w:val="0"/>
                    </w:rPr>
                    <w:t>VOCs、水</w:t>
                  </w:r>
                </w:p>
              </w:tc>
              <w:tc>
                <w:tcPr>
                  <w:tcW w:w="682" w:type="dxa"/>
                  <w:vAlign w:val="center"/>
                </w:tcPr>
                <w:p>
                  <w:pPr>
                    <w:pStyle w:val="26"/>
                    <w:spacing w:line="360" w:lineRule="exact"/>
                    <w:rPr>
                      <w:rFonts w:eastAsia="仿宋"/>
                      <w:kern w:val="0"/>
                    </w:rPr>
                  </w:pPr>
                  <w:r>
                    <w:rPr>
                      <w:rFonts w:eastAsia="仿宋"/>
                      <w:kern w:val="0"/>
                    </w:rPr>
                    <w:t>VO</w:t>
                  </w:r>
                  <w:r>
                    <w:rPr>
                      <w:rFonts w:hint="eastAsia" w:eastAsia="仿宋"/>
                      <w:kern w:val="0"/>
                    </w:rPr>
                    <w:t>C</w:t>
                  </w:r>
                </w:p>
              </w:tc>
              <w:tc>
                <w:tcPr>
                  <w:tcW w:w="647" w:type="dxa"/>
                  <w:vAlign w:val="center"/>
                </w:tcPr>
                <w:p>
                  <w:pPr>
                    <w:pStyle w:val="26"/>
                    <w:spacing w:line="360" w:lineRule="exact"/>
                    <w:rPr>
                      <w:rFonts w:eastAsia="仿宋"/>
                      <w:kern w:val="0"/>
                    </w:rPr>
                  </w:pPr>
                  <w:r>
                    <w:rPr>
                      <w:rFonts w:eastAsia="仿宋"/>
                      <w:kern w:val="0"/>
                    </w:rPr>
                    <w:t>一年</w:t>
                  </w:r>
                </w:p>
              </w:tc>
              <w:tc>
                <w:tcPr>
                  <w:tcW w:w="650" w:type="dxa"/>
                  <w:vAlign w:val="center"/>
                </w:tcPr>
                <w:p>
                  <w:pPr>
                    <w:pStyle w:val="26"/>
                    <w:spacing w:line="360" w:lineRule="exact"/>
                    <w:rPr>
                      <w:rFonts w:eastAsia="仿宋"/>
                      <w:kern w:val="0"/>
                    </w:rPr>
                  </w:pPr>
                  <w:r>
                    <w:rPr>
                      <w:rFonts w:eastAsia="仿宋"/>
                      <w:kern w:val="0"/>
                    </w:rPr>
                    <w:t>T</w:t>
                  </w:r>
                </w:p>
              </w:tc>
              <w:tc>
                <w:tcPr>
                  <w:tcW w:w="712" w:type="dxa"/>
                  <w:vMerge w:val="continue"/>
                  <w:vAlign w:val="center"/>
                </w:tcPr>
                <w:p>
                  <w:pPr>
                    <w:spacing w:line="360" w:lineRule="exact"/>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428" w:type="dxa"/>
                  <w:vAlign w:val="center"/>
                </w:tcPr>
                <w:p>
                  <w:pPr>
                    <w:pStyle w:val="26"/>
                    <w:spacing w:line="360" w:lineRule="exact"/>
                    <w:rPr>
                      <w:rFonts w:eastAsia="仿宋"/>
                      <w:kern w:val="0"/>
                    </w:rPr>
                  </w:pPr>
                  <w:r>
                    <w:rPr>
                      <w:rFonts w:eastAsia="仿宋"/>
                      <w:kern w:val="0"/>
                    </w:rPr>
                    <w:t>合计</w:t>
                  </w:r>
                </w:p>
              </w:tc>
              <w:tc>
                <w:tcPr>
                  <w:tcW w:w="648" w:type="dxa"/>
                  <w:vAlign w:val="center"/>
                </w:tcPr>
                <w:p>
                  <w:pPr>
                    <w:pStyle w:val="26"/>
                    <w:spacing w:line="360" w:lineRule="exact"/>
                    <w:rPr>
                      <w:rFonts w:eastAsia="仿宋"/>
                      <w:kern w:val="0"/>
                    </w:rPr>
                  </w:pPr>
                  <w:r>
                    <w:rPr>
                      <w:rFonts w:eastAsia="仿宋"/>
                      <w:kern w:val="0"/>
                    </w:rPr>
                    <w:t>/</w:t>
                  </w:r>
                </w:p>
              </w:tc>
              <w:tc>
                <w:tcPr>
                  <w:tcW w:w="817" w:type="dxa"/>
                  <w:vAlign w:val="center"/>
                </w:tcPr>
                <w:p>
                  <w:pPr>
                    <w:pStyle w:val="26"/>
                    <w:spacing w:line="360" w:lineRule="exact"/>
                    <w:rPr>
                      <w:rFonts w:eastAsia="仿宋"/>
                      <w:kern w:val="0"/>
                    </w:rPr>
                  </w:pPr>
                  <w:r>
                    <w:rPr>
                      <w:rFonts w:eastAsia="仿宋"/>
                      <w:kern w:val="0"/>
                    </w:rPr>
                    <w:t>/</w:t>
                  </w:r>
                </w:p>
              </w:tc>
              <w:tc>
                <w:tcPr>
                  <w:tcW w:w="1449" w:type="dxa"/>
                  <w:vAlign w:val="center"/>
                </w:tcPr>
                <w:p>
                  <w:pPr>
                    <w:pStyle w:val="26"/>
                    <w:spacing w:line="360" w:lineRule="exact"/>
                    <w:rPr>
                      <w:rFonts w:eastAsia="仿宋"/>
                      <w:kern w:val="0"/>
                    </w:rPr>
                  </w:pPr>
                  <w:r>
                    <w:rPr>
                      <w:rFonts w:eastAsia="仿宋"/>
                      <w:kern w:val="0"/>
                    </w:rPr>
                    <w:t>/</w:t>
                  </w:r>
                </w:p>
              </w:tc>
              <w:tc>
                <w:tcPr>
                  <w:tcW w:w="1050" w:type="dxa"/>
                  <w:vAlign w:val="center"/>
                </w:tcPr>
                <w:p>
                  <w:pPr>
                    <w:pStyle w:val="26"/>
                    <w:spacing w:line="360" w:lineRule="exact"/>
                    <w:rPr>
                      <w:rFonts w:eastAsia="仿宋"/>
                      <w:kern w:val="0"/>
                    </w:rPr>
                  </w:pPr>
                  <w:r>
                    <w:rPr>
                      <w:rFonts w:hint="eastAsia" w:eastAsia="仿宋"/>
                      <w:kern w:val="0"/>
                    </w:rPr>
                    <w:t>25.1119</w:t>
                  </w:r>
                </w:p>
              </w:tc>
              <w:tc>
                <w:tcPr>
                  <w:tcW w:w="666" w:type="dxa"/>
                  <w:vAlign w:val="center"/>
                </w:tcPr>
                <w:p>
                  <w:pPr>
                    <w:pStyle w:val="26"/>
                    <w:spacing w:line="360" w:lineRule="exact"/>
                    <w:rPr>
                      <w:rFonts w:eastAsia="仿宋"/>
                      <w:kern w:val="0"/>
                    </w:rPr>
                  </w:pPr>
                  <w:r>
                    <w:rPr>
                      <w:rFonts w:eastAsia="仿宋"/>
                      <w:kern w:val="0"/>
                    </w:rPr>
                    <w:t>/</w:t>
                  </w:r>
                </w:p>
              </w:tc>
              <w:tc>
                <w:tcPr>
                  <w:tcW w:w="427" w:type="dxa"/>
                  <w:vAlign w:val="center"/>
                </w:tcPr>
                <w:p>
                  <w:pPr>
                    <w:pStyle w:val="26"/>
                    <w:spacing w:line="360" w:lineRule="exact"/>
                    <w:rPr>
                      <w:rFonts w:eastAsia="仿宋"/>
                      <w:kern w:val="0"/>
                    </w:rPr>
                  </w:pPr>
                  <w:r>
                    <w:rPr>
                      <w:rFonts w:eastAsia="仿宋"/>
                      <w:kern w:val="0"/>
                    </w:rPr>
                    <w:t>/</w:t>
                  </w:r>
                </w:p>
              </w:tc>
              <w:tc>
                <w:tcPr>
                  <w:tcW w:w="952" w:type="dxa"/>
                  <w:vAlign w:val="center"/>
                </w:tcPr>
                <w:p>
                  <w:pPr>
                    <w:pStyle w:val="26"/>
                    <w:spacing w:line="360" w:lineRule="exact"/>
                    <w:rPr>
                      <w:rFonts w:eastAsia="仿宋"/>
                      <w:kern w:val="0"/>
                    </w:rPr>
                  </w:pPr>
                  <w:r>
                    <w:rPr>
                      <w:rFonts w:eastAsia="仿宋"/>
                      <w:kern w:val="0"/>
                    </w:rPr>
                    <w:t>/</w:t>
                  </w:r>
                </w:p>
              </w:tc>
              <w:tc>
                <w:tcPr>
                  <w:tcW w:w="682" w:type="dxa"/>
                  <w:vAlign w:val="center"/>
                </w:tcPr>
                <w:p>
                  <w:pPr>
                    <w:pStyle w:val="26"/>
                    <w:spacing w:line="360" w:lineRule="exact"/>
                    <w:rPr>
                      <w:rFonts w:eastAsia="仿宋"/>
                      <w:kern w:val="0"/>
                    </w:rPr>
                  </w:pPr>
                  <w:r>
                    <w:rPr>
                      <w:rFonts w:eastAsia="仿宋"/>
                      <w:kern w:val="0"/>
                    </w:rPr>
                    <w:t>/</w:t>
                  </w:r>
                </w:p>
              </w:tc>
              <w:tc>
                <w:tcPr>
                  <w:tcW w:w="647" w:type="dxa"/>
                  <w:vAlign w:val="center"/>
                </w:tcPr>
                <w:p>
                  <w:pPr>
                    <w:pStyle w:val="26"/>
                    <w:spacing w:line="360" w:lineRule="exact"/>
                    <w:rPr>
                      <w:rFonts w:eastAsia="仿宋"/>
                      <w:kern w:val="0"/>
                    </w:rPr>
                  </w:pPr>
                  <w:r>
                    <w:rPr>
                      <w:rFonts w:eastAsia="仿宋"/>
                      <w:kern w:val="0"/>
                    </w:rPr>
                    <w:t>/</w:t>
                  </w:r>
                </w:p>
              </w:tc>
              <w:tc>
                <w:tcPr>
                  <w:tcW w:w="650" w:type="dxa"/>
                  <w:vAlign w:val="center"/>
                </w:tcPr>
                <w:p>
                  <w:pPr>
                    <w:pStyle w:val="26"/>
                    <w:spacing w:line="360" w:lineRule="exact"/>
                    <w:rPr>
                      <w:rFonts w:eastAsia="仿宋"/>
                      <w:kern w:val="0"/>
                    </w:rPr>
                  </w:pPr>
                  <w:r>
                    <w:rPr>
                      <w:rFonts w:eastAsia="仿宋"/>
                      <w:kern w:val="0"/>
                    </w:rPr>
                    <w:t>/</w:t>
                  </w:r>
                </w:p>
              </w:tc>
              <w:tc>
                <w:tcPr>
                  <w:tcW w:w="712" w:type="dxa"/>
                  <w:vAlign w:val="center"/>
                </w:tcPr>
                <w:p>
                  <w:pPr>
                    <w:spacing w:line="360" w:lineRule="exact"/>
                    <w:jc w:val="center"/>
                    <w:rPr>
                      <w:sz w:val="21"/>
                      <w:szCs w:val="21"/>
                    </w:rPr>
                  </w:pPr>
                  <w:r>
                    <w:rPr>
                      <w:sz w:val="21"/>
                      <w:szCs w:val="21"/>
                    </w:rPr>
                    <w:t>/</w:t>
                  </w:r>
                </w:p>
              </w:tc>
            </w:tr>
          </w:tbl>
          <w:p>
            <w:pPr>
              <w:rPr>
                <w:rFonts w:eastAsia="仿宋"/>
                <w:sz w:val="21"/>
                <w:szCs w:val="21"/>
              </w:rPr>
            </w:pPr>
            <w:r>
              <w:rPr>
                <w:rFonts w:eastAsia="仿宋"/>
                <w:sz w:val="21"/>
                <w:szCs w:val="21"/>
              </w:rPr>
              <w:t>注：上表危险特性中T指毒性；I指易燃性；In指感染性；C指腐蚀性。根据《国家危险废物名录》（2016版）。</w:t>
            </w:r>
          </w:p>
          <w:p>
            <w:pPr>
              <w:spacing w:beforeLines="50"/>
              <w:jc w:val="center"/>
              <w:rPr>
                <w:rFonts w:eastAsiaTheme="minorEastAsia"/>
                <w:b/>
                <w:sz w:val="21"/>
                <w:szCs w:val="21"/>
              </w:rPr>
            </w:pPr>
            <w:r>
              <w:rPr>
                <w:rStyle w:val="20"/>
                <w:rFonts w:hAnsiTheme="minorEastAsia" w:eastAsiaTheme="minorEastAsia"/>
              </w:rPr>
              <w:t>表</w:t>
            </w:r>
            <w:r>
              <w:rPr>
                <w:rStyle w:val="20"/>
                <w:rFonts w:eastAsiaTheme="minorEastAsia"/>
              </w:rPr>
              <w:t>5-1</w:t>
            </w:r>
            <w:r>
              <w:rPr>
                <w:rStyle w:val="20"/>
                <w:rFonts w:hint="eastAsia" w:eastAsiaTheme="minorEastAsia"/>
              </w:rPr>
              <w:t>1</w:t>
            </w:r>
            <w:r>
              <w:rPr>
                <w:rStyle w:val="20"/>
                <w:rFonts w:eastAsiaTheme="minorEastAsia"/>
              </w:rPr>
              <w:t xml:space="preserve">  </w:t>
            </w:r>
            <w:r>
              <w:rPr>
                <w:rStyle w:val="20"/>
                <w:rFonts w:hAnsiTheme="minorEastAsia" w:eastAsiaTheme="minorEastAsia"/>
              </w:rPr>
              <w:t>一般固废产生与处置情况汇总表</w:t>
            </w:r>
          </w:p>
          <w:tbl>
            <w:tblPr>
              <w:tblStyle w:val="17"/>
              <w:tblW w:w="912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1134"/>
              <w:gridCol w:w="851"/>
              <w:gridCol w:w="1672"/>
              <w:gridCol w:w="1444"/>
              <w:gridCol w:w="161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709" w:type="dxa"/>
                  <w:vAlign w:val="center"/>
                </w:tcPr>
                <w:p>
                  <w:pPr>
                    <w:spacing w:line="360" w:lineRule="exact"/>
                    <w:jc w:val="center"/>
                    <w:rPr>
                      <w:rFonts w:eastAsia="仿宋"/>
                      <w:b/>
                      <w:sz w:val="21"/>
                      <w:szCs w:val="21"/>
                    </w:rPr>
                  </w:pPr>
                  <w:r>
                    <w:rPr>
                      <w:rFonts w:hAnsi="仿宋" w:eastAsia="仿宋"/>
                      <w:b/>
                      <w:sz w:val="21"/>
                      <w:szCs w:val="21"/>
                    </w:rPr>
                    <w:t>序号</w:t>
                  </w:r>
                </w:p>
              </w:tc>
              <w:tc>
                <w:tcPr>
                  <w:tcW w:w="1701" w:type="dxa"/>
                  <w:vAlign w:val="center"/>
                </w:tcPr>
                <w:p>
                  <w:pPr>
                    <w:spacing w:line="360" w:lineRule="exact"/>
                    <w:jc w:val="center"/>
                    <w:rPr>
                      <w:rFonts w:eastAsia="仿宋"/>
                      <w:b/>
                      <w:sz w:val="21"/>
                      <w:szCs w:val="21"/>
                    </w:rPr>
                  </w:pPr>
                  <w:r>
                    <w:rPr>
                      <w:rFonts w:hAnsi="仿宋" w:eastAsia="仿宋"/>
                      <w:b/>
                      <w:sz w:val="21"/>
                      <w:szCs w:val="21"/>
                    </w:rPr>
                    <w:t>固体废物名称</w:t>
                  </w:r>
                </w:p>
              </w:tc>
              <w:tc>
                <w:tcPr>
                  <w:tcW w:w="1134" w:type="dxa"/>
                  <w:vAlign w:val="center"/>
                </w:tcPr>
                <w:p>
                  <w:pPr>
                    <w:spacing w:line="360" w:lineRule="exact"/>
                    <w:jc w:val="center"/>
                    <w:rPr>
                      <w:rFonts w:eastAsia="仿宋"/>
                      <w:b/>
                      <w:sz w:val="21"/>
                      <w:szCs w:val="21"/>
                    </w:rPr>
                  </w:pPr>
                  <w:r>
                    <w:rPr>
                      <w:rFonts w:hAnsi="仿宋" w:eastAsia="仿宋"/>
                      <w:b/>
                      <w:sz w:val="21"/>
                      <w:szCs w:val="21"/>
                    </w:rPr>
                    <w:t>产生工序</w:t>
                  </w:r>
                </w:p>
              </w:tc>
              <w:tc>
                <w:tcPr>
                  <w:tcW w:w="851" w:type="dxa"/>
                  <w:vAlign w:val="center"/>
                </w:tcPr>
                <w:p>
                  <w:pPr>
                    <w:spacing w:line="360" w:lineRule="exact"/>
                    <w:jc w:val="center"/>
                    <w:rPr>
                      <w:rFonts w:eastAsia="仿宋"/>
                      <w:b/>
                      <w:sz w:val="21"/>
                      <w:szCs w:val="21"/>
                    </w:rPr>
                  </w:pPr>
                  <w:r>
                    <w:rPr>
                      <w:rFonts w:hAnsi="仿宋" w:eastAsia="仿宋"/>
                      <w:b/>
                      <w:sz w:val="21"/>
                      <w:szCs w:val="21"/>
                    </w:rPr>
                    <w:t>形态</w:t>
                  </w:r>
                </w:p>
              </w:tc>
              <w:tc>
                <w:tcPr>
                  <w:tcW w:w="1672" w:type="dxa"/>
                  <w:vAlign w:val="center"/>
                </w:tcPr>
                <w:p>
                  <w:pPr>
                    <w:spacing w:line="360" w:lineRule="exact"/>
                    <w:jc w:val="center"/>
                    <w:rPr>
                      <w:rFonts w:eastAsia="仿宋"/>
                      <w:b/>
                      <w:sz w:val="21"/>
                      <w:szCs w:val="21"/>
                    </w:rPr>
                  </w:pPr>
                  <w:r>
                    <w:rPr>
                      <w:rFonts w:hAnsi="仿宋" w:eastAsia="仿宋"/>
                      <w:b/>
                      <w:sz w:val="21"/>
                      <w:szCs w:val="21"/>
                    </w:rPr>
                    <w:t>主要成分</w:t>
                  </w:r>
                </w:p>
              </w:tc>
              <w:tc>
                <w:tcPr>
                  <w:tcW w:w="1444" w:type="dxa"/>
                  <w:vAlign w:val="center"/>
                </w:tcPr>
                <w:p>
                  <w:pPr>
                    <w:spacing w:line="360" w:lineRule="exact"/>
                    <w:jc w:val="center"/>
                    <w:rPr>
                      <w:rFonts w:eastAsia="仿宋"/>
                      <w:b/>
                      <w:sz w:val="21"/>
                      <w:szCs w:val="21"/>
                    </w:rPr>
                  </w:pPr>
                  <w:r>
                    <w:rPr>
                      <w:rFonts w:hAnsi="仿宋" w:eastAsia="仿宋"/>
                      <w:b/>
                      <w:sz w:val="21"/>
                      <w:szCs w:val="21"/>
                    </w:rPr>
                    <w:t>预计产生量（</w:t>
                  </w:r>
                  <w:r>
                    <w:rPr>
                      <w:rFonts w:eastAsia="仿宋"/>
                      <w:b/>
                      <w:sz w:val="21"/>
                      <w:szCs w:val="21"/>
                    </w:rPr>
                    <w:t>t/a</w:t>
                  </w:r>
                  <w:r>
                    <w:rPr>
                      <w:rFonts w:hAnsi="仿宋" w:eastAsia="仿宋"/>
                      <w:b/>
                      <w:sz w:val="21"/>
                      <w:szCs w:val="21"/>
                    </w:rPr>
                    <w:t>）</w:t>
                  </w:r>
                </w:p>
              </w:tc>
              <w:tc>
                <w:tcPr>
                  <w:tcW w:w="1617" w:type="dxa"/>
                  <w:vAlign w:val="center"/>
                </w:tcPr>
                <w:p>
                  <w:pPr>
                    <w:spacing w:line="360" w:lineRule="exact"/>
                    <w:jc w:val="center"/>
                    <w:rPr>
                      <w:rFonts w:eastAsia="仿宋"/>
                      <w:b/>
                      <w:sz w:val="21"/>
                      <w:szCs w:val="21"/>
                    </w:rPr>
                  </w:pPr>
                  <w:r>
                    <w:rPr>
                      <w:rFonts w:hAnsi="仿宋" w:eastAsia="仿宋"/>
                      <w:b/>
                      <w:sz w:val="21"/>
                      <w:szCs w:val="21"/>
                    </w:rPr>
                    <w:t>拟采取的处理处置方式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709" w:type="dxa"/>
                  <w:vAlign w:val="center"/>
                </w:tcPr>
                <w:p>
                  <w:pPr>
                    <w:spacing w:line="360" w:lineRule="exact"/>
                    <w:jc w:val="center"/>
                    <w:rPr>
                      <w:rFonts w:eastAsia="仿宋"/>
                      <w:sz w:val="21"/>
                      <w:szCs w:val="21"/>
                    </w:rPr>
                  </w:pPr>
                  <w:r>
                    <w:rPr>
                      <w:rFonts w:eastAsia="仿宋"/>
                      <w:sz w:val="21"/>
                      <w:szCs w:val="21"/>
                    </w:rPr>
                    <w:t>1</w:t>
                  </w:r>
                </w:p>
              </w:tc>
              <w:tc>
                <w:tcPr>
                  <w:tcW w:w="1701" w:type="dxa"/>
                  <w:vAlign w:val="center"/>
                </w:tcPr>
                <w:p>
                  <w:pPr>
                    <w:spacing w:line="360" w:lineRule="exact"/>
                    <w:jc w:val="center"/>
                    <w:rPr>
                      <w:rFonts w:eastAsia="仿宋"/>
                      <w:sz w:val="21"/>
                      <w:szCs w:val="21"/>
                    </w:rPr>
                  </w:pPr>
                  <w:r>
                    <w:rPr>
                      <w:rFonts w:hint="eastAsia" w:hAnsi="仿宋" w:eastAsia="仿宋"/>
                      <w:sz w:val="21"/>
                      <w:szCs w:val="21"/>
                    </w:rPr>
                    <w:t>边角料、金属屑和木屑</w:t>
                  </w:r>
                </w:p>
              </w:tc>
              <w:tc>
                <w:tcPr>
                  <w:tcW w:w="1134" w:type="dxa"/>
                  <w:vAlign w:val="center"/>
                </w:tcPr>
                <w:p>
                  <w:pPr>
                    <w:spacing w:line="360" w:lineRule="exact"/>
                    <w:jc w:val="center"/>
                    <w:rPr>
                      <w:rFonts w:eastAsia="仿宋"/>
                      <w:sz w:val="21"/>
                      <w:szCs w:val="21"/>
                    </w:rPr>
                  </w:pPr>
                  <w:r>
                    <w:rPr>
                      <w:rFonts w:hAnsi="仿宋" w:eastAsia="仿宋"/>
                      <w:sz w:val="21"/>
                      <w:szCs w:val="21"/>
                    </w:rPr>
                    <w:t>机加工</w:t>
                  </w:r>
                </w:p>
              </w:tc>
              <w:tc>
                <w:tcPr>
                  <w:tcW w:w="851" w:type="dxa"/>
                  <w:vAlign w:val="center"/>
                </w:tcPr>
                <w:p>
                  <w:pPr>
                    <w:spacing w:line="360" w:lineRule="exact"/>
                    <w:jc w:val="center"/>
                    <w:rPr>
                      <w:rFonts w:eastAsia="仿宋"/>
                      <w:sz w:val="21"/>
                      <w:szCs w:val="21"/>
                    </w:rPr>
                  </w:pPr>
                  <w:r>
                    <w:rPr>
                      <w:rFonts w:hAnsi="仿宋" w:eastAsia="仿宋"/>
                      <w:sz w:val="21"/>
                      <w:szCs w:val="21"/>
                    </w:rPr>
                    <w:t>固态</w:t>
                  </w:r>
                </w:p>
              </w:tc>
              <w:tc>
                <w:tcPr>
                  <w:tcW w:w="1672" w:type="dxa"/>
                  <w:vAlign w:val="center"/>
                </w:tcPr>
                <w:p>
                  <w:pPr>
                    <w:spacing w:line="360" w:lineRule="exact"/>
                    <w:jc w:val="center"/>
                    <w:rPr>
                      <w:rFonts w:eastAsia="仿宋"/>
                      <w:sz w:val="21"/>
                      <w:szCs w:val="21"/>
                    </w:rPr>
                  </w:pPr>
                  <w:r>
                    <w:rPr>
                      <w:rFonts w:hAnsi="仿宋" w:eastAsia="仿宋"/>
                      <w:sz w:val="21"/>
                      <w:szCs w:val="21"/>
                    </w:rPr>
                    <w:t>铝材、钢材</w:t>
                  </w:r>
                </w:p>
              </w:tc>
              <w:tc>
                <w:tcPr>
                  <w:tcW w:w="1444" w:type="dxa"/>
                  <w:vAlign w:val="center"/>
                </w:tcPr>
                <w:p>
                  <w:pPr>
                    <w:spacing w:line="360" w:lineRule="exact"/>
                    <w:jc w:val="center"/>
                    <w:rPr>
                      <w:rFonts w:eastAsia="仿宋"/>
                      <w:sz w:val="21"/>
                      <w:szCs w:val="21"/>
                    </w:rPr>
                  </w:pPr>
                  <w:r>
                    <w:rPr>
                      <w:rFonts w:hint="eastAsia" w:eastAsia="仿宋"/>
                      <w:sz w:val="21"/>
                      <w:szCs w:val="21"/>
                    </w:rPr>
                    <w:t>218.4906</w:t>
                  </w:r>
                </w:p>
              </w:tc>
              <w:tc>
                <w:tcPr>
                  <w:tcW w:w="1617" w:type="dxa"/>
                  <w:vAlign w:val="center"/>
                </w:tcPr>
                <w:p>
                  <w:pPr>
                    <w:spacing w:line="360" w:lineRule="exact"/>
                    <w:jc w:val="center"/>
                    <w:rPr>
                      <w:rFonts w:eastAsia="仿宋"/>
                      <w:sz w:val="21"/>
                      <w:szCs w:val="21"/>
                    </w:rPr>
                  </w:pPr>
                  <w:r>
                    <w:rPr>
                      <w:rFonts w:hAnsi="仿宋" w:eastAsia="仿宋"/>
                      <w:sz w:val="21"/>
                      <w:szCs w:val="21"/>
                    </w:rPr>
                    <w:t>外售处置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709" w:type="dxa"/>
                  <w:vAlign w:val="center"/>
                </w:tcPr>
                <w:p>
                  <w:pPr>
                    <w:spacing w:line="360" w:lineRule="exact"/>
                    <w:jc w:val="center"/>
                    <w:rPr>
                      <w:rFonts w:eastAsia="仿宋"/>
                      <w:sz w:val="21"/>
                      <w:szCs w:val="21"/>
                    </w:rPr>
                  </w:pPr>
                  <w:r>
                    <w:rPr>
                      <w:rFonts w:hint="eastAsia" w:eastAsia="仿宋"/>
                      <w:sz w:val="21"/>
                      <w:szCs w:val="21"/>
                    </w:rPr>
                    <w:t>2</w:t>
                  </w:r>
                </w:p>
              </w:tc>
              <w:tc>
                <w:tcPr>
                  <w:tcW w:w="1701" w:type="dxa"/>
                  <w:vAlign w:val="center"/>
                </w:tcPr>
                <w:p>
                  <w:pPr>
                    <w:spacing w:line="360" w:lineRule="exact"/>
                    <w:jc w:val="center"/>
                    <w:rPr>
                      <w:rFonts w:eastAsia="仿宋"/>
                      <w:sz w:val="21"/>
                      <w:szCs w:val="21"/>
                    </w:rPr>
                  </w:pPr>
                  <w:r>
                    <w:rPr>
                      <w:rFonts w:hAnsi="仿宋" w:eastAsia="仿宋"/>
                      <w:sz w:val="21"/>
                      <w:szCs w:val="21"/>
                    </w:rPr>
                    <w:t>生活垃圾</w:t>
                  </w:r>
                </w:p>
              </w:tc>
              <w:tc>
                <w:tcPr>
                  <w:tcW w:w="1134" w:type="dxa"/>
                  <w:vAlign w:val="center"/>
                </w:tcPr>
                <w:p>
                  <w:pPr>
                    <w:spacing w:line="360" w:lineRule="exact"/>
                    <w:jc w:val="center"/>
                    <w:rPr>
                      <w:rFonts w:eastAsia="仿宋"/>
                      <w:sz w:val="21"/>
                      <w:szCs w:val="21"/>
                    </w:rPr>
                  </w:pPr>
                  <w:r>
                    <w:rPr>
                      <w:rFonts w:hAnsi="仿宋" w:eastAsia="仿宋"/>
                      <w:sz w:val="21"/>
                      <w:szCs w:val="21"/>
                    </w:rPr>
                    <w:t>办公生活</w:t>
                  </w:r>
                </w:p>
              </w:tc>
              <w:tc>
                <w:tcPr>
                  <w:tcW w:w="851" w:type="dxa"/>
                  <w:vAlign w:val="center"/>
                </w:tcPr>
                <w:p>
                  <w:pPr>
                    <w:spacing w:line="360" w:lineRule="exact"/>
                    <w:jc w:val="center"/>
                    <w:rPr>
                      <w:rFonts w:eastAsia="仿宋"/>
                      <w:sz w:val="21"/>
                      <w:szCs w:val="21"/>
                    </w:rPr>
                  </w:pPr>
                  <w:r>
                    <w:rPr>
                      <w:rFonts w:hAnsi="仿宋" w:eastAsia="仿宋"/>
                      <w:sz w:val="21"/>
                      <w:szCs w:val="21"/>
                    </w:rPr>
                    <w:t>固态</w:t>
                  </w:r>
                </w:p>
              </w:tc>
              <w:tc>
                <w:tcPr>
                  <w:tcW w:w="1672" w:type="dxa"/>
                  <w:vAlign w:val="center"/>
                </w:tcPr>
                <w:p>
                  <w:pPr>
                    <w:spacing w:line="360" w:lineRule="exact"/>
                    <w:jc w:val="center"/>
                    <w:rPr>
                      <w:rFonts w:eastAsia="仿宋"/>
                      <w:sz w:val="21"/>
                      <w:szCs w:val="21"/>
                    </w:rPr>
                  </w:pPr>
                  <w:r>
                    <w:rPr>
                      <w:rFonts w:hAnsi="仿宋" w:eastAsia="仿宋"/>
                      <w:sz w:val="21"/>
                      <w:szCs w:val="21"/>
                    </w:rPr>
                    <w:t>果皮、纸屑</w:t>
                  </w:r>
                </w:p>
              </w:tc>
              <w:tc>
                <w:tcPr>
                  <w:tcW w:w="1444" w:type="dxa"/>
                  <w:vAlign w:val="center"/>
                </w:tcPr>
                <w:p>
                  <w:pPr>
                    <w:spacing w:line="360" w:lineRule="exact"/>
                    <w:jc w:val="center"/>
                    <w:rPr>
                      <w:rFonts w:eastAsia="仿宋"/>
                      <w:sz w:val="21"/>
                      <w:szCs w:val="21"/>
                    </w:rPr>
                  </w:pPr>
                  <w:r>
                    <w:rPr>
                      <w:rFonts w:hint="eastAsia" w:eastAsia="仿宋"/>
                      <w:sz w:val="21"/>
                      <w:szCs w:val="21"/>
                    </w:rPr>
                    <w:t>40.5</w:t>
                  </w:r>
                </w:p>
              </w:tc>
              <w:tc>
                <w:tcPr>
                  <w:tcW w:w="1617" w:type="dxa"/>
                  <w:vAlign w:val="center"/>
                </w:tcPr>
                <w:p>
                  <w:pPr>
                    <w:spacing w:line="360" w:lineRule="exact"/>
                    <w:jc w:val="center"/>
                    <w:rPr>
                      <w:rFonts w:eastAsia="仿宋"/>
                      <w:sz w:val="21"/>
                      <w:szCs w:val="21"/>
                    </w:rPr>
                  </w:pPr>
                  <w:r>
                    <w:rPr>
                      <w:rFonts w:hAnsi="仿宋" w:eastAsia="仿宋"/>
                      <w:sz w:val="21"/>
                      <w:szCs w:val="21"/>
                    </w:rPr>
                    <w:t>环卫清运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709" w:type="dxa"/>
                  <w:vAlign w:val="center"/>
                </w:tcPr>
                <w:p>
                  <w:pPr>
                    <w:spacing w:line="360" w:lineRule="exact"/>
                    <w:jc w:val="center"/>
                    <w:rPr>
                      <w:rFonts w:eastAsia="仿宋"/>
                      <w:sz w:val="21"/>
                      <w:szCs w:val="21"/>
                    </w:rPr>
                  </w:pPr>
                  <w:r>
                    <w:rPr>
                      <w:rFonts w:hint="eastAsia" w:eastAsia="仿宋"/>
                      <w:sz w:val="21"/>
                      <w:szCs w:val="21"/>
                    </w:rPr>
                    <w:t>3</w:t>
                  </w:r>
                </w:p>
              </w:tc>
              <w:tc>
                <w:tcPr>
                  <w:tcW w:w="1701" w:type="dxa"/>
                  <w:vAlign w:val="center"/>
                </w:tcPr>
                <w:p>
                  <w:pPr>
                    <w:pStyle w:val="10"/>
                    <w:spacing w:line="360" w:lineRule="exact"/>
                    <w:jc w:val="center"/>
                    <w:rPr>
                      <w:rFonts w:ascii="Times New Roman" w:hAnsi="Times New Roman" w:eastAsia="仿宋"/>
                    </w:rPr>
                  </w:pPr>
                  <w:r>
                    <w:rPr>
                      <w:rFonts w:hint="eastAsia" w:ascii="Times New Roman" w:hAnsi="Times New Roman" w:eastAsia="仿宋"/>
                    </w:rPr>
                    <w:t>废砂带、砂片</w:t>
                  </w:r>
                </w:p>
              </w:tc>
              <w:tc>
                <w:tcPr>
                  <w:tcW w:w="1134" w:type="dxa"/>
                  <w:vAlign w:val="center"/>
                </w:tcPr>
                <w:p>
                  <w:pPr>
                    <w:pStyle w:val="26"/>
                    <w:spacing w:line="360" w:lineRule="exact"/>
                    <w:rPr>
                      <w:rFonts w:eastAsia="仿宋"/>
                    </w:rPr>
                  </w:pPr>
                  <w:r>
                    <w:rPr>
                      <w:rFonts w:hint="eastAsia" w:eastAsia="仿宋"/>
                    </w:rPr>
                    <w:t>打磨</w:t>
                  </w:r>
                </w:p>
              </w:tc>
              <w:tc>
                <w:tcPr>
                  <w:tcW w:w="851" w:type="dxa"/>
                  <w:vAlign w:val="center"/>
                </w:tcPr>
                <w:p>
                  <w:pPr>
                    <w:pStyle w:val="26"/>
                    <w:spacing w:line="360" w:lineRule="exact"/>
                    <w:rPr>
                      <w:rFonts w:eastAsia="仿宋"/>
                    </w:rPr>
                  </w:pPr>
                  <w:r>
                    <w:rPr>
                      <w:rFonts w:hint="eastAsia" w:eastAsia="仿宋"/>
                    </w:rPr>
                    <w:t>固态</w:t>
                  </w:r>
                </w:p>
              </w:tc>
              <w:tc>
                <w:tcPr>
                  <w:tcW w:w="1672" w:type="dxa"/>
                  <w:vAlign w:val="center"/>
                </w:tcPr>
                <w:p>
                  <w:pPr>
                    <w:pStyle w:val="26"/>
                    <w:spacing w:line="360" w:lineRule="exact"/>
                    <w:rPr>
                      <w:rFonts w:eastAsia="仿宋"/>
                    </w:rPr>
                  </w:pPr>
                  <w:r>
                    <w:rPr>
                      <w:rFonts w:hint="eastAsia" w:eastAsia="仿宋"/>
                    </w:rPr>
                    <w:t>废砂带、沙片</w:t>
                  </w:r>
                </w:p>
              </w:tc>
              <w:tc>
                <w:tcPr>
                  <w:tcW w:w="1444" w:type="dxa"/>
                  <w:vAlign w:val="center"/>
                </w:tcPr>
                <w:p>
                  <w:pPr>
                    <w:spacing w:line="360" w:lineRule="exact"/>
                    <w:jc w:val="center"/>
                    <w:rPr>
                      <w:rFonts w:eastAsia="仿宋"/>
                      <w:sz w:val="21"/>
                      <w:szCs w:val="21"/>
                    </w:rPr>
                  </w:pPr>
                  <w:r>
                    <w:rPr>
                      <w:rFonts w:hint="eastAsia" w:eastAsia="仿宋"/>
                      <w:sz w:val="21"/>
                      <w:szCs w:val="21"/>
                    </w:rPr>
                    <w:t>8</w:t>
                  </w:r>
                </w:p>
              </w:tc>
              <w:tc>
                <w:tcPr>
                  <w:tcW w:w="1617" w:type="dxa"/>
                  <w:vAlign w:val="center"/>
                </w:tcPr>
                <w:p>
                  <w:pPr>
                    <w:spacing w:line="360" w:lineRule="exact"/>
                    <w:jc w:val="center"/>
                    <w:rPr>
                      <w:rFonts w:hAnsi="仿宋" w:eastAsia="仿宋"/>
                      <w:sz w:val="21"/>
                      <w:szCs w:val="21"/>
                    </w:rPr>
                  </w:pPr>
                  <w:r>
                    <w:rPr>
                      <w:rFonts w:hAnsi="仿宋" w:eastAsia="仿宋"/>
                      <w:sz w:val="21"/>
                      <w:szCs w:val="21"/>
                    </w:rPr>
                    <w:t>外售处置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709" w:type="dxa"/>
                  <w:vAlign w:val="center"/>
                </w:tcPr>
                <w:p>
                  <w:pPr>
                    <w:spacing w:line="360" w:lineRule="exact"/>
                    <w:jc w:val="center"/>
                    <w:rPr>
                      <w:rFonts w:eastAsia="仿宋"/>
                      <w:sz w:val="21"/>
                      <w:szCs w:val="21"/>
                    </w:rPr>
                  </w:pPr>
                  <w:r>
                    <w:rPr>
                      <w:rFonts w:hAnsi="仿宋" w:eastAsia="仿宋"/>
                      <w:sz w:val="21"/>
                      <w:szCs w:val="21"/>
                    </w:rPr>
                    <w:t>合计</w:t>
                  </w:r>
                </w:p>
              </w:tc>
              <w:tc>
                <w:tcPr>
                  <w:tcW w:w="1701" w:type="dxa"/>
                  <w:vAlign w:val="center"/>
                </w:tcPr>
                <w:p>
                  <w:pPr>
                    <w:spacing w:line="360" w:lineRule="exact"/>
                    <w:jc w:val="center"/>
                    <w:rPr>
                      <w:rFonts w:eastAsia="仿宋"/>
                      <w:sz w:val="21"/>
                      <w:szCs w:val="21"/>
                    </w:rPr>
                  </w:pPr>
                  <w:r>
                    <w:rPr>
                      <w:rFonts w:eastAsia="仿宋"/>
                      <w:sz w:val="21"/>
                      <w:szCs w:val="21"/>
                    </w:rPr>
                    <w:t>/</w:t>
                  </w:r>
                </w:p>
              </w:tc>
              <w:tc>
                <w:tcPr>
                  <w:tcW w:w="1134" w:type="dxa"/>
                  <w:vAlign w:val="center"/>
                </w:tcPr>
                <w:p>
                  <w:pPr>
                    <w:adjustRightInd w:val="0"/>
                    <w:snapToGrid w:val="0"/>
                    <w:spacing w:line="360" w:lineRule="exact"/>
                    <w:jc w:val="center"/>
                    <w:rPr>
                      <w:rFonts w:eastAsia="仿宋"/>
                      <w:sz w:val="21"/>
                      <w:szCs w:val="21"/>
                    </w:rPr>
                  </w:pPr>
                  <w:r>
                    <w:rPr>
                      <w:rFonts w:eastAsia="仿宋"/>
                      <w:sz w:val="21"/>
                      <w:szCs w:val="21"/>
                    </w:rPr>
                    <w:t>/</w:t>
                  </w:r>
                </w:p>
              </w:tc>
              <w:tc>
                <w:tcPr>
                  <w:tcW w:w="851" w:type="dxa"/>
                  <w:vAlign w:val="center"/>
                </w:tcPr>
                <w:p>
                  <w:pPr>
                    <w:adjustRightInd w:val="0"/>
                    <w:snapToGrid w:val="0"/>
                    <w:spacing w:line="360" w:lineRule="exact"/>
                    <w:jc w:val="center"/>
                    <w:rPr>
                      <w:rFonts w:eastAsia="仿宋"/>
                      <w:sz w:val="21"/>
                      <w:szCs w:val="21"/>
                    </w:rPr>
                  </w:pPr>
                  <w:r>
                    <w:rPr>
                      <w:rFonts w:eastAsia="仿宋"/>
                      <w:sz w:val="21"/>
                      <w:szCs w:val="21"/>
                    </w:rPr>
                    <w:t>/</w:t>
                  </w:r>
                </w:p>
              </w:tc>
              <w:tc>
                <w:tcPr>
                  <w:tcW w:w="1672" w:type="dxa"/>
                  <w:vAlign w:val="center"/>
                </w:tcPr>
                <w:p>
                  <w:pPr>
                    <w:spacing w:line="360" w:lineRule="exact"/>
                    <w:jc w:val="center"/>
                    <w:rPr>
                      <w:rFonts w:eastAsia="仿宋"/>
                      <w:sz w:val="21"/>
                      <w:szCs w:val="21"/>
                    </w:rPr>
                  </w:pPr>
                  <w:r>
                    <w:rPr>
                      <w:rFonts w:eastAsia="仿宋"/>
                      <w:sz w:val="21"/>
                      <w:szCs w:val="21"/>
                    </w:rPr>
                    <w:t>/</w:t>
                  </w:r>
                </w:p>
              </w:tc>
              <w:tc>
                <w:tcPr>
                  <w:tcW w:w="1444" w:type="dxa"/>
                  <w:vAlign w:val="center"/>
                </w:tcPr>
                <w:p>
                  <w:pPr>
                    <w:spacing w:line="360" w:lineRule="exact"/>
                    <w:jc w:val="center"/>
                    <w:rPr>
                      <w:rFonts w:eastAsia="仿宋"/>
                      <w:sz w:val="21"/>
                      <w:szCs w:val="21"/>
                    </w:rPr>
                  </w:pPr>
                  <w:r>
                    <w:rPr>
                      <w:rFonts w:hint="eastAsia" w:eastAsia="仿宋"/>
                      <w:sz w:val="21"/>
                      <w:szCs w:val="21"/>
                    </w:rPr>
                    <w:t>266.9906</w:t>
                  </w:r>
                </w:p>
              </w:tc>
              <w:tc>
                <w:tcPr>
                  <w:tcW w:w="1617" w:type="dxa"/>
                  <w:vAlign w:val="center"/>
                </w:tcPr>
                <w:p>
                  <w:pPr>
                    <w:spacing w:line="360" w:lineRule="exact"/>
                    <w:jc w:val="center"/>
                    <w:rPr>
                      <w:rFonts w:eastAsia="仿宋"/>
                      <w:sz w:val="21"/>
                      <w:szCs w:val="21"/>
                    </w:rPr>
                  </w:pPr>
                  <w:r>
                    <w:rPr>
                      <w:rFonts w:eastAsia="仿宋"/>
                      <w:sz w:val="21"/>
                      <w:szCs w:val="21"/>
                    </w:rPr>
                    <w:t>/</w:t>
                  </w:r>
                </w:p>
              </w:tc>
            </w:tr>
          </w:tbl>
          <w:p>
            <w:pPr>
              <w:adjustRightInd w:val="0"/>
              <w:snapToGrid w:val="0"/>
              <w:spacing w:line="400" w:lineRule="exact"/>
              <w:rPr>
                <w:b/>
              </w:rPr>
            </w:pPr>
            <w:r>
              <w:rPr>
                <w:rFonts w:eastAsia="楷体"/>
                <w:b/>
                <w:bCs/>
                <w:szCs w:val="24"/>
              </w:rPr>
              <w:t>5.</w:t>
            </w:r>
            <w:r>
              <w:rPr>
                <w:rFonts w:hint="eastAsia" w:eastAsia="楷体"/>
                <w:b/>
                <w:bCs/>
                <w:szCs w:val="24"/>
              </w:rPr>
              <w:t xml:space="preserve">4 </w:t>
            </w:r>
            <w:r>
              <w:rPr>
                <w:b/>
                <w:szCs w:val="24"/>
              </w:rPr>
              <w:t>污染物三本帐汇总表</w:t>
            </w:r>
          </w:p>
          <w:p>
            <w:pPr>
              <w:adjustRightInd w:val="0"/>
              <w:snapToGrid w:val="0"/>
              <w:spacing w:line="460" w:lineRule="exact"/>
              <w:ind w:firstLine="472" w:firstLineChars="197"/>
              <w:rPr>
                <w:szCs w:val="24"/>
              </w:rPr>
            </w:pPr>
            <w:r>
              <w:rPr>
                <w:szCs w:val="24"/>
              </w:rPr>
              <w:t>本项目污染物三本帐汇总表见表5-</w:t>
            </w:r>
            <w:r>
              <w:rPr>
                <w:rFonts w:hint="eastAsia"/>
                <w:szCs w:val="24"/>
              </w:rPr>
              <w:t>12</w:t>
            </w:r>
            <w:r>
              <w:rPr>
                <w:szCs w:val="24"/>
              </w:rPr>
              <w:t>。</w:t>
            </w:r>
          </w:p>
          <w:p>
            <w:pPr>
              <w:adjustRightInd w:val="0"/>
              <w:snapToGrid w:val="0"/>
              <w:spacing w:line="460" w:lineRule="exact"/>
              <w:ind w:firstLine="472" w:firstLineChars="197"/>
              <w:rPr>
                <w:szCs w:val="24"/>
              </w:rPr>
            </w:pPr>
          </w:p>
          <w:p>
            <w:pPr>
              <w:adjustRightInd w:val="0"/>
              <w:snapToGrid w:val="0"/>
              <w:spacing w:line="460" w:lineRule="exact"/>
              <w:ind w:firstLine="472" w:firstLineChars="197"/>
              <w:rPr>
                <w:szCs w:val="24"/>
              </w:rPr>
            </w:pPr>
          </w:p>
          <w:p>
            <w:pPr>
              <w:adjustRightInd w:val="0"/>
              <w:snapToGrid w:val="0"/>
              <w:spacing w:line="460" w:lineRule="exact"/>
              <w:ind w:firstLine="472" w:firstLineChars="197"/>
              <w:rPr>
                <w:szCs w:val="24"/>
              </w:rPr>
            </w:pPr>
          </w:p>
          <w:p>
            <w:pPr>
              <w:adjustRightInd w:val="0"/>
              <w:snapToGrid w:val="0"/>
              <w:spacing w:line="460" w:lineRule="exact"/>
              <w:ind w:firstLine="472" w:firstLineChars="197"/>
              <w:rPr>
                <w:szCs w:val="24"/>
              </w:rPr>
            </w:pPr>
          </w:p>
          <w:p>
            <w:pPr>
              <w:adjustRightInd w:val="0"/>
              <w:snapToGrid w:val="0"/>
              <w:spacing w:line="460" w:lineRule="exact"/>
              <w:ind w:firstLine="472" w:firstLineChars="197"/>
              <w:rPr>
                <w:szCs w:val="24"/>
              </w:rPr>
            </w:pPr>
          </w:p>
          <w:p>
            <w:pPr>
              <w:adjustRightInd w:val="0"/>
              <w:snapToGrid w:val="0"/>
              <w:spacing w:line="460" w:lineRule="exact"/>
              <w:ind w:firstLine="472" w:firstLineChars="197"/>
              <w:rPr>
                <w:szCs w:val="24"/>
              </w:rPr>
            </w:pPr>
          </w:p>
          <w:p>
            <w:pPr>
              <w:adjustRightInd w:val="0"/>
              <w:snapToGrid w:val="0"/>
              <w:spacing w:line="460" w:lineRule="exact"/>
              <w:ind w:firstLine="472" w:firstLineChars="197"/>
              <w:rPr>
                <w:szCs w:val="24"/>
              </w:rPr>
            </w:pPr>
          </w:p>
          <w:p>
            <w:pPr>
              <w:adjustRightInd w:val="0"/>
              <w:snapToGrid w:val="0"/>
              <w:spacing w:line="460" w:lineRule="exact"/>
              <w:rPr>
                <w:szCs w:val="24"/>
              </w:rPr>
            </w:pPr>
          </w:p>
          <w:p>
            <w:pPr>
              <w:adjustRightInd w:val="0"/>
              <w:snapToGrid w:val="0"/>
              <w:spacing w:line="460" w:lineRule="exact"/>
              <w:ind w:firstLine="492" w:firstLineChars="204"/>
              <w:jc w:val="center"/>
              <w:rPr>
                <w:b/>
                <w:bCs/>
              </w:rPr>
            </w:pPr>
            <w:r>
              <w:rPr>
                <w:b/>
              </w:rPr>
              <w:t>表5-</w:t>
            </w:r>
            <w:r>
              <w:rPr>
                <w:rFonts w:hint="eastAsia"/>
                <w:b/>
              </w:rPr>
              <w:t>12</w:t>
            </w:r>
            <w:r>
              <w:rPr>
                <w:b/>
              </w:rPr>
              <w:t xml:space="preserve"> 本项目污染物产生量、削减量、排放量三本帐汇总表</w:t>
            </w:r>
          </w:p>
          <w:tbl>
            <w:tblPr>
              <w:tblStyle w:val="17"/>
              <w:tblW w:w="912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416"/>
              <w:gridCol w:w="2268"/>
              <w:gridCol w:w="1419"/>
              <w:gridCol w:w="1559"/>
              <w:gridCol w:w="147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10" w:type="dxa"/>
                  <w:gridSpan w:val="2"/>
                  <w:vAlign w:val="center"/>
                </w:tcPr>
                <w:p>
                  <w:pPr>
                    <w:spacing w:line="360" w:lineRule="exact"/>
                    <w:jc w:val="center"/>
                    <w:rPr>
                      <w:rFonts w:eastAsia="仿宋"/>
                      <w:b/>
                      <w:sz w:val="21"/>
                      <w:szCs w:val="21"/>
                    </w:rPr>
                  </w:pPr>
                  <w:r>
                    <w:rPr>
                      <w:rFonts w:eastAsia="仿宋"/>
                      <w:b/>
                      <w:sz w:val="21"/>
                      <w:szCs w:val="21"/>
                    </w:rPr>
                    <w:t>种类</w:t>
                  </w:r>
                </w:p>
              </w:tc>
              <w:tc>
                <w:tcPr>
                  <w:tcW w:w="2268" w:type="dxa"/>
                  <w:vAlign w:val="center"/>
                </w:tcPr>
                <w:p>
                  <w:pPr>
                    <w:spacing w:line="360" w:lineRule="exact"/>
                    <w:jc w:val="center"/>
                    <w:rPr>
                      <w:rFonts w:eastAsia="仿宋"/>
                      <w:b/>
                      <w:sz w:val="21"/>
                      <w:szCs w:val="21"/>
                    </w:rPr>
                  </w:pPr>
                  <w:r>
                    <w:rPr>
                      <w:rFonts w:eastAsia="仿宋"/>
                      <w:b/>
                      <w:sz w:val="21"/>
                      <w:szCs w:val="21"/>
                    </w:rPr>
                    <w:t>污染物名称</w:t>
                  </w:r>
                </w:p>
              </w:tc>
              <w:tc>
                <w:tcPr>
                  <w:tcW w:w="1419" w:type="dxa"/>
                  <w:vAlign w:val="center"/>
                </w:tcPr>
                <w:p>
                  <w:pPr>
                    <w:spacing w:line="360" w:lineRule="exact"/>
                    <w:jc w:val="center"/>
                    <w:rPr>
                      <w:rFonts w:eastAsia="仿宋"/>
                      <w:b/>
                      <w:sz w:val="21"/>
                      <w:szCs w:val="21"/>
                    </w:rPr>
                  </w:pPr>
                  <w:r>
                    <w:rPr>
                      <w:rFonts w:eastAsia="仿宋"/>
                      <w:b/>
                      <w:sz w:val="21"/>
                      <w:szCs w:val="21"/>
                    </w:rPr>
                    <w:t>产生量（t/a）</w:t>
                  </w:r>
                </w:p>
              </w:tc>
              <w:tc>
                <w:tcPr>
                  <w:tcW w:w="1559" w:type="dxa"/>
                  <w:vAlign w:val="center"/>
                </w:tcPr>
                <w:p>
                  <w:pPr>
                    <w:spacing w:line="360" w:lineRule="exact"/>
                    <w:jc w:val="center"/>
                    <w:rPr>
                      <w:rFonts w:eastAsia="仿宋"/>
                      <w:b/>
                      <w:sz w:val="21"/>
                      <w:szCs w:val="21"/>
                    </w:rPr>
                  </w:pPr>
                  <w:r>
                    <w:rPr>
                      <w:rFonts w:eastAsia="仿宋"/>
                      <w:b/>
                      <w:sz w:val="21"/>
                      <w:szCs w:val="21"/>
                    </w:rPr>
                    <w:t>削减量（t/a）</w:t>
                  </w:r>
                </w:p>
              </w:tc>
              <w:tc>
                <w:tcPr>
                  <w:tcW w:w="1472" w:type="dxa"/>
                  <w:vAlign w:val="center"/>
                </w:tcPr>
                <w:p>
                  <w:pPr>
                    <w:spacing w:line="360" w:lineRule="exact"/>
                    <w:jc w:val="center"/>
                    <w:rPr>
                      <w:rFonts w:eastAsia="仿宋"/>
                      <w:b/>
                      <w:sz w:val="21"/>
                      <w:szCs w:val="21"/>
                    </w:rPr>
                  </w:pPr>
                  <w:r>
                    <w:rPr>
                      <w:rFonts w:eastAsia="仿宋"/>
                      <w:b/>
                      <w:sz w:val="21"/>
                      <w:szCs w:val="21"/>
                    </w:rPr>
                    <w:t>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10" w:type="dxa"/>
                  <w:gridSpan w:val="2"/>
                  <w:vMerge w:val="restart"/>
                  <w:vAlign w:val="center"/>
                </w:tcPr>
                <w:p>
                  <w:pPr>
                    <w:spacing w:line="360" w:lineRule="exact"/>
                    <w:jc w:val="center"/>
                    <w:rPr>
                      <w:rFonts w:eastAsia="仿宋"/>
                      <w:sz w:val="21"/>
                      <w:szCs w:val="21"/>
                    </w:rPr>
                  </w:pPr>
                  <w:r>
                    <w:rPr>
                      <w:rFonts w:eastAsia="仿宋"/>
                      <w:sz w:val="21"/>
                      <w:szCs w:val="21"/>
                    </w:rPr>
                    <w:t>废水</w:t>
                  </w:r>
                </w:p>
              </w:tc>
              <w:tc>
                <w:tcPr>
                  <w:tcW w:w="2268" w:type="dxa"/>
                  <w:vAlign w:val="center"/>
                </w:tcPr>
                <w:p>
                  <w:pPr>
                    <w:spacing w:line="360" w:lineRule="exact"/>
                    <w:jc w:val="center"/>
                    <w:rPr>
                      <w:rFonts w:eastAsia="仿宋"/>
                      <w:sz w:val="21"/>
                      <w:szCs w:val="21"/>
                    </w:rPr>
                  </w:pPr>
                  <w:r>
                    <w:rPr>
                      <w:rFonts w:eastAsia="仿宋"/>
                      <w:sz w:val="21"/>
                      <w:szCs w:val="21"/>
                    </w:rPr>
                    <w:t>废水量</w:t>
                  </w:r>
                </w:p>
              </w:tc>
              <w:tc>
                <w:tcPr>
                  <w:tcW w:w="1419" w:type="dxa"/>
                  <w:vAlign w:val="center"/>
                </w:tcPr>
                <w:p>
                  <w:pPr>
                    <w:spacing w:line="360" w:lineRule="exact"/>
                    <w:jc w:val="center"/>
                    <w:rPr>
                      <w:sz w:val="21"/>
                      <w:szCs w:val="21"/>
                    </w:rPr>
                  </w:pPr>
                  <w:r>
                    <w:rPr>
                      <w:sz w:val="21"/>
                      <w:szCs w:val="21"/>
                    </w:rPr>
                    <w:t>3240</w:t>
                  </w:r>
                </w:p>
              </w:tc>
              <w:tc>
                <w:tcPr>
                  <w:tcW w:w="1559" w:type="dxa"/>
                  <w:vAlign w:val="center"/>
                </w:tcPr>
                <w:p>
                  <w:pPr>
                    <w:spacing w:line="360" w:lineRule="exact"/>
                    <w:jc w:val="center"/>
                    <w:rPr>
                      <w:sz w:val="21"/>
                      <w:szCs w:val="21"/>
                    </w:rPr>
                  </w:pPr>
                  <w:r>
                    <w:rPr>
                      <w:sz w:val="21"/>
                      <w:szCs w:val="21"/>
                    </w:rPr>
                    <w:t>0</w:t>
                  </w:r>
                </w:p>
              </w:tc>
              <w:tc>
                <w:tcPr>
                  <w:tcW w:w="1472" w:type="dxa"/>
                  <w:vAlign w:val="center"/>
                </w:tcPr>
                <w:p>
                  <w:pPr>
                    <w:spacing w:line="360" w:lineRule="exact"/>
                    <w:jc w:val="center"/>
                    <w:rPr>
                      <w:sz w:val="21"/>
                      <w:szCs w:val="21"/>
                    </w:rPr>
                  </w:pPr>
                  <w:r>
                    <w:rPr>
                      <w:sz w:val="21"/>
                      <w:szCs w:val="21"/>
                    </w:rPr>
                    <w:t>3240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10" w:type="dxa"/>
                  <w:gridSpan w:val="2"/>
                  <w:vMerge w:val="continue"/>
                  <w:vAlign w:val="center"/>
                </w:tcPr>
                <w:p>
                  <w:pPr>
                    <w:spacing w:line="360" w:lineRule="exact"/>
                    <w:jc w:val="center"/>
                    <w:rPr>
                      <w:rFonts w:eastAsia="仿宋"/>
                      <w:sz w:val="21"/>
                      <w:szCs w:val="21"/>
                    </w:rPr>
                  </w:pPr>
                </w:p>
              </w:tc>
              <w:tc>
                <w:tcPr>
                  <w:tcW w:w="2268" w:type="dxa"/>
                  <w:vAlign w:val="center"/>
                </w:tcPr>
                <w:p>
                  <w:pPr>
                    <w:spacing w:line="360" w:lineRule="exact"/>
                    <w:jc w:val="center"/>
                    <w:rPr>
                      <w:rFonts w:eastAsia="仿宋"/>
                      <w:sz w:val="21"/>
                      <w:szCs w:val="21"/>
                    </w:rPr>
                  </w:pPr>
                  <w:r>
                    <w:rPr>
                      <w:rFonts w:eastAsia="仿宋"/>
                      <w:sz w:val="21"/>
                      <w:szCs w:val="21"/>
                    </w:rPr>
                    <w:t>COD</w:t>
                  </w:r>
                </w:p>
              </w:tc>
              <w:tc>
                <w:tcPr>
                  <w:tcW w:w="1419" w:type="dxa"/>
                  <w:vAlign w:val="center"/>
                </w:tcPr>
                <w:p>
                  <w:pPr>
                    <w:spacing w:line="360" w:lineRule="exact"/>
                    <w:jc w:val="center"/>
                    <w:rPr>
                      <w:sz w:val="21"/>
                      <w:szCs w:val="21"/>
                    </w:rPr>
                  </w:pPr>
                  <w:r>
                    <w:rPr>
                      <w:sz w:val="21"/>
                      <w:szCs w:val="21"/>
                    </w:rPr>
                    <w:t>1.296</w:t>
                  </w:r>
                </w:p>
              </w:tc>
              <w:tc>
                <w:tcPr>
                  <w:tcW w:w="1559" w:type="dxa"/>
                  <w:vAlign w:val="center"/>
                </w:tcPr>
                <w:p>
                  <w:pPr>
                    <w:spacing w:line="360" w:lineRule="exact"/>
                    <w:jc w:val="center"/>
                    <w:rPr>
                      <w:sz w:val="21"/>
                      <w:szCs w:val="21"/>
                    </w:rPr>
                  </w:pPr>
                  <w:r>
                    <w:rPr>
                      <w:sz w:val="21"/>
                      <w:szCs w:val="21"/>
                    </w:rPr>
                    <w:t>0.162</w:t>
                  </w:r>
                </w:p>
              </w:tc>
              <w:tc>
                <w:tcPr>
                  <w:tcW w:w="1472" w:type="dxa"/>
                  <w:vAlign w:val="center"/>
                </w:tcPr>
                <w:p>
                  <w:pPr>
                    <w:spacing w:line="360" w:lineRule="exact"/>
                    <w:jc w:val="center"/>
                    <w:rPr>
                      <w:sz w:val="21"/>
                      <w:szCs w:val="21"/>
                    </w:rPr>
                  </w:pPr>
                  <w:r>
                    <w:rPr>
                      <w:sz w:val="21"/>
                      <w:szCs w:val="21"/>
                    </w:rPr>
                    <w:t>1.134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10" w:type="dxa"/>
                  <w:gridSpan w:val="2"/>
                  <w:vMerge w:val="continue"/>
                  <w:vAlign w:val="center"/>
                </w:tcPr>
                <w:p>
                  <w:pPr>
                    <w:spacing w:line="360" w:lineRule="exact"/>
                    <w:jc w:val="center"/>
                    <w:rPr>
                      <w:rFonts w:eastAsia="仿宋"/>
                      <w:sz w:val="21"/>
                      <w:szCs w:val="21"/>
                    </w:rPr>
                  </w:pPr>
                </w:p>
              </w:tc>
              <w:tc>
                <w:tcPr>
                  <w:tcW w:w="2268" w:type="dxa"/>
                  <w:vAlign w:val="center"/>
                </w:tcPr>
                <w:p>
                  <w:pPr>
                    <w:spacing w:line="360" w:lineRule="exact"/>
                    <w:jc w:val="center"/>
                    <w:rPr>
                      <w:rFonts w:eastAsia="仿宋"/>
                      <w:sz w:val="21"/>
                      <w:szCs w:val="21"/>
                    </w:rPr>
                  </w:pPr>
                  <w:r>
                    <w:rPr>
                      <w:rFonts w:eastAsia="仿宋"/>
                      <w:sz w:val="21"/>
                      <w:szCs w:val="21"/>
                    </w:rPr>
                    <w:t>SS</w:t>
                  </w:r>
                </w:p>
              </w:tc>
              <w:tc>
                <w:tcPr>
                  <w:tcW w:w="1419" w:type="dxa"/>
                  <w:vAlign w:val="center"/>
                </w:tcPr>
                <w:p>
                  <w:pPr>
                    <w:spacing w:line="360" w:lineRule="exact"/>
                    <w:jc w:val="center"/>
                    <w:rPr>
                      <w:sz w:val="21"/>
                      <w:szCs w:val="21"/>
                    </w:rPr>
                  </w:pPr>
                  <w:r>
                    <w:rPr>
                      <w:sz w:val="21"/>
                      <w:szCs w:val="21"/>
                    </w:rPr>
                    <w:t>0.81</w:t>
                  </w:r>
                </w:p>
              </w:tc>
              <w:tc>
                <w:tcPr>
                  <w:tcW w:w="1559" w:type="dxa"/>
                  <w:vAlign w:val="center"/>
                </w:tcPr>
                <w:p>
                  <w:pPr>
                    <w:spacing w:line="360" w:lineRule="exact"/>
                    <w:jc w:val="center"/>
                    <w:rPr>
                      <w:sz w:val="21"/>
                      <w:szCs w:val="21"/>
                    </w:rPr>
                  </w:pPr>
                  <w:r>
                    <w:rPr>
                      <w:sz w:val="21"/>
                      <w:szCs w:val="21"/>
                    </w:rPr>
                    <w:t>0.162</w:t>
                  </w:r>
                </w:p>
              </w:tc>
              <w:tc>
                <w:tcPr>
                  <w:tcW w:w="1472" w:type="dxa"/>
                  <w:vAlign w:val="center"/>
                </w:tcPr>
                <w:p>
                  <w:pPr>
                    <w:spacing w:line="360" w:lineRule="exact"/>
                    <w:jc w:val="center"/>
                    <w:rPr>
                      <w:sz w:val="21"/>
                      <w:szCs w:val="21"/>
                    </w:rPr>
                  </w:pPr>
                  <w:r>
                    <w:rPr>
                      <w:sz w:val="21"/>
                      <w:szCs w:val="21"/>
                    </w:rPr>
                    <w:t>0.648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10" w:type="dxa"/>
                  <w:gridSpan w:val="2"/>
                  <w:vMerge w:val="continue"/>
                  <w:vAlign w:val="center"/>
                </w:tcPr>
                <w:p>
                  <w:pPr>
                    <w:spacing w:line="360" w:lineRule="exact"/>
                    <w:jc w:val="center"/>
                    <w:rPr>
                      <w:rFonts w:eastAsia="仿宋"/>
                      <w:sz w:val="21"/>
                      <w:szCs w:val="21"/>
                    </w:rPr>
                  </w:pPr>
                </w:p>
              </w:tc>
              <w:tc>
                <w:tcPr>
                  <w:tcW w:w="2268" w:type="dxa"/>
                  <w:vAlign w:val="center"/>
                </w:tcPr>
                <w:p>
                  <w:pPr>
                    <w:spacing w:line="360" w:lineRule="exact"/>
                    <w:jc w:val="center"/>
                    <w:rPr>
                      <w:rFonts w:eastAsia="仿宋"/>
                      <w:sz w:val="21"/>
                      <w:szCs w:val="21"/>
                    </w:rPr>
                  </w:pPr>
                  <w:r>
                    <w:rPr>
                      <w:rFonts w:eastAsia="仿宋"/>
                      <w:sz w:val="21"/>
                      <w:szCs w:val="21"/>
                    </w:rPr>
                    <w:t>氨氮</w:t>
                  </w:r>
                </w:p>
              </w:tc>
              <w:tc>
                <w:tcPr>
                  <w:tcW w:w="1419" w:type="dxa"/>
                  <w:vAlign w:val="center"/>
                </w:tcPr>
                <w:p>
                  <w:pPr>
                    <w:spacing w:line="360" w:lineRule="exact"/>
                    <w:jc w:val="center"/>
                    <w:rPr>
                      <w:sz w:val="21"/>
                      <w:szCs w:val="21"/>
                    </w:rPr>
                  </w:pPr>
                  <w:r>
                    <w:rPr>
                      <w:sz w:val="21"/>
                      <w:szCs w:val="21"/>
                    </w:rPr>
                    <w:t>0.0972</w:t>
                  </w:r>
                </w:p>
              </w:tc>
              <w:tc>
                <w:tcPr>
                  <w:tcW w:w="1559" w:type="dxa"/>
                  <w:vAlign w:val="center"/>
                </w:tcPr>
                <w:p>
                  <w:pPr>
                    <w:spacing w:line="360" w:lineRule="exact"/>
                    <w:jc w:val="center"/>
                    <w:rPr>
                      <w:sz w:val="21"/>
                      <w:szCs w:val="21"/>
                    </w:rPr>
                  </w:pPr>
                  <w:r>
                    <w:rPr>
                      <w:sz w:val="21"/>
                      <w:szCs w:val="21"/>
                    </w:rPr>
                    <w:t>0</w:t>
                  </w:r>
                </w:p>
              </w:tc>
              <w:tc>
                <w:tcPr>
                  <w:tcW w:w="1472" w:type="dxa"/>
                  <w:vAlign w:val="center"/>
                </w:tcPr>
                <w:p>
                  <w:pPr>
                    <w:spacing w:line="360" w:lineRule="exact"/>
                    <w:jc w:val="center"/>
                    <w:rPr>
                      <w:sz w:val="21"/>
                      <w:szCs w:val="21"/>
                    </w:rPr>
                  </w:pPr>
                  <w:r>
                    <w:rPr>
                      <w:sz w:val="21"/>
                      <w:szCs w:val="21"/>
                    </w:rPr>
                    <w:t>0.0972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10" w:type="dxa"/>
                  <w:gridSpan w:val="2"/>
                  <w:vMerge w:val="continue"/>
                  <w:vAlign w:val="center"/>
                </w:tcPr>
                <w:p>
                  <w:pPr>
                    <w:spacing w:line="360" w:lineRule="exact"/>
                    <w:jc w:val="center"/>
                    <w:rPr>
                      <w:rFonts w:eastAsia="仿宋"/>
                      <w:sz w:val="21"/>
                      <w:szCs w:val="21"/>
                    </w:rPr>
                  </w:pPr>
                </w:p>
              </w:tc>
              <w:tc>
                <w:tcPr>
                  <w:tcW w:w="2268" w:type="dxa"/>
                  <w:vAlign w:val="center"/>
                </w:tcPr>
                <w:p>
                  <w:pPr>
                    <w:spacing w:line="360" w:lineRule="exact"/>
                    <w:jc w:val="center"/>
                    <w:rPr>
                      <w:rFonts w:eastAsia="仿宋"/>
                      <w:sz w:val="21"/>
                      <w:szCs w:val="21"/>
                    </w:rPr>
                  </w:pPr>
                  <w:r>
                    <w:rPr>
                      <w:rFonts w:eastAsia="仿宋"/>
                      <w:sz w:val="21"/>
                      <w:szCs w:val="21"/>
                    </w:rPr>
                    <w:t>总磷</w:t>
                  </w:r>
                </w:p>
              </w:tc>
              <w:tc>
                <w:tcPr>
                  <w:tcW w:w="1419" w:type="dxa"/>
                  <w:vAlign w:val="center"/>
                </w:tcPr>
                <w:p>
                  <w:pPr>
                    <w:spacing w:line="360" w:lineRule="exact"/>
                    <w:jc w:val="center"/>
                    <w:rPr>
                      <w:sz w:val="21"/>
                      <w:szCs w:val="21"/>
                    </w:rPr>
                  </w:pPr>
                  <w:r>
                    <w:rPr>
                      <w:sz w:val="21"/>
                      <w:szCs w:val="21"/>
                    </w:rPr>
                    <w:t>0.0162</w:t>
                  </w:r>
                </w:p>
              </w:tc>
              <w:tc>
                <w:tcPr>
                  <w:tcW w:w="1559" w:type="dxa"/>
                  <w:vAlign w:val="center"/>
                </w:tcPr>
                <w:p>
                  <w:pPr>
                    <w:spacing w:line="360" w:lineRule="exact"/>
                    <w:jc w:val="center"/>
                    <w:rPr>
                      <w:sz w:val="21"/>
                      <w:szCs w:val="21"/>
                    </w:rPr>
                  </w:pPr>
                  <w:r>
                    <w:rPr>
                      <w:sz w:val="21"/>
                      <w:szCs w:val="21"/>
                    </w:rPr>
                    <w:t>0</w:t>
                  </w:r>
                </w:p>
              </w:tc>
              <w:tc>
                <w:tcPr>
                  <w:tcW w:w="1472" w:type="dxa"/>
                  <w:vAlign w:val="center"/>
                </w:tcPr>
                <w:p>
                  <w:pPr>
                    <w:spacing w:line="360" w:lineRule="exact"/>
                    <w:jc w:val="center"/>
                    <w:rPr>
                      <w:sz w:val="21"/>
                      <w:szCs w:val="21"/>
                    </w:rPr>
                  </w:pPr>
                  <w:r>
                    <w:rPr>
                      <w:sz w:val="21"/>
                      <w:szCs w:val="21"/>
                    </w:rPr>
                    <w:t>0.0162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94" w:type="dxa"/>
                  <w:vMerge w:val="restart"/>
                  <w:vAlign w:val="center"/>
                </w:tcPr>
                <w:p>
                  <w:pPr>
                    <w:spacing w:line="360" w:lineRule="exact"/>
                    <w:jc w:val="center"/>
                    <w:rPr>
                      <w:rFonts w:eastAsia="仿宋"/>
                      <w:sz w:val="21"/>
                      <w:szCs w:val="21"/>
                    </w:rPr>
                  </w:pPr>
                  <w:r>
                    <w:rPr>
                      <w:rFonts w:eastAsia="仿宋"/>
                      <w:sz w:val="21"/>
                      <w:szCs w:val="21"/>
                    </w:rPr>
                    <w:t>废气</w:t>
                  </w:r>
                </w:p>
              </w:tc>
              <w:tc>
                <w:tcPr>
                  <w:tcW w:w="1416" w:type="dxa"/>
                  <w:vMerge w:val="restart"/>
                  <w:vAlign w:val="center"/>
                </w:tcPr>
                <w:p>
                  <w:pPr>
                    <w:spacing w:line="360" w:lineRule="exact"/>
                    <w:jc w:val="center"/>
                    <w:rPr>
                      <w:rFonts w:eastAsia="仿宋"/>
                      <w:spacing w:val="-6"/>
                      <w:sz w:val="21"/>
                      <w:szCs w:val="21"/>
                    </w:rPr>
                  </w:pPr>
                  <w:r>
                    <w:rPr>
                      <w:rFonts w:eastAsia="仿宋"/>
                      <w:spacing w:val="-6"/>
                      <w:sz w:val="21"/>
                      <w:szCs w:val="21"/>
                    </w:rPr>
                    <w:t>无组织</w:t>
                  </w:r>
                </w:p>
              </w:tc>
              <w:tc>
                <w:tcPr>
                  <w:tcW w:w="2268" w:type="dxa"/>
                  <w:vAlign w:val="center"/>
                </w:tcPr>
                <w:p>
                  <w:pPr>
                    <w:adjustRightInd w:val="0"/>
                    <w:snapToGrid w:val="0"/>
                    <w:spacing w:line="360" w:lineRule="exact"/>
                    <w:jc w:val="center"/>
                    <w:rPr>
                      <w:rFonts w:eastAsia="仿宋"/>
                      <w:sz w:val="21"/>
                      <w:szCs w:val="21"/>
                    </w:rPr>
                  </w:pPr>
                  <w:r>
                    <w:rPr>
                      <w:rFonts w:hint="eastAsia" w:eastAsia="仿宋"/>
                      <w:sz w:val="21"/>
                      <w:szCs w:val="21"/>
                    </w:rPr>
                    <w:t>机加工粉尘</w:t>
                  </w:r>
                </w:p>
              </w:tc>
              <w:tc>
                <w:tcPr>
                  <w:tcW w:w="1419" w:type="dxa"/>
                </w:tcPr>
                <w:p>
                  <w:pPr>
                    <w:pStyle w:val="30"/>
                    <w:snapToGrid w:val="0"/>
                    <w:spacing w:line="360" w:lineRule="exact"/>
                    <w:rPr>
                      <w:rFonts w:eastAsia="仿宋"/>
                      <w:sz w:val="21"/>
                    </w:rPr>
                  </w:pPr>
                  <w:r>
                    <w:rPr>
                      <w:rFonts w:eastAsia="仿宋"/>
                      <w:sz w:val="21"/>
                    </w:rPr>
                    <w:t>0.234</w:t>
                  </w:r>
                </w:p>
              </w:tc>
              <w:tc>
                <w:tcPr>
                  <w:tcW w:w="1559" w:type="dxa"/>
                  <w:vAlign w:val="center"/>
                </w:tcPr>
                <w:p>
                  <w:pPr>
                    <w:pStyle w:val="30"/>
                    <w:snapToGrid w:val="0"/>
                    <w:spacing w:line="360" w:lineRule="exact"/>
                    <w:rPr>
                      <w:rFonts w:eastAsia="仿宋"/>
                      <w:sz w:val="21"/>
                    </w:rPr>
                  </w:pPr>
                  <w:r>
                    <w:rPr>
                      <w:rFonts w:hint="eastAsia" w:eastAsia="仿宋"/>
                      <w:sz w:val="21"/>
                    </w:rPr>
                    <w:t>0</w:t>
                  </w:r>
                </w:p>
              </w:tc>
              <w:tc>
                <w:tcPr>
                  <w:tcW w:w="1472" w:type="dxa"/>
                  <w:vAlign w:val="center"/>
                </w:tcPr>
                <w:p>
                  <w:pPr>
                    <w:pStyle w:val="30"/>
                    <w:snapToGrid w:val="0"/>
                    <w:spacing w:line="360" w:lineRule="exact"/>
                    <w:rPr>
                      <w:rFonts w:eastAsia="仿宋"/>
                      <w:sz w:val="21"/>
                    </w:rPr>
                  </w:pPr>
                  <w:r>
                    <w:rPr>
                      <w:rFonts w:hint="eastAsia" w:eastAsia="仿宋"/>
                      <w:sz w:val="21"/>
                    </w:rPr>
                    <w:t>0.234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94" w:type="dxa"/>
                  <w:vMerge w:val="continue"/>
                  <w:vAlign w:val="center"/>
                </w:tcPr>
                <w:p>
                  <w:pPr>
                    <w:spacing w:line="360" w:lineRule="exact"/>
                    <w:jc w:val="center"/>
                    <w:rPr>
                      <w:rFonts w:eastAsia="仿宋"/>
                      <w:sz w:val="21"/>
                      <w:szCs w:val="21"/>
                    </w:rPr>
                  </w:pPr>
                </w:p>
              </w:tc>
              <w:tc>
                <w:tcPr>
                  <w:tcW w:w="1416" w:type="dxa"/>
                  <w:vMerge w:val="continue"/>
                  <w:vAlign w:val="center"/>
                </w:tcPr>
                <w:p>
                  <w:pPr>
                    <w:spacing w:line="360" w:lineRule="exact"/>
                    <w:jc w:val="center"/>
                    <w:rPr>
                      <w:rFonts w:eastAsia="仿宋"/>
                      <w:spacing w:val="-6"/>
                      <w:sz w:val="21"/>
                      <w:szCs w:val="21"/>
                    </w:rPr>
                  </w:pPr>
                </w:p>
              </w:tc>
              <w:tc>
                <w:tcPr>
                  <w:tcW w:w="2268" w:type="dxa"/>
                  <w:vAlign w:val="center"/>
                </w:tcPr>
                <w:p>
                  <w:pPr>
                    <w:adjustRightInd w:val="0"/>
                    <w:snapToGrid w:val="0"/>
                    <w:spacing w:line="360" w:lineRule="exact"/>
                    <w:jc w:val="center"/>
                    <w:rPr>
                      <w:rFonts w:eastAsia="仿宋"/>
                      <w:sz w:val="21"/>
                      <w:szCs w:val="21"/>
                    </w:rPr>
                  </w:pPr>
                  <w:r>
                    <w:rPr>
                      <w:rFonts w:hint="eastAsia" w:eastAsia="仿宋"/>
                      <w:sz w:val="21"/>
                      <w:szCs w:val="21"/>
                    </w:rPr>
                    <w:t>手工打磨粉尘</w:t>
                  </w:r>
                </w:p>
              </w:tc>
              <w:tc>
                <w:tcPr>
                  <w:tcW w:w="1419" w:type="dxa"/>
                </w:tcPr>
                <w:p>
                  <w:pPr>
                    <w:pStyle w:val="30"/>
                    <w:snapToGrid w:val="0"/>
                    <w:spacing w:line="360" w:lineRule="exact"/>
                    <w:rPr>
                      <w:rFonts w:eastAsia="仿宋"/>
                      <w:sz w:val="21"/>
                    </w:rPr>
                  </w:pPr>
                  <w:r>
                    <w:rPr>
                      <w:rFonts w:eastAsia="仿宋"/>
                      <w:sz w:val="21"/>
                    </w:rPr>
                    <w:t>0.042</w:t>
                  </w:r>
                </w:p>
              </w:tc>
              <w:tc>
                <w:tcPr>
                  <w:tcW w:w="1559" w:type="dxa"/>
                  <w:vAlign w:val="center"/>
                </w:tcPr>
                <w:p>
                  <w:pPr>
                    <w:pStyle w:val="30"/>
                    <w:snapToGrid w:val="0"/>
                    <w:spacing w:line="360" w:lineRule="exact"/>
                    <w:rPr>
                      <w:rFonts w:eastAsia="仿宋"/>
                      <w:sz w:val="21"/>
                    </w:rPr>
                  </w:pPr>
                  <w:r>
                    <w:rPr>
                      <w:rFonts w:hint="eastAsia" w:eastAsia="仿宋"/>
                      <w:sz w:val="21"/>
                    </w:rPr>
                    <w:t>0</w:t>
                  </w:r>
                </w:p>
              </w:tc>
              <w:tc>
                <w:tcPr>
                  <w:tcW w:w="1472" w:type="dxa"/>
                  <w:vAlign w:val="center"/>
                </w:tcPr>
                <w:p>
                  <w:pPr>
                    <w:pStyle w:val="30"/>
                    <w:snapToGrid w:val="0"/>
                    <w:spacing w:line="360" w:lineRule="exact"/>
                    <w:rPr>
                      <w:rFonts w:eastAsia="仿宋"/>
                      <w:sz w:val="21"/>
                    </w:rPr>
                  </w:pPr>
                  <w:r>
                    <w:rPr>
                      <w:rFonts w:hint="eastAsia" w:eastAsia="仿宋"/>
                      <w:sz w:val="21"/>
                    </w:rPr>
                    <w:t>0.042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94" w:type="dxa"/>
                  <w:vMerge w:val="continue"/>
                  <w:vAlign w:val="center"/>
                </w:tcPr>
                <w:p>
                  <w:pPr>
                    <w:spacing w:line="360" w:lineRule="exact"/>
                    <w:jc w:val="center"/>
                    <w:rPr>
                      <w:rFonts w:eastAsia="仿宋"/>
                      <w:sz w:val="21"/>
                      <w:szCs w:val="21"/>
                    </w:rPr>
                  </w:pPr>
                </w:p>
              </w:tc>
              <w:tc>
                <w:tcPr>
                  <w:tcW w:w="1416" w:type="dxa"/>
                  <w:vMerge w:val="continue"/>
                  <w:vAlign w:val="center"/>
                </w:tcPr>
                <w:p>
                  <w:pPr>
                    <w:spacing w:line="360" w:lineRule="exact"/>
                    <w:jc w:val="center"/>
                    <w:rPr>
                      <w:rFonts w:eastAsia="仿宋"/>
                      <w:spacing w:val="-6"/>
                      <w:sz w:val="21"/>
                      <w:szCs w:val="21"/>
                    </w:rPr>
                  </w:pPr>
                </w:p>
              </w:tc>
              <w:tc>
                <w:tcPr>
                  <w:tcW w:w="2268" w:type="dxa"/>
                  <w:vAlign w:val="center"/>
                </w:tcPr>
                <w:p>
                  <w:pPr>
                    <w:adjustRightInd w:val="0"/>
                    <w:snapToGrid w:val="0"/>
                    <w:spacing w:line="360" w:lineRule="exact"/>
                    <w:jc w:val="center"/>
                    <w:rPr>
                      <w:rFonts w:eastAsia="仿宋"/>
                      <w:sz w:val="21"/>
                      <w:szCs w:val="21"/>
                    </w:rPr>
                  </w:pPr>
                  <w:r>
                    <w:rPr>
                      <w:rFonts w:eastAsia="仿宋"/>
                      <w:sz w:val="21"/>
                      <w:szCs w:val="21"/>
                    </w:rPr>
                    <w:t>焊接烟尘</w:t>
                  </w:r>
                </w:p>
              </w:tc>
              <w:tc>
                <w:tcPr>
                  <w:tcW w:w="1419" w:type="dxa"/>
                </w:tcPr>
                <w:p>
                  <w:pPr>
                    <w:pStyle w:val="30"/>
                    <w:snapToGrid w:val="0"/>
                    <w:spacing w:line="360" w:lineRule="exact"/>
                    <w:rPr>
                      <w:rFonts w:eastAsia="仿宋"/>
                      <w:sz w:val="21"/>
                    </w:rPr>
                  </w:pPr>
                  <w:r>
                    <w:rPr>
                      <w:rFonts w:eastAsia="仿宋"/>
                      <w:sz w:val="21"/>
                    </w:rPr>
                    <w:t>0.004</w:t>
                  </w:r>
                </w:p>
              </w:tc>
              <w:tc>
                <w:tcPr>
                  <w:tcW w:w="1559" w:type="dxa"/>
                  <w:vAlign w:val="center"/>
                </w:tcPr>
                <w:p>
                  <w:pPr>
                    <w:pStyle w:val="30"/>
                    <w:snapToGrid w:val="0"/>
                    <w:spacing w:line="360" w:lineRule="exact"/>
                    <w:rPr>
                      <w:rFonts w:eastAsia="仿宋"/>
                      <w:sz w:val="21"/>
                    </w:rPr>
                  </w:pPr>
                  <w:r>
                    <w:rPr>
                      <w:rFonts w:hint="eastAsia" w:eastAsia="仿宋"/>
                      <w:sz w:val="21"/>
                    </w:rPr>
                    <w:t>0</w:t>
                  </w:r>
                </w:p>
              </w:tc>
              <w:tc>
                <w:tcPr>
                  <w:tcW w:w="1472" w:type="dxa"/>
                  <w:vAlign w:val="center"/>
                </w:tcPr>
                <w:p>
                  <w:pPr>
                    <w:pStyle w:val="30"/>
                    <w:snapToGrid w:val="0"/>
                    <w:spacing w:line="360" w:lineRule="exact"/>
                    <w:rPr>
                      <w:rFonts w:eastAsia="仿宋"/>
                      <w:sz w:val="21"/>
                    </w:rPr>
                  </w:pPr>
                  <w:r>
                    <w:rPr>
                      <w:rFonts w:hint="eastAsia" w:eastAsia="仿宋"/>
                      <w:sz w:val="21"/>
                    </w:rPr>
                    <w:t>0.004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94" w:type="dxa"/>
                  <w:vMerge w:val="continue"/>
                  <w:vAlign w:val="center"/>
                </w:tcPr>
                <w:p>
                  <w:pPr>
                    <w:spacing w:line="360" w:lineRule="exact"/>
                    <w:jc w:val="center"/>
                    <w:rPr>
                      <w:rFonts w:eastAsia="仿宋"/>
                      <w:sz w:val="21"/>
                      <w:szCs w:val="21"/>
                    </w:rPr>
                  </w:pPr>
                </w:p>
              </w:tc>
              <w:tc>
                <w:tcPr>
                  <w:tcW w:w="1416" w:type="dxa"/>
                  <w:vMerge w:val="continue"/>
                  <w:vAlign w:val="center"/>
                </w:tcPr>
                <w:p>
                  <w:pPr>
                    <w:spacing w:line="360" w:lineRule="exact"/>
                    <w:jc w:val="center"/>
                    <w:rPr>
                      <w:rFonts w:eastAsia="仿宋"/>
                      <w:spacing w:val="-6"/>
                      <w:sz w:val="21"/>
                      <w:szCs w:val="21"/>
                    </w:rPr>
                  </w:pPr>
                </w:p>
              </w:tc>
              <w:tc>
                <w:tcPr>
                  <w:tcW w:w="2268" w:type="dxa"/>
                  <w:vAlign w:val="center"/>
                </w:tcPr>
                <w:p>
                  <w:pPr>
                    <w:adjustRightInd w:val="0"/>
                    <w:snapToGrid w:val="0"/>
                    <w:spacing w:line="360" w:lineRule="exact"/>
                    <w:jc w:val="center"/>
                    <w:rPr>
                      <w:rFonts w:eastAsia="仿宋"/>
                      <w:sz w:val="21"/>
                      <w:szCs w:val="21"/>
                    </w:rPr>
                  </w:pPr>
                  <w:r>
                    <w:rPr>
                      <w:rFonts w:hint="eastAsia" w:eastAsia="仿宋"/>
                      <w:sz w:val="21"/>
                      <w:szCs w:val="21"/>
                    </w:rPr>
                    <w:t>VOCs(封边)</w:t>
                  </w:r>
                </w:p>
              </w:tc>
              <w:tc>
                <w:tcPr>
                  <w:tcW w:w="1419" w:type="dxa"/>
                </w:tcPr>
                <w:p>
                  <w:pPr>
                    <w:pStyle w:val="30"/>
                    <w:snapToGrid w:val="0"/>
                    <w:spacing w:line="360" w:lineRule="exact"/>
                    <w:rPr>
                      <w:rFonts w:eastAsia="仿宋"/>
                      <w:sz w:val="21"/>
                    </w:rPr>
                  </w:pPr>
                  <w:r>
                    <w:rPr>
                      <w:rFonts w:eastAsia="仿宋"/>
                      <w:sz w:val="21"/>
                    </w:rPr>
                    <w:t>0.219</w:t>
                  </w:r>
                </w:p>
              </w:tc>
              <w:tc>
                <w:tcPr>
                  <w:tcW w:w="1559" w:type="dxa"/>
                  <w:vAlign w:val="center"/>
                </w:tcPr>
                <w:p>
                  <w:pPr>
                    <w:pStyle w:val="30"/>
                    <w:snapToGrid w:val="0"/>
                    <w:spacing w:line="360" w:lineRule="exact"/>
                    <w:rPr>
                      <w:rFonts w:eastAsia="仿宋"/>
                      <w:sz w:val="21"/>
                    </w:rPr>
                  </w:pPr>
                  <w:r>
                    <w:rPr>
                      <w:rFonts w:hint="eastAsia" w:eastAsia="仿宋"/>
                      <w:sz w:val="21"/>
                    </w:rPr>
                    <w:t>0</w:t>
                  </w:r>
                </w:p>
              </w:tc>
              <w:tc>
                <w:tcPr>
                  <w:tcW w:w="1472" w:type="dxa"/>
                  <w:vAlign w:val="center"/>
                </w:tcPr>
                <w:p>
                  <w:pPr>
                    <w:pStyle w:val="30"/>
                    <w:snapToGrid w:val="0"/>
                    <w:spacing w:line="360" w:lineRule="exact"/>
                    <w:rPr>
                      <w:rFonts w:eastAsia="仿宋"/>
                      <w:sz w:val="21"/>
                    </w:rPr>
                  </w:pPr>
                  <w:r>
                    <w:rPr>
                      <w:rFonts w:hint="eastAsia" w:eastAsia="仿宋"/>
                      <w:sz w:val="21"/>
                    </w:rPr>
                    <w:t>0.219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94" w:type="dxa"/>
                  <w:vMerge w:val="continue"/>
                  <w:vAlign w:val="center"/>
                </w:tcPr>
                <w:p>
                  <w:pPr>
                    <w:spacing w:line="360" w:lineRule="exact"/>
                    <w:jc w:val="center"/>
                    <w:rPr>
                      <w:rFonts w:eastAsia="仿宋"/>
                      <w:sz w:val="21"/>
                      <w:szCs w:val="21"/>
                    </w:rPr>
                  </w:pPr>
                </w:p>
              </w:tc>
              <w:tc>
                <w:tcPr>
                  <w:tcW w:w="1416" w:type="dxa"/>
                  <w:vMerge w:val="continue"/>
                  <w:vAlign w:val="center"/>
                </w:tcPr>
                <w:p>
                  <w:pPr>
                    <w:spacing w:line="360" w:lineRule="exact"/>
                    <w:jc w:val="center"/>
                    <w:rPr>
                      <w:rFonts w:eastAsia="仿宋"/>
                      <w:spacing w:val="-6"/>
                      <w:sz w:val="21"/>
                      <w:szCs w:val="21"/>
                    </w:rPr>
                  </w:pPr>
                </w:p>
              </w:tc>
              <w:tc>
                <w:tcPr>
                  <w:tcW w:w="2268" w:type="dxa"/>
                  <w:vAlign w:val="center"/>
                </w:tcPr>
                <w:p>
                  <w:pPr>
                    <w:adjustRightInd w:val="0"/>
                    <w:snapToGrid w:val="0"/>
                    <w:spacing w:line="360" w:lineRule="exact"/>
                    <w:jc w:val="center"/>
                    <w:rPr>
                      <w:rFonts w:eastAsia="仿宋"/>
                      <w:sz w:val="21"/>
                      <w:szCs w:val="21"/>
                    </w:rPr>
                  </w:pPr>
                  <w:r>
                    <w:rPr>
                      <w:rFonts w:hint="eastAsia" w:eastAsia="仿宋"/>
                      <w:sz w:val="21"/>
                      <w:szCs w:val="21"/>
                    </w:rPr>
                    <w:t>VOCs（UV辊涂）</w:t>
                  </w:r>
                </w:p>
              </w:tc>
              <w:tc>
                <w:tcPr>
                  <w:tcW w:w="1419" w:type="dxa"/>
                </w:tcPr>
                <w:p>
                  <w:pPr>
                    <w:pStyle w:val="30"/>
                    <w:snapToGrid w:val="0"/>
                    <w:spacing w:line="360" w:lineRule="exact"/>
                    <w:rPr>
                      <w:rFonts w:eastAsia="仿宋"/>
                      <w:sz w:val="21"/>
                    </w:rPr>
                  </w:pPr>
                  <w:r>
                    <w:rPr>
                      <w:rFonts w:eastAsia="仿宋"/>
                      <w:sz w:val="21"/>
                    </w:rPr>
                    <w:t>0.15</w:t>
                  </w:r>
                </w:p>
              </w:tc>
              <w:tc>
                <w:tcPr>
                  <w:tcW w:w="1559" w:type="dxa"/>
                  <w:vAlign w:val="center"/>
                </w:tcPr>
                <w:p>
                  <w:pPr>
                    <w:pStyle w:val="30"/>
                    <w:snapToGrid w:val="0"/>
                    <w:spacing w:line="360" w:lineRule="exact"/>
                    <w:rPr>
                      <w:rFonts w:eastAsia="仿宋"/>
                      <w:sz w:val="21"/>
                    </w:rPr>
                  </w:pPr>
                  <w:r>
                    <w:rPr>
                      <w:rFonts w:hint="eastAsia" w:eastAsia="仿宋"/>
                      <w:sz w:val="21"/>
                    </w:rPr>
                    <w:t>0</w:t>
                  </w:r>
                </w:p>
              </w:tc>
              <w:tc>
                <w:tcPr>
                  <w:tcW w:w="1472" w:type="dxa"/>
                  <w:vAlign w:val="center"/>
                </w:tcPr>
                <w:p>
                  <w:pPr>
                    <w:pStyle w:val="30"/>
                    <w:snapToGrid w:val="0"/>
                    <w:spacing w:line="360" w:lineRule="exact"/>
                    <w:rPr>
                      <w:rFonts w:eastAsia="仿宋"/>
                      <w:sz w:val="21"/>
                    </w:rPr>
                  </w:pPr>
                  <w:r>
                    <w:rPr>
                      <w:rFonts w:hint="eastAsia" w:eastAsia="仿宋"/>
                      <w:sz w:val="21"/>
                    </w:rPr>
                    <w:t>0.15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94" w:type="dxa"/>
                  <w:vMerge w:val="continue"/>
                  <w:vAlign w:val="center"/>
                </w:tcPr>
                <w:p>
                  <w:pPr>
                    <w:spacing w:line="360" w:lineRule="exact"/>
                    <w:jc w:val="center"/>
                    <w:rPr>
                      <w:rFonts w:eastAsia="仿宋"/>
                      <w:sz w:val="21"/>
                      <w:szCs w:val="21"/>
                    </w:rPr>
                  </w:pPr>
                </w:p>
              </w:tc>
              <w:tc>
                <w:tcPr>
                  <w:tcW w:w="1416" w:type="dxa"/>
                  <w:vMerge w:val="continue"/>
                  <w:vAlign w:val="center"/>
                </w:tcPr>
                <w:p>
                  <w:pPr>
                    <w:spacing w:line="360" w:lineRule="exact"/>
                    <w:jc w:val="center"/>
                    <w:rPr>
                      <w:rFonts w:eastAsia="仿宋"/>
                      <w:spacing w:val="-6"/>
                      <w:sz w:val="21"/>
                      <w:szCs w:val="21"/>
                    </w:rPr>
                  </w:pPr>
                </w:p>
              </w:tc>
              <w:tc>
                <w:tcPr>
                  <w:tcW w:w="2268" w:type="dxa"/>
                  <w:vAlign w:val="center"/>
                </w:tcPr>
                <w:p>
                  <w:pPr>
                    <w:adjustRightInd w:val="0"/>
                    <w:snapToGrid w:val="0"/>
                    <w:spacing w:line="360" w:lineRule="exact"/>
                    <w:jc w:val="center"/>
                    <w:rPr>
                      <w:rFonts w:eastAsia="仿宋"/>
                      <w:sz w:val="21"/>
                      <w:szCs w:val="21"/>
                    </w:rPr>
                  </w:pPr>
                  <w:r>
                    <w:rPr>
                      <w:rFonts w:hint="eastAsia" w:eastAsia="仿宋"/>
                      <w:sz w:val="21"/>
                      <w:szCs w:val="21"/>
                    </w:rPr>
                    <w:t>清灰粉尘</w:t>
                  </w:r>
                </w:p>
              </w:tc>
              <w:tc>
                <w:tcPr>
                  <w:tcW w:w="1419" w:type="dxa"/>
                </w:tcPr>
                <w:p>
                  <w:pPr>
                    <w:pStyle w:val="30"/>
                    <w:snapToGrid w:val="0"/>
                    <w:spacing w:line="360" w:lineRule="exact"/>
                    <w:rPr>
                      <w:rFonts w:eastAsia="仿宋"/>
                      <w:sz w:val="21"/>
                    </w:rPr>
                  </w:pPr>
                  <w:r>
                    <w:rPr>
                      <w:rFonts w:eastAsia="仿宋"/>
                      <w:sz w:val="21"/>
                    </w:rPr>
                    <w:t>0.000</w:t>
                  </w:r>
                  <w:r>
                    <w:rPr>
                      <w:rFonts w:hint="eastAsia" w:eastAsia="仿宋"/>
                      <w:sz w:val="21"/>
                    </w:rPr>
                    <w:t>4</w:t>
                  </w:r>
                </w:p>
              </w:tc>
              <w:tc>
                <w:tcPr>
                  <w:tcW w:w="1559" w:type="dxa"/>
                  <w:vAlign w:val="center"/>
                </w:tcPr>
                <w:p>
                  <w:pPr>
                    <w:pStyle w:val="30"/>
                    <w:snapToGrid w:val="0"/>
                    <w:spacing w:line="360" w:lineRule="exact"/>
                    <w:rPr>
                      <w:rFonts w:eastAsia="仿宋"/>
                      <w:sz w:val="21"/>
                    </w:rPr>
                  </w:pPr>
                  <w:r>
                    <w:rPr>
                      <w:rFonts w:hint="eastAsia" w:eastAsia="仿宋"/>
                      <w:sz w:val="21"/>
                    </w:rPr>
                    <w:t>0</w:t>
                  </w:r>
                </w:p>
              </w:tc>
              <w:tc>
                <w:tcPr>
                  <w:tcW w:w="1472" w:type="dxa"/>
                  <w:vAlign w:val="center"/>
                </w:tcPr>
                <w:p>
                  <w:pPr>
                    <w:pStyle w:val="30"/>
                    <w:snapToGrid w:val="0"/>
                    <w:spacing w:line="360" w:lineRule="exact"/>
                    <w:rPr>
                      <w:rFonts w:eastAsia="仿宋"/>
                      <w:sz w:val="21"/>
                    </w:rPr>
                  </w:pPr>
                  <w:r>
                    <w:rPr>
                      <w:rFonts w:hint="eastAsia" w:eastAsia="仿宋"/>
                      <w:sz w:val="21"/>
                    </w:rPr>
                    <w:t>0.0004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94" w:type="dxa"/>
                  <w:vMerge w:val="continue"/>
                  <w:vAlign w:val="center"/>
                </w:tcPr>
                <w:p>
                  <w:pPr>
                    <w:spacing w:line="360" w:lineRule="exact"/>
                    <w:jc w:val="center"/>
                    <w:rPr>
                      <w:rFonts w:eastAsia="仿宋"/>
                      <w:sz w:val="21"/>
                      <w:szCs w:val="21"/>
                    </w:rPr>
                  </w:pPr>
                </w:p>
              </w:tc>
              <w:tc>
                <w:tcPr>
                  <w:tcW w:w="1416" w:type="dxa"/>
                  <w:vMerge w:val="continue"/>
                  <w:vAlign w:val="center"/>
                </w:tcPr>
                <w:p>
                  <w:pPr>
                    <w:spacing w:line="360" w:lineRule="exact"/>
                    <w:jc w:val="center"/>
                    <w:rPr>
                      <w:rFonts w:eastAsia="仿宋"/>
                      <w:spacing w:val="-6"/>
                      <w:sz w:val="21"/>
                      <w:szCs w:val="21"/>
                    </w:rPr>
                  </w:pPr>
                </w:p>
              </w:tc>
              <w:tc>
                <w:tcPr>
                  <w:tcW w:w="2268" w:type="dxa"/>
                  <w:vAlign w:val="center"/>
                </w:tcPr>
                <w:p>
                  <w:pPr>
                    <w:adjustRightInd w:val="0"/>
                    <w:snapToGrid w:val="0"/>
                    <w:spacing w:line="360" w:lineRule="exact"/>
                    <w:jc w:val="center"/>
                    <w:rPr>
                      <w:rFonts w:eastAsia="仿宋"/>
                      <w:sz w:val="21"/>
                      <w:szCs w:val="21"/>
                    </w:rPr>
                  </w:pPr>
                  <w:r>
                    <w:rPr>
                      <w:rFonts w:eastAsia="仿宋"/>
                      <w:sz w:val="21"/>
                      <w:szCs w:val="21"/>
                    </w:rPr>
                    <w:t>VOCs</w:t>
                  </w:r>
                  <w:r>
                    <w:rPr>
                      <w:rFonts w:hint="eastAsia" w:eastAsia="仿宋"/>
                      <w:sz w:val="21"/>
                      <w:szCs w:val="21"/>
                    </w:rPr>
                    <w:t>（喷漆）</w:t>
                  </w:r>
                </w:p>
              </w:tc>
              <w:tc>
                <w:tcPr>
                  <w:tcW w:w="1419" w:type="dxa"/>
                </w:tcPr>
                <w:p>
                  <w:pPr>
                    <w:pStyle w:val="30"/>
                    <w:snapToGrid w:val="0"/>
                    <w:spacing w:line="360" w:lineRule="exact"/>
                    <w:rPr>
                      <w:rFonts w:eastAsia="仿宋"/>
                      <w:sz w:val="21"/>
                    </w:rPr>
                  </w:pPr>
                  <w:r>
                    <w:rPr>
                      <w:rFonts w:eastAsia="仿宋"/>
                      <w:sz w:val="21"/>
                    </w:rPr>
                    <w:t>0.0144</w:t>
                  </w:r>
                </w:p>
              </w:tc>
              <w:tc>
                <w:tcPr>
                  <w:tcW w:w="1559" w:type="dxa"/>
                  <w:vAlign w:val="center"/>
                </w:tcPr>
                <w:p>
                  <w:pPr>
                    <w:spacing w:line="360" w:lineRule="exact"/>
                    <w:jc w:val="center"/>
                    <w:rPr>
                      <w:sz w:val="21"/>
                      <w:szCs w:val="21"/>
                    </w:rPr>
                  </w:pPr>
                  <w:r>
                    <w:rPr>
                      <w:rFonts w:hint="eastAsia"/>
                      <w:sz w:val="21"/>
                      <w:szCs w:val="21"/>
                    </w:rPr>
                    <w:t>0</w:t>
                  </w:r>
                </w:p>
              </w:tc>
              <w:tc>
                <w:tcPr>
                  <w:tcW w:w="1472" w:type="dxa"/>
                  <w:vAlign w:val="center"/>
                </w:tcPr>
                <w:p>
                  <w:pPr>
                    <w:spacing w:line="360" w:lineRule="exact"/>
                    <w:jc w:val="center"/>
                    <w:rPr>
                      <w:sz w:val="21"/>
                      <w:szCs w:val="21"/>
                    </w:rPr>
                  </w:pPr>
                  <w:r>
                    <w:rPr>
                      <w:rFonts w:hint="eastAsia"/>
                      <w:sz w:val="21"/>
                      <w:szCs w:val="21"/>
                    </w:rPr>
                    <w:t>0.0144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94" w:type="dxa"/>
                  <w:vMerge w:val="continue"/>
                  <w:vAlign w:val="center"/>
                </w:tcPr>
                <w:p>
                  <w:pPr>
                    <w:spacing w:line="360" w:lineRule="exact"/>
                    <w:jc w:val="center"/>
                    <w:rPr>
                      <w:rFonts w:eastAsia="仿宋"/>
                      <w:sz w:val="21"/>
                      <w:szCs w:val="21"/>
                    </w:rPr>
                  </w:pPr>
                </w:p>
              </w:tc>
              <w:tc>
                <w:tcPr>
                  <w:tcW w:w="1416" w:type="dxa"/>
                  <w:vMerge w:val="continue"/>
                  <w:vAlign w:val="center"/>
                </w:tcPr>
                <w:p>
                  <w:pPr>
                    <w:spacing w:line="360" w:lineRule="exact"/>
                    <w:jc w:val="center"/>
                    <w:rPr>
                      <w:rFonts w:eastAsia="仿宋"/>
                      <w:spacing w:val="-6"/>
                      <w:sz w:val="21"/>
                      <w:szCs w:val="21"/>
                    </w:rPr>
                  </w:pPr>
                </w:p>
              </w:tc>
              <w:tc>
                <w:tcPr>
                  <w:tcW w:w="2268" w:type="dxa"/>
                  <w:vAlign w:val="center"/>
                </w:tcPr>
                <w:p>
                  <w:pPr>
                    <w:adjustRightInd w:val="0"/>
                    <w:snapToGrid w:val="0"/>
                    <w:spacing w:line="360" w:lineRule="exact"/>
                    <w:jc w:val="center"/>
                    <w:rPr>
                      <w:rFonts w:eastAsia="仿宋"/>
                      <w:sz w:val="21"/>
                      <w:szCs w:val="21"/>
                    </w:rPr>
                  </w:pPr>
                  <w:r>
                    <w:rPr>
                      <w:rFonts w:hint="eastAsia" w:eastAsia="仿宋"/>
                      <w:sz w:val="21"/>
                      <w:szCs w:val="21"/>
                    </w:rPr>
                    <w:t>漆雾颗粒</w:t>
                  </w:r>
                </w:p>
              </w:tc>
              <w:tc>
                <w:tcPr>
                  <w:tcW w:w="1419" w:type="dxa"/>
                </w:tcPr>
                <w:p>
                  <w:pPr>
                    <w:pStyle w:val="30"/>
                    <w:snapToGrid w:val="0"/>
                    <w:spacing w:line="360" w:lineRule="exact"/>
                    <w:rPr>
                      <w:rFonts w:eastAsia="仿宋"/>
                      <w:sz w:val="21"/>
                    </w:rPr>
                  </w:pPr>
                  <w:r>
                    <w:rPr>
                      <w:rFonts w:eastAsia="仿宋"/>
                      <w:sz w:val="21"/>
                    </w:rPr>
                    <w:t>0.1656</w:t>
                  </w:r>
                </w:p>
              </w:tc>
              <w:tc>
                <w:tcPr>
                  <w:tcW w:w="1559" w:type="dxa"/>
                  <w:vAlign w:val="center"/>
                </w:tcPr>
                <w:p>
                  <w:pPr>
                    <w:spacing w:line="360" w:lineRule="exact"/>
                    <w:jc w:val="center"/>
                    <w:rPr>
                      <w:sz w:val="21"/>
                      <w:szCs w:val="21"/>
                    </w:rPr>
                  </w:pPr>
                  <w:r>
                    <w:rPr>
                      <w:rFonts w:hint="eastAsia"/>
                      <w:sz w:val="21"/>
                      <w:szCs w:val="21"/>
                    </w:rPr>
                    <w:t>0</w:t>
                  </w:r>
                </w:p>
              </w:tc>
              <w:tc>
                <w:tcPr>
                  <w:tcW w:w="1472" w:type="dxa"/>
                  <w:vAlign w:val="center"/>
                </w:tcPr>
                <w:p>
                  <w:pPr>
                    <w:spacing w:line="360" w:lineRule="exact"/>
                    <w:jc w:val="center"/>
                    <w:rPr>
                      <w:sz w:val="21"/>
                      <w:szCs w:val="21"/>
                    </w:rPr>
                  </w:pPr>
                  <w:r>
                    <w:rPr>
                      <w:rFonts w:hint="eastAsia"/>
                      <w:sz w:val="21"/>
                      <w:szCs w:val="21"/>
                    </w:rPr>
                    <w:t>0.1656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94" w:type="dxa"/>
                  <w:vMerge w:val="continue"/>
                  <w:vAlign w:val="center"/>
                </w:tcPr>
                <w:p>
                  <w:pPr>
                    <w:spacing w:line="360" w:lineRule="exact"/>
                    <w:jc w:val="center"/>
                    <w:rPr>
                      <w:rFonts w:eastAsia="仿宋"/>
                      <w:sz w:val="21"/>
                      <w:szCs w:val="21"/>
                    </w:rPr>
                  </w:pPr>
                </w:p>
              </w:tc>
              <w:tc>
                <w:tcPr>
                  <w:tcW w:w="1416" w:type="dxa"/>
                  <w:vMerge w:val="continue"/>
                  <w:vAlign w:val="center"/>
                </w:tcPr>
                <w:p>
                  <w:pPr>
                    <w:spacing w:line="360" w:lineRule="exact"/>
                    <w:jc w:val="center"/>
                    <w:rPr>
                      <w:rFonts w:eastAsia="仿宋"/>
                      <w:spacing w:val="-6"/>
                      <w:sz w:val="21"/>
                      <w:szCs w:val="21"/>
                    </w:rPr>
                  </w:pPr>
                </w:p>
              </w:tc>
              <w:tc>
                <w:tcPr>
                  <w:tcW w:w="2268" w:type="dxa"/>
                  <w:vAlign w:val="center"/>
                </w:tcPr>
                <w:p>
                  <w:pPr>
                    <w:adjustRightInd w:val="0"/>
                    <w:snapToGrid w:val="0"/>
                    <w:spacing w:line="360" w:lineRule="exact"/>
                    <w:jc w:val="center"/>
                    <w:rPr>
                      <w:rFonts w:eastAsia="仿宋"/>
                      <w:sz w:val="21"/>
                      <w:szCs w:val="21"/>
                    </w:rPr>
                  </w:pPr>
                  <w:r>
                    <w:rPr>
                      <w:rFonts w:eastAsia="仿宋"/>
                      <w:sz w:val="21"/>
                      <w:szCs w:val="21"/>
                    </w:rPr>
                    <w:t>VOCs</w:t>
                  </w:r>
                  <w:r>
                    <w:rPr>
                      <w:rFonts w:hint="eastAsia" w:eastAsia="仿宋"/>
                      <w:sz w:val="21"/>
                      <w:szCs w:val="21"/>
                    </w:rPr>
                    <w:t>（晾干）</w:t>
                  </w:r>
                </w:p>
              </w:tc>
              <w:tc>
                <w:tcPr>
                  <w:tcW w:w="1419" w:type="dxa"/>
                </w:tcPr>
                <w:p>
                  <w:pPr>
                    <w:pStyle w:val="30"/>
                    <w:snapToGrid w:val="0"/>
                    <w:spacing w:line="360" w:lineRule="exact"/>
                    <w:rPr>
                      <w:rFonts w:eastAsia="仿宋"/>
                      <w:sz w:val="21"/>
                    </w:rPr>
                  </w:pPr>
                  <w:r>
                    <w:rPr>
                      <w:rFonts w:eastAsia="仿宋"/>
                      <w:sz w:val="21"/>
                    </w:rPr>
                    <w:t>0.0576</w:t>
                  </w:r>
                </w:p>
              </w:tc>
              <w:tc>
                <w:tcPr>
                  <w:tcW w:w="1559" w:type="dxa"/>
                  <w:vAlign w:val="center"/>
                </w:tcPr>
                <w:p>
                  <w:pPr>
                    <w:spacing w:line="360" w:lineRule="exact"/>
                    <w:jc w:val="center"/>
                    <w:rPr>
                      <w:sz w:val="21"/>
                      <w:szCs w:val="21"/>
                    </w:rPr>
                  </w:pPr>
                  <w:r>
                    <w:rPr>
                      <w:rFonts w:hint="eastAsia"/>
                      <w:sz w:val="21"/>
                      <w:szCs w:val="21"/>
                    </w:rPr>
                    <w:t>0</w:t>
                  </w:r>
                </w:p>
              </w:tc>
              <w:tc>
                <w:tcPr>
                  <w:tcW w:w="1472" w:type="dxa"/>
                  <w:vAlign w:val="center"/>
                </w:tcPr>
                <w:p>
                  <w:pPr>
                    <w:spacing w:line="360" w:lineRule="exact"/>
                    <w:jc w:val="center"/>
                    <w:rPr>
                      <w:sz w:val="21"/>
                      <w:szCs w:val="21"/>
                    </w:rPr>
                  </w:pPr>
                  <w:r>
                    <w:rPr>
                      <w:rFonts w:hint="eastAsia"/>
                      <w:sz w:val="21"/>
                      <w:szCs w:val="21"/>
                    </w:rPr>
                    <w:t>0.0576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94" w:type="dxa"/>
                  <w:vMerge w:val="continue"/>
                  <w:vAlign w:val="center"/>
                </w:tcPr>
                <w:p>
                  <w:pPr>
                    <w:spacing w:line="360" w:lineRule="exact"/>
                    <w:jc w:val="center"/>
                    <w:rPr>
                      <w:rFonts w:eastAsia="仿宋"/>
                      <w:sz w:val="21"/>
                      <w:szCs w:val="21"/>
                    </w:rPr>
                  </w:pPr>
                </w:p>
              </w:tc>
              <w:tc>
                <w:tcPr>
                  <w:tcW w:w="1416" w:type="dxa"/>
                  <w:vMerge w:val="restart"/>
                  <w:vAlign w:val="center"/>
                </w:tcPr>
                <w:p>
                  <w:pPr>
                    <w:spacing w:line="360" w:lineRule="exact"/>
                    <w:jc w:val="center"/>
                    <w:rPr>
                      <w:rFonts w:eastAsia="仿宋"/>
                      <w:spacing w:val="-6"/>
                      <w:sz w:val="21"/>
                      <w:szCs w:val="21"/>
                    </w:rPr>
                  </w:pPr>
                  <w:r>
                    <w:rPr>
                      <w:rFonts w:hint="eastAsia" w:eastAsia="仿宋"/>
                      <w:spacing w:val="-6"/>
                      <w:sz w:val="21"/>
                      <w:szCs w:val="21"/>
                    </w:rPr>
                    <w:t>有组织</w:t>
                  </w:r>
                </w:p>
              </w:tc>
              <w:tc>
                <w:tcPr>
                  <w:tcW w:w="2268" w:type="dxa"/>
                  <w:vAlign w:val="center"/>
                </w:tcPr>
                <w:p>
                  <w:pPr>
                    <w:pStyle w:val="10"/>
                    <w:widowControl/>
                    <w:spacing w:line="360" w:lineRule="exact"/>
                    <w:jc w:val="center"/>
                    <w:rPr>
                      <w:rFonts w:ascii="Times New Roman" w:hAnsi="Times New Roman" w:eastAsia="仿宋"/>
                    </w:rPr>
                  </w:pPr>
                  <w:r>
                    <w:rPr>
                      <w:rFonts w:hint="eastAsia" w:ascii="Times New Roman" w:hAnsi="Times New Roman" w:eastAsia="仿宋"/>
                    </w:rPr>
                    <w:t>机加工粉尘</w:t>
                  </w:r>
                </w:p>
              </w:tc>
              <w:tc>
                <w:tcPr>
                  <w:tcW w:w="1419" w:type="dxa"/>
                  <w:vAlign w:val="center"/>
                </w:tcPr>
                <w:p>
                  <w:pPr>
                    <w:spacing w:line="360" w:lineRule="exact"/>
                    <w:jc w:val="center"/>
                    <w:rPr>
                      <w:sz w:val="21"/>
                      <w:szCs w:val="21"/>
                    </w:rPr>
                  </w:pPr>
                  <w:r>
                    <w:rPr>
                      <w:rFonts w:hint="eastAsia"/>
                      <w:sz w:val="21"/>
                      <w:szCs w:val="21"/>
                    </w:rPr>
                    <w:t>4.0864</w:t>
                  </w:r>
                </w:p>
              </w:tc>
              <w:tc>
                <w:tcPr>
                  <w:tcW w:w="1559" w:type="dxa"/>
                </w:tcPr>
                <w:p>
                  <w:pPr>
                    <w:spacing w:line="360" w:lineRule="exact"/>
                    <w:jc w:val="center"/>
                    <w:rPr>
                      <w:sz w:val="21"/>
                      <w:szCs w:val="21"/>
                    </w:rPr>
                  </w:pPr>
                  <w:r>
                    <w:rPr>
                      <w:rFonts w:hint="eastAsia"/>
                      <w:sz w:val="21"/>
                      <w:szCs w:val="21"/>
                    </w:rPr>
                    <w:t>3.8824</w:t>
                  </w:r>
                </w:p>
              </w:tc>
              <w:tc>
                <w:tcPr>
                  <w:tcW w:w="1472" w:type="dxa"/>
                </w:tcPr>
                <w:p>
                  <w:pPr>
                    <w:spacing w:line="360" w:lineRule="exact"/>
                    <w:jc w:val="center"/>
                    <w:rPr>
                      <w:sz w:val="21"/>
                      <w:szCs w:val="21"/>
                    </w:rPr>
                  </w:pPr>
                  <w:r>
                    <w:rPr>
                      <w:rFonts w:hint="eastAsia"/>
                      <w:sz w:val="21"/>
                      <w:szCs w:val="21"/>
                    </w:rPr>
                    <w:t>0.204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94" w:type="dxa"/>
                  <w:vMerge w:val="continue"/>
                  <w:vAlign w:val="center"/>
                </w:tcPr>
                <w:p>
                  <w:pPr>
                    <w:spacing w:line="360" w:lineRule="exact"/>
                    <w:jc w:val="center"/>
                    <w:rPr>
                      <w:rFonts w:eastAsia="仿宋"/>
                      <w:sz w:val="21"/>
                      <w:szCs w:val="21"/>
                    </w:rPr>
                  </w:pPr>
                </w:p>
              </w:tc>
              <w:tc>
                <w:tcPr>
                  <w:tcW w:w="1416" w:type="dxa"/>
                  <w:vMerge w:val="continue"/>
                  <w:vAlign w:val="center"/>
                </w:tcPr>
                <w:p>
                  <w:pPr>
                    <w:spacing w:line="360" w:lineRule="exact"/>
                    <w:jc w:val="center"/>
                    <w:rPr>
                      <w:rFonts w:eastAsia="仿宋"/>
                      <w:spacing w:val="-6"/>
                      <w:sz w:val="21"/>
                      <w:szCs w:val="21"/>
                    </w:rPr>
                  </w:pPr>
                </w:p>
              </w:tc>
              <w:tc>
                <w:tcPr>
                  <w:tcW w:w="2268" w:type="dxa"/>
                  <w:vAlign w:val="center"/>
                </w:tcPr>
                <w:p>
                  <w:pPr>
                    <w:pStyle w:val="10"/>
                    <w:widowControl/>
                    <w:spacing w:line="360" w:lineRule="exact"/>
                    <w:jc w:val="center"/>
                    <w:rPr>
                      <w:rFonts w:ascii="Times New Roman" w:hAnsi="Times New Roman" w:eastAsia="仿宋"/>
                    </w:rPr>
                  </w:pPr>
                  <w:r>
                    <w:rPr>
                      <w:rFonts w:hint="eastAsia" w:ascii="Times New Roman" w:hAnsi="Times New Roman" w:eastAsia="仿宋"/>
                    </w:rPr>
                    <w:t>机械打磨粉尘</w:t>
                  </w:r>
                </w:p>
              </w:tc>
              <w:tc>
                <w:tcPr>
                  <w:tcW w:w="1419" w:type="dxa"/>
                  <w:vAlign w:val="center"/>
                </w:tcPr>
                <w:p>
                  <w:pPr>
                    <w:spacing w:line="360" w:lineRule="exact"/>
                    <w:jc w:val="center"/>
                    <w:rPr>
                      <w:sz w:val="21"/>
                      <w:szCs w:val="21"/>
                    </w:rPr>
                  </w:pPr>
                  <w:r>
                    <w:rPr>
                      <w:rFonts w:hint="eastAsia"/>
                      <w:sz w:val="21"/>
                      <w:szCs w:val="21"/>
                    </w:rPr>
                    <w:t>0.3591</w:t>
                  </w:r>
                </w:p>
              </w:tc>
              <w:tc>
                <w:tcPr>
                  <w:tcW w:w="1559" w:type="dxa"/>
                </w:tcPr>
                <w:p>
                  <w:pPr>
                    <w:spacing w:line="360" w:lineRule="exact"/>
                    <w:jc w:val="center"/>
                    <w:rPr>
                      <w:sz w:val="21"/>
                      <w:szCs w:val="21"/>
                    </w:rPr>
                  </w:pPr>
                  <w:r>
                    <w:rPr>
                      <w:rFonts w:hint="eastAsia"/>
                      <w:sz w:val="21"/>
                      <w:szCs w:val="21"/>
                    </w:rPr>
                    <w:t>0.3411</w:t>
                  </w:r>
                </w:p>
              </w:tc>
              <w:tc>
                <w:tcPr>
                  <w:tcW w:w="1472" w:type="dxa"/>
                </w:tcPr>
                <w:p>
                  <w:pPr>
                    <w:spacing w:line="360" w:lineRule="exact"/>
                    <w:jc w:val="center"/>
                    <w:rPr>
                      <w:sz w:val="21"/>
                      <w:szCs w:val="21"/>
                    </w:rPr>
                  </w:pPr>
                  <w:r>
                    <w:rPr>
                      <w:rFonts w:hint="eastAsia"/>
                      <w:sz w:val="21"/>
                      <w:szCs w:val="21"/>
                    </w:rPr>
                    <w:t>0.018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94" w:type="dxa"/>
                  <w:vMerge w:val="continue"/>
                  <w:vAlign w:val="center"/>
                </w:tcPr>
                <w:p>
                  <w:pPr>
                    <w:spacing w:line="360" w:lineRule="exact"/>
                    <w:jc w:val="center"/>
                    <w:rPr>
                      <w:rFonts w:eastAsia="仿宋"/>
                      <w:sz w:val="21"/>
                      <w:szCs w:val="21"/>
                    </w:rPr>
                  </w:pPr>
                </w:p>
              </w:tc>
              <w:tc>
                <w:tcPr>
                  <w:tcW w:w="1416" w:type="dxa"/>
                  <w:vMerge w:val="continue"/>
                  <w:vAlign w:val="center"/>
                </w:tcPr>
                <w:p>
                  <w:pPr>
                    <w:spacing w:line="360" w:lineRule="exact"/>
                    <w:jc w:val="center"/>
                    <w:rPr>
                      <w:rFonts w:eastAsia="仿宋"/>
                      <w:spacing w:val="-6"/>
                      <w:sz w:val="21"/>
                      <w:szCs w:val="21"/>
                    </w:rPr>
                  </w:pPr>
                </w:p>
              </w:tc>
              <w:tc>
                <w:tcPr>
                  <w:tcW w:w="2268" w:type="dxa"/>
                  <w:vAlign w:val="center"/>
                </w:tcPr>
                <w:p>
                  <w:pPr>
                    <w:pStyle w:val="10"/>
                    <w:widowControl/>
                    <w:spacing w:line="360" w:lineRule="exact"/>
                    <w:jc w:val="center"/>
                    <w:rPr>
                      <w:rFonts w:ascii="Times New Roman" w:hAnsi="Times New Roman" w:eastAsia="仿宋"/>
                    </w:rPr>
                  </w:pPr>
                  <w:r>
                    <w:rPr>
                      <w:rFonts w:hint="eastAsia" w:ascii="Times New Roman" w:hAnsi="Times New Roman" w:eastAsia="仿宋"/>
                    </w:rPr>
                    <w:t>清灰粉尘</w:t>
                  </w:r>
                </w:p>
              </w:tc>
              <w:tc>
                <w:tcPr>
                  <w:tcW w:w="1419" w:type="dxa"/>
                  <w:vAlign w:val="center"/>
                </w:tcPr>
                <w:p>
                  <w:pPr>
                    <w:spacing w:line="360" w:lineRule="exact"/>
                    <w:jc w:val="center"/>
                    <w:rPr>
                      <w:sz w:val="21"/>
                      <w:szCs w:val="21"/>
                    </w:rPr>
                  </w:pPr>
                  <w:r>
                    <w:rPr>
                      <w:rFonts w:hint="eastAsia"/>
                      <w:sz w:val="21"/>
                      <w:szCs w:val="21"/>
                    </w:rPr>
                    <w:t>0.008</w:t>
                  </w:r>
                </w:p>
              </w:tc>
              <w:tc>
                <w:tcPr>
                  <w:tcW w:w="1559" w:type="dxa"/>
                </w:tcPr>
                <w:p>
                  <w:pPr>
                    <w:spacing w:line="360" w:lineRule="exact"/>
                    <w:jc w:val="center"/>
                    <w:rPr>
                      <w:sz w:val="21"/>
                      <w:szCs w:val="21"/>
                    </w:rPr>
                  </w:pPr>
                  <w:r>
                    <w:rPr>
                      <w:rFonts w:hint="eastAsia"/>
                      <w:sz w:val="21"/>
                      <w:szCs w:val="21"/>
                    </w:rPr>
                    <w:t>0</w:t>
                  </w:r>
                </w:p>
              </w:tc>
              <w:tc>
                <w:tcPr>
                  <w:tcW w:w="1472" w:type="dxa"/>
                </w:tcPr>
                <w:p>
                  <w:pPr>
                    <w:spacing w:line="360" w:lineRule="exact"/>
                    <w:jc w:val="center"/>
                    <w:rPr>
                      <w:sz w:val="21"/>
                      <w:szCs w:val="21"/>
                    </w:rPr>
                  </w:pPr>
                  <w:r>
                    <w:rPr>
                      <w:rFonts w:hint="eastAsia"/>
                      <w:sz w:val="21"/>
                      <w:szCs w:val="21"/>
                    </w:rPr>
                    <w:t>0.008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94" w:type="dxa"/>
                  <w:vMerge w:val="continue"/>
                  <w:vAlign w:val="center"/>
                </w:tcPr>
                <w:p>
                  <w:pPr>
                    <w:spacing w:line="360" w:lineRule="exact"/>
                    <w:jc w:val="center"/>
                    <w:rPr>
                      <w:rFonts w:eastAsia="仿宋"/>
                      <w:sz w:val="21"/>
                      <w:szCs w:val="21"/>
                    </w:rPr>
                  </w:pPr>
                </w:p>
              </w:tc>
              <w:tc>
                <w:tcPr>
                  <w:tcW w:w="1416" w:type="dxa"/>
                  <w:vMerge w:val="continue"/>
                  <w:vAlign w:val="center"/>
                </w:tcPr>
                <w:p>
                  <w:pPr>
                    <w:spacing w:line="360" w:lineRule="exact"/>
                    <w:jc w:val="center"/>
                    <w:rPr>
                      <w:rFonts w:eastAsia="仿宋"/>
                      <w:spacing w:val="-6"/>
                      <w:sz w:val="21"/>
                      <w:szCs w:val="21"/>
                    </w:rPr>
                  </w:pPr>
                </w:p>
              </w:tc>
              <w:tc>
                <w:tcPr>
                  <w:tcW w:w="2268" w:type="dxa"/>
                  <w:vAlign w:val="center"/>
                </w:tcPr>
                <w:p>
                  <w:pPr>
                    <w:pStyle w:val="10"/>
                    <w:widowControl/>
                    <w:spacing w:line="360" w:lineRule="exact"/>
                    <w:jc w:val="center"/>
                    <w:rPr>
                      <w:rFonts w:ascii="Times New Roman" w:hAnsi="Times New Roman" w:eastAsia="仿宋"/>
                    </w:rPr>
                  </w:pPr>
                  <w:r>
                    <w:rPr>
                      <w:rFonts w:hint="eastAsia" w:ascii="Times New Roman" w:hAnsi="Times New Roman" w:eastAsia="仿宋"/>
                    </w:rPr>
                    <w:t>漆雾颗粒</w:t>
                  </w:r>
                </w:p>
              </w:tc>
              <w:tc>
                <w:tcPr>
                  <w:tcW w:w="1419" w:type="dxa"/>
                  <w:vAlign w:val="center"/>
                </w:tcPr>
                <w:p>
                  <w:pPr>
                    <w:spacing w:line="360" w:lineRule="exact"/>
                    <w:jc w:val="center"/>
                    <w:rPr>
                      <w:sz w:val="21"/>
                      <w:szCs w:val="21"/>
                    </w:rPr>
                  </w:pPr>
                  <w:r>
                    <w:rPr>
                      <w:rFonts w:hint="eastAsia"/>
                      <w:sz w:val="21"/>
                      <w:szCs w:val="21"/>
                    </w:rPr>
                    <w:t>8.1144</w:t>
                  </w:r>
                </w:p>
              </w:tc>
              <w:tc>
                <w:tcPr>
                  <w:tcW w:w="1559" w:type="dxa"/>
                </w:tcPr>
                <w:p>
                  <w:pPr>
                    <w:spacing w:line="360" w:lineRule="exact"/>
                    <w:jc w:val="center"/>
                    <w:rPr>
                      <w:sz w:val="21"/>
                      <w:szCs w:val="21"/>
                    </w:rPr>
                  </w:pPr>
                  <w:r>
                    <w:rPr>
                      <w:rFonts w:hint="eastAsia"/>
                      <w:sz w:val="21"/>
                      <w:szCs w:val="21"/>
                    </w:rPr>
                    <w:t>8.0333</w:t>
                  </w:r>
                </w:p>
              </w:tc>
              <w:tc>
                <w:tcPr>
                  <w:tcW w:w="1472" w:type="dxa"/>
                </w:tcPr>
                <w:p>
                  <w:pPr>
                    <w:spacing w:line="360" w:lineRule="exact"/>
                    <w:jc w:val="center"/>
                    <w:rPr>
                      <w:sz w:val="21"/>
                      <w:szCs w:val="21"/>
                    </w:rPr>
                  </w:pPr>
                  <w:r>
                    <w:rPr>
                      <w:rFonts w:hint="eastAsia"/>
                      <w:sz w:val="21"/>
                      <w:szCs w:val="21"/>
                    </w:rPr>
                    <w:t>0.0811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94" w:type="dxa"/>
                  <w:vMerge w:val="continue"/>
                  <w:vAlign w:val="center"/>
                </w:tcPr>
                <w:p>
                  <w:pPr>
                    <w:spacing w:line="360" w:lineRule="exact"/>
                    <w:jc w:val="center"/>
                    <w:rPr>
                      <w:rFonts w:eastAsia="仿宋"/>
                      <w:sz w:val="21"/>
                      <w:szCs w:val="21"/>
                    </w:rPr>
                  </w:pPr>
                </w:p>
              </w:tc>
              <w:tc>
                <w:tcPr>
                  <w:tcW w:w="1416" w:type="dxa"/>
                  <w:vMerge w:val="continue"/>
                  <w:vAlign w:val="center"/>
                </w:tcPr>
                <w:p>
                  <w:pPr>
                    <w:spacing w:line="360" w:lineRule="exact"/>
                    <w:jc w:val="center"/>
                    <w:rPr>
                      <w:rFonts w:eastAsia="仿宋"/>
                      <w:spacing w:val="-6"/>
                      <w:sz w:val="21"/>
                      <w:szCs w:val="21"/>
                    </w:rPr>
                  </w:pPr>
                </w:p>
              </w:tc>
              <w:tc>
                <w:tcPr>
                  <w:tcW w:w="2268" w:type="dxa"/>
                  <w:vAlign w:val="center"/>
                </w:tcPr>
                <w:p>
                  <w:pPr>
                    <w:pStyle w:val="10"/>
                    <w:widowControl/>
                    <w:spacing w:line="360" w:lineRule="exact"/>
                    <w:jc w:val="center"/>
                    <w:rPr>
                      <w:rFonts w:ascii="Times New Roman" w:hAnsi="Times New Roman" w:eastAsia="仿宋"/>
                    </w:rPr>
                  </w:pPr>
                  <w:r>
                    <w:rPr>
                      <w:rFonts w:hint="eastAsia" w:ascii="Times New Roman" w:hAnsi="Times New Roman" w:eastAsia="仿宋"/>
                    </w:rPr>
                    <w:t>VOCs（喷漆）</w:t>
                  </w:r>
                </w:p>
              </w:tc>
              <w:tc>
                <w:tcPr>
                  <w:tcW w:w="1419" w:type="dxa"/>
                </w:tcPr>
                <w:p>
                  <w:pPr>
                    <w:spacing w:line="360" w:lineRule="exact"/>
                    <w:jc w:val="center"/>
                    <w:rPr>
                      <w:sz w:val="21"/>
                      <w:szCs w:val="21"/>
                    </w:rPr>
                  </w:pPr>
                  <w:r>
                    <w:rPr>
                      <w:rFonts w:hint="eastAsia"/>
                      <w:sz w:val="21"/>
                      <w:szCs w:val="21"/>
                    </w:rPr>
                    <w:t>0.7056</w:t>
                  </w:r>
                </w:p>
              </w:tc>
              <w:tc>
                <w:tcPr>
                  <w:tcW w:w="1559" w:type="dxa"/>
                </w:tcPr>
                <w:p>
                  <w:pPr>
                    <w:spacing w:line="360" w:lineRule="exact"/>
                    <w:jc w:val="center"/>
                    <w:rPr>
                      <w:sz w:val="21"/>
                      <w:szCs w:val="21"/>
                    </w:rPr>
                  </w:pPr>
                  <w:r>
                    <w:rPr>
                      <w:rFonts w:hint="eastAsia"/>
                      <w:sz w:val="21"/>
                      <w:szCs w:val="21"/>
                    </w:rPr>
                    <w:t>0.6527</w:t>
                  </w:r>
                </w:p>
              </w:tc>
              <w:tc>
                <w:tcPr>
                  <w:tcW w:w="1472" w:type="dxa"/>
                </w:tcPr>
                <w:p>
                  <w:pPr>
                    <w:spacing w:line="360" w:lineRule="exact"/>
                    <w:jc w:val="center"/>
                    <w:rPr>
                      <w:sz w:val="21"/>
                      <w:szCs w:val="21"/>
                    </w:rPr>
                  </w:pPr>
                  <w:r>
                    <w:rPr>
                      <w:rFonts w:hint="eastAsia"/>
                      <w:sz w:val="21"/>
                      <w:szCs w:val="21"/>
                    </w:rPr>
                    <w:t>0.0529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94" w:type="dxa"/>
                  <w:vMerge w:val="continue"/>
                  <w:vAlign w:val="center"/>
                </w:tcPr>
                <w:p>
                  <w:pPr>
                    <w:spacing w:line="360" w:lineRule="exact"/>
                    <w:jc w:val="center"/>
                    <w:rPr>
                      <w:rFonts w:eastAsia="仿宋"/>
                      <w:sz w:val="21"/>
                      <w:szCs w:val="21"/>
                    </w:rPr>
                  </w:pPr>
                </w:p>
              </w:tc>
              <w:tc>
                <w:tcPr>
                  <w:tcW w:w="1416" w:type="dxa"/>
                  <w:vMerge w:val="continue"/>
                  <w:vAlign w:val="center"/>
                </w:tcPr>
                <w:p>
                  <w:pPr>
                    <w:spacing w:line="360" w:lineRule="exact"/>
                    <w:jc w:val="center"/>
                    <w:rPr>
                      <w:rFonts w:eastAsia="仿宋"/>
                      <w:spacing w:val="-6"/>
                      <w:sz w:val="21"/>
                      <w:szCs w:val="21"/>
                    </w:rPr>
                  </w:pPr>
                </w:p>
              </w:tc>
              <w:tc>
                <w:tcPr>
                  <w:tcW w:w="2268" w:type="dxa"/>
                  <w:vAlign w:val="center"/>
                </w:tcPr>
                <w:p>
                  <w:pPr>
                    <w:pStyle w:val="10"/>
                    <w:widowControl/>
                    <w:spacing w:line="360" w:lineRule="exact"/>
                    <w:jc w:val="center"/>
                    <w:rPr>
                      <w:rFonts w:ascii="Times New Roman" w:hAnsi="Times New Roman" w:eastAsia="仿宋"/>
                    </w:rPr>
                  </w:pPr>
                  <w:r>
                    <w:rPr>
                      <w:rFonts w:hint="eastAsia" w:ascii="Times New Roman" w:hAnsi="Times New Roman" w:eastAsia="仿宋"/>
                    </w:rPr>
                    <w:t>VOCs（晾干）</w:t>
                  </w:r>
                </w:p>
              </w:tc>
              <w:tc>
                <w:tcPr>
                  <w:tcW w:w="1419" w:type="dxa"/>
                </w:tcPr>
                <w:p>
                  <w:pPr>
                    <w:spacing w:line="360" w:lineRule="exact"/>
                    <w:jc w:val="center"/>
                    <w:rPr>
                      <w:sz w:val="21"/>
                      <w:szCs w:val="21"/>
                    </w:rPr>
                  </w:pPr>
                  <w:r>
                    <w:rPr>
                      <w:rFonts w:hint="eastAsia"/>
                      <w:sz w:val="21"/>
                      <w:szCs w:val="21"/>
                    </w:rPr>
                    <w:t>2.8224</w:t>
                  </w:r>
                </w:p>
              </w:tc>
              <w:tc>
                <w:tcPr>
                  <w:tcW w:w="1559" w:type="dxa"/>
                </w:tcPr>
                <w:p>
                  <w:pPr>
                    <w:spacing w:line="360" w:lineRule="exact"/>
                    <w:jc w:val="center"/>
                    <w:rPr>
                      <w:sz w:val="21"/>
                      <w:szCs w:val="21"/>
                    </w:rPr>
                  </w:pPr>
                  <w:r>
                    <w:rPr>
                      <w:rFonts w:hint="eastAsia"/>
                      <w:sz w:val="21"/>
                      <w:szCs w:val="21"/>
                    </w:rPr>
                    <w:t>2.5684</w:t>
                  </w:r>
                </w:p>
              </w:tc>
              <w:tc>
                <w:tcPr>
                  <w:tcW w:w="1472" w:type="dxa"/>
                </w:tcPr>
                <w:p>
                  <w:pPr>
                    <w:spacing w:line="360" w:lineRule="exact"/>
                    <w:jc w:val="center"/>
                    <w:rPr>
                      <w:sz w:val="21"/>
                      <w:szCs w:val="21"/>
                    </w:rPr>
                  </w:pPr>
                  <w:r>
                    <w:rPr>
                      <w:rFonts w:hint="eastAsia"/>
                      <w:sz w:val="21"/>
                      <w:szCs w:val="21"/>
                    </w:rPr>
                    <w:t>0.254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94" w:type="dxa"/>
                  <w:vMerge w:val="restart"/>
                  <w:vAlign w:val="center"/>
                </w:tcPr>
                <w:p>
                  <w:pPr>
                    <w:spacing w:line="360" w:lineRule="exact"/>
                    <w:jc w:val="center"/>
                    <w:rPr>
                      <w:rFonts w:eastAsia="仿宋"/>
                      <w:sz w:val="21"/>
                      <w:szCs w:val="21"/>
                    </w:rPr>
                  </w:pPr>
                  <w:r>
                    <w:rPr>
                      <w:rFonts w:eastAsia="仿宋"/>
                      <w:sz w:val="21"/>
                      <w:szCs w:val="21"/>
                    </w:rPr>
                    <w:t>固废</w:t>
                  </w:r>
                </w:p>
              </w:tc>
              <w:tc>
                <w:tcPr>
                  <w:tcW w:w="1416" w:type="dxa"/>
                  <w:vMerge w:val="restart"/>
                  <w:vAlign w:val="center"/>
                </w:tcPr>
                <w:p>
                  <w:pPr>
                    <w:spacing w:line="360" w:lineRule="exact"/>
                    <w:jc w:val="center"/>
                    <w:rPr>
                      <w:rFonts w:eastAsia="仿宋"/>
                      <w:spacing w:val="-6"/>
                      <w:sz w:val="21"/>
                      <w:szCs w:val="21"/>
                    </w:rPr>
                  </w:pPr>
                  <w:r>
                    <w:rPr>
                      <w:rFonts w:hint="eastAsia" w:eastAsia="仿宋"/>
                      <w:spacing w:val="-6"/>
                      <w:sz w:val="21"/>
                      <w:szCs w:val="21"/>
                    </w:rPr>
                    <w:t>一般</w:t>
                  </w:r>
                  <w:r>
                    <w:rPr>
                      <w:rFonts w:eastAsia="仿宋"/>
                      <w:spacing w:val="-6"/>
                      <w:sz w:val="21"/>
                      <w:szCs w:val="21"/>
                    </w:rPr>
                    <w:t>固废</w:t>
                  </w:r>
                </w:p>
              </w:tc>
              <w:tc>
                <w:tcPr>
                  <w:tcW w:w="2268" w:type="dxa"/>
                  <w:vAlign w:val="center"/>
                </w:tcPr>
                <w:p>
                  <w:pPr>
                    <w:spacing w:line="360" w:lineRule="exact"/>
                    <w:jc w:val="center"/>
                    <w:rPr>
                      <w:rFonts w:eastAsia="仿宋"/>
                      <w:sz w:val="21"/>
                      <w:szCs w:val="21"/>
                    </w:rPr>
                  </w:pPr>
                  <w:r>
                    <w:rPr>
                      <w:rFonts w:hint="eastAsia" w:eastAsia="仿宋"/>
                      <w:sz w:val="21"/>
                      <w:szCs w:val="21"/>
                    </w:rPr>
                    <w:t>边角料、金属屑和木屑</w:t>
                  </w:r>
                </w:p>
              </w:tc>
              <w:tc>
                <w:tcPr>
                  <w:tcW w:w="1419" w:type="dxa"/>
                  <w:vAlign w:val="center"/>
                </w:tcPr>
                <w:p>
                  <w:pPr>
                    <w:spacing w:line="360" w:lineRule="exact"/>
                    <w:jc w:val="center"/>
                    <w:rPr>
                      <w:rFonts w:eastAsia="仿宋"/>
                      <w:sz w:val="21"/>
                      <w:szCs w:val="21"/>
                    </w:rPr>
                  </w:pPr>
                  <w:r>
                    <w:rPr>
                      <w:rFonts w:hint="eastAsia" w:eastAsia="仿宋"/>
                      <w:sz w:val="21"/>
                      <w:szCs w:val="21"/>
                    </w:rPr>
                    <w:t>218.4906</w:t>
                  </w:r>
                </w:p>
              </w:tc>
              <w:tc>
                <w:tcPr>
                  <w:tcW w:w="1559" w:type="dxa"/>
                  <w:vAlign w:val="center"/>
                </w:tcPr>
                <w:p>
                  <w:pPr>
                    <w:spacing w:line="360" w:lineRule="exact"/>
                    <w:jc w:val="center"/>
                    <w:rPr>
                      <w:rFonts w:eastAsia="仿宋"/>
                      <w:sz w:val="21"/>
                      <w:szCs w:val="21"/>
                    </w:rPr>
                  </w:pPr>
                  <w:r>
                    <w:rPr>
                      <w:rFonts w:hint="eastAsia" w:eastAsia="仿宋"/>
                      <w:sz w:val="21"/>
                      <w:szCs w:val="21"/>
                    </w:rPr>
                    <w:t>218.4906</w:t>
                  </w:r>
                </w:p>
              </w:tc>
              <w:tc>
                <w:tcPr>
                  <w:tcW w:w="1472" w:type="dxa"/>
                  <w:vAlign w:val="center"/>
                </w:tcPr>
                <w:p>
                  <w:pPr>
                    <w:spacing w:line="360" w:lineRule="exact"/>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94" w:type="dxa"/>
                  <w:vMerge w:val="continue"/>
                  <w:vAlign w:val="center"/>
                </w:tcPr>
                <w:p>
                  <w:pPr>
                    <w:spacing w:line="360" w:lineRule="exact"/>
                    <w:jc w:val="center"/>
                    <w:rPr>
                      <w:rFonts w:eastAsia="仿宋"/>
                      <w:sz w:val="21"/>
                      <w:szCs w:val="21"/>
                    </w:rPr>
                  </w:pPr>
                </w:p>
              </w:tc>
              <w:tc>
                <w:tcPr>
                  <w:tcW w:w="1416" w:type="dxa"/>
                  <w:vMerge w:val="continue"/>
                  <w:vAlign w:val="center"/>
                </w:tcPr>
                <w:p>
                  <w:pPr>
                    <w:spacing w:line="360" w:lineRule="exact"/>
                    <w:jc w:val="center"/>
                    <w:rPr>
                      <w:rFonts w:eastAsia="仿宋"/>
                      <w:spacing w:val="-6"/>
                      <w:sz w:val="21"/>
                      <w:szCs w:val="21"/>
                    </w:rPr>
                  </w:pPr>
                </w:p>
              </w:tc>
              <w:tc>
                <w:tcPr>
                  <w:tcW w:w="2268" w:type="dxa"/>
                  <w:vAlign w:val="center"/>
                </w:tcPr>
                <w:p>
                  <w:pPr>
                    <w:spacing w:line="360" w:lineRule="exact"/>
                    <w:jc w:val="center"/>
                    <w:rPr>
                      <w:rFonts w:eastAsia="仿宋"/>
                      <w:sz w:val="21"/>
                      <w:szCs w:val="21"/>
                    </w:rPr>
                  </w:pPr>
                  <w:r>
                    <w:rPr>
                      <w:rFonts w:eastAsia="仿宋"/>
                      <w:sz w:val="21"/>
                      <w:szCs w:val="21"/>
                    </w:rPr>
                    <w:t>生活垃圾</w:t>
                  </w:r>
                </w:p>
              </w:tc>
              <w:tc>
                <w:tcPr>
                  <w:tcW w:w="1419" w:type="dxa"/>
                  <w:vAlign w:val="center"/>
                </w:tcPr>
                <w:p>
                  <w:pPr>
                    <w:spacing w:line="360" w:lineRule="exact"/>
                    <w:jc w:val="center"/>
                    <w:rPr>
                      <w:rFonts w:eastAsia="仿宋"/>
                      <w:sz w:val="21"/>
                      <w:szCs w:val="21"/>
                    </w:rPr>
                  </w:pPr>
                  <w:r>
                    <w:rPr>
                      <w:rFonts w:hint="eastAsia" w:eastAsia="仿宋"/>
                      <w:sz w:val="21"/>
                      <w:szCs w:val="21"/>
                    </w:rPr>
                    <w:t>40.5</w:t>
                  </w:r>
                </w:p>
              </w:tc>
              <w:tc>
                <w:tcPr>
                  <w:tcW w:w="1559" w:type="dxa"/>
                  <w:vAlign w:val="center"/>
                </w:tcPr>
                <w:p>
                  <w:pPr>
                    <w:spacing w:line="360" w:lineRule="exact"/>
                    <w:jc w:val="center"/>
                    <w:rPr>
                      <w:rFonts w:eastAsia="仿宋"/>
                      <w:sz w:val="21"/>
                      <w:szCs w:val="21"/>
                    </w:rPr>
                  </w:pPr>
                  <w:r>
                    <w:rPr>
                      <w:rFonts w:hint="eastAsia" w:eastAsia="仿宋"/>
                      <w:sz w:val="21"/>
                      <w:szCs w:val="21"/>
                    </w:rPr>
                    <w:t>40.5</w:t>
                  </w:r>
                </w:p>
              </w:tc>
              <w:tc>
                <w:tcPr>
                  <w:tcW w:w="1472" w:type="dxa"/>
                  <w:vAlign w:val="center"/>
                </w:tcPr>
                <w:p>
                  <w:pPr>
                    <w:spacing w:line="360" w:lineRule="exact"/>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94" w:type="dxa"/>
                  <w:vMerge w:val="continue"/>
                  <w:vAlign w:val="center"/>
                </w:tcPr>
                <w:p>
                  <w:pPr>
                    <w:spacing w:line="360" w:lineRule="exact"/>
                    <w:jc w:val="center"/>
                    <w:rPr>
                      <w:rFonts w:eastAsia="仿宋"/>
                      <w:sz w:val="21"/>
                      <w:szCs w:val="21"/>
                    </w:rPr>
                  </w:pPr>
                </w:p>
              </w:tc>
              <w:tc>
                <w:tcPr>
                  <w:tcW w:w="1416" w:type="dxa"/>
                  <w:vMerge w:val="continue"/>
                  <w:vAlign w:val="center"/>
                </w:tcPr>
                <w:p>
                  <w:pPr>
                    <w:spacing w:line="360" w:lineRule="exact"/>
                    <w:jc w:val="center"/>
                    <w:rPr>
                      <w:rFonts w:eastAsia="仿宋"/>
                      <w:spacing w:val="-6"/>
                      <w:sz w:val="21"/>
                      <w:szCs w:val="21"/>
                    </w:rPr>
                  </w:pPr>
                </w:p>
              </w:tc>
              <w:tc>
                <w:tcPr>
                  <w:tcW w:w="2268" w:type="dxa"/>
                  <w:vAlign w:val="center"/>
                </w:tcPr>
                <w:p>
                  <w:pPr>
                    <w:spacing w:line="360" w:lineRule="exact"/>
                    <w:jc w:val="center"/>
                    <w:rPr>
                      <w:rFonts w:eastAsia="仿宋"/>
                      <w:sz w:val="21"/>
                      <w:szCs w:val="21"/>
                    </w:rPr>
                  </w:pPr>
                  <w:r>
                    <w:rPr>
                      <w:rFonts w:hint="eastAsia" w:eastAsia="仿宋"/>
                      <w:sz w:val="21"/>
                      <w:szCs w:val="21"/>
                    </w:rPr>
                    <w:t>废砂带、砂片</w:t>
                  </w:r>
                </w:p>
              </w:tc>
              <w:tc>
                <w:tcPr>
                  <w:tcW w:w="1419" w:type="dxa"/>
                  <w:vAlign w:val="center"/>
                </w:tcPr>
                <w:p>
                  <w:pPr>
                    <w:spacing w:line="360" w:lineRule="exact"/>
                    <w:jc w:val="center"/>
                    <w:rPr>
                      <w:rFonts w:eastAsia="仿宋"/>
                      <w:sz w:val="21"/>
                      <w:szCs w:val="21"/>
                    </w:rPr>
                  </w:pPr>
                  <w:r>
                    <w:rPr>
                      <w:rFonts w:hint="eastAsia" w:eastAsia="仿宋"/>
                      <w:sz w:val="21"/>
                      <w:szCs w:val="21"/>
                    </w:rPr>
                    <w:t>8</w:t>
                  </w:r>
                </w:p>
              </w:tc>
              <w:tc>
                <w:tcPr>
                  <w:tcW w:w="1559" w:type="dxa"/>
                  <w:vAlign w:val="center"/>
                </w:tcPr>
                <w:p>
                  <w:pPr>
                    <w:spacing w:line="360" w:lineRule="exact"/>
                    <w:jc w:val="center"/>
                    <w:rPr>
                      <w:rFonts w:eastAsia="仿宋"/>
                      <w:sz w:val="21"/>
                      <w:szCs w:val="21"/>
                    </w:rPr>
                  </w:pPr>
                  <w:r>
                    <w:rPr>
                      <w:rFonts w:hint="eastAsia" w:eastAsia="仿宋"/>
                      <w:sz w:val="21"/>
                      <w:szCs w:val="21"/>
                    </w:rPr>
                    <w:t>8</w:t>
                  </w:r>
                </w:p>
              </w:tc>
              <w:tc>
                <w:tcPr>
                  <w:tcW w:w="1472" w:type="dxa"/>
                  <w:vAlign w:val="center"/>
                </w:tcPr>
                <w:p>
                  <w:pPr>
                    <w:spacing w:line="360" w:lineRule="exact"/>
                    <w:jc w:val="center"/>
                    <w:rPr>
                      <w:sz w:val="21"/>
                      <w:szCs w:val="21"/>
                    </w:rPr>
                  </w:pPr>
                  <w:r>
                    <w:rPr>
                      <w:rFonts w:hint="eastAsia"/>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994" w:type="dxa"/>
                  <w:vMerge w:val="continue"/>
                  <w:vAlign w:val="center"/>
                </w:tcPr>
                <w:p>
                  <w:pPr>
                    <w:spacing w:line="360" w:lineRule="exact"/>
                    <w:jc w:val="center"/>
                    <w:rPr>
                      <w:rFonts w:eastAsia="仿宋"/>
                      <w:sz w:val="21"/>
                      <w:szCs w:val="21"/>
                    </w:rPr>
                  </w:pPr>
                </w:p>
              </w:tc>
              <w:tc>
                <w:tcPr>
                  <w:tcW w:w="1416" w:type="dxa"/>
                  <w:vMerge w:val="restart"/>
                  <w:vAlign w:val="center"/>
                </w:tcPr>
                <w:p>
                  <w:pPr>
                    <w:spacing w:line="360" w:lineRule="exact"/>
                    <w:jc w:val="center"/>
                    <w:rPr>
                      <w:rFonts w:eastAsia="仿宋"/>
                      <w:spacing w:val="-6"/>
                      <w:sz w:val="21"/>
                      <w:szCs w:val="21"/>
                    </w:rPr>
                  </w:pPr>
                  <w:r>
                    <w:rPr>
                      <w:rFonts w:eastAsia="仿宋"/>
                      <w:spacing w:val="-6"/>
                      <w:sz w:val="21"/>
                      <w:szCs w:val="21"/>
                    </w:rPr>
                    <w:t>危险废物</w:t>
                  </w:r>
                </w:p>
              </w:tc>
              <w:tc>
                <w:tcPr>
                  <w:tcW w:w="2268" w:type="dxa"/>
                  <w:vAlign w:val="center"/>
                </w:tcPr>
                <w:p>
                  <w:pPr>
                    <w:pStyle w:val="10"/>
                    <w:spacing w:line="360" w:lineRule="exact"/>
                    <w:jc w:val="center"/>
                    <w:rPr>
                      <w:rFonts w:ascii="Times New Roman" w:hAnsi="Times New Roman" w:eastAsia="仿宋"/>
                    </w:rPr>
                  </w:pPr>
                  <w:r>
                    <w:rPr>
                      <w:rFonts w:ascii="Times New Roman" w:hAnsi="Times New Roman" w:eastAsia="仿宋"/>
                    </w:rPr>
                    <w:t>漆渣</w:t>
                  </w:r>
                </w:p>
              </w:tc>
              <w:tc>
                <w:tcPr>
                  <w:tcW w:w="1419" w:type="dxa"/>
                  <w:vAlign w:val="center"/>
                </w:tcPr>
                <w:p>
                  <w:pPr>
                    <w:pStyle w:val="26"/>
                    <w:spacing w:line="360" w:lineRule="exact"/>
                    <w:rPr>
                      <w:rFonts w:eastAsia="仿宋"/>
                    </w:rPr>
                  </w:pPr>
                  <w:r>
                    <w:rPr>
                      <w:rFonts w:hint="eastAsia" w:eastAsia="仿宋"/>
                    </w:rPr>
                    <w:t>11.443</w:t>
                  </w:r>
                </w:p>
              </w:tc>
              <w:tc>
                <w:tcPr>
                  <w:tcW w:w="1559" w:type="dxa"/>
                  <w:vAlign w:val="center"/>
                </w:tcPr>
                <w:p>
                  <w:pPr>
                    <w:pStyle w:val="26"/>
                    <w:spacing w:line="360" w:lineRule="exact"/>
                    <w:rPr>
                      <w:rFonts w:eastAsia="仿宋"/>
                    </w:rPr>
                  </w:pPr>
                  <w:r>
                    <w:rPr>
                      <w:rFonts w:hint="eastAsia" w:eastAsia="仿宋"/>
                    </w:rPr>
                    <w:t>11.443</w:t>
                  </w:r>
                </w:p>
              </w:tc>
              <w:tc>
                <w:tcPr>
                  <w:tcW w:w="1472" w:type="dxa"/>
                  <w:vAlign w:val="center"/>
                </w:tcPr>
                <w:p>
                  <w:pPr>
                    <w:spacing w:line="360" w:lineRule="exact"/>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94" w:type="dxa"/>
                  <w:vMerge w:val="continue"/>
                  <w:vAlign w:val="center"/>
                </w:tcPr>
                <w:p>
                  <w:pPr>
                    <w:spacing w:line="360" w:lineRule="exact"/>
                    <w:jc w:val="center"/>
                    <w:rPr>
                      <w:rFonts w:eastAsia="仿宋"/>
                      <w:sz w:val="21"/>
                      <w:szCs w:val="21"/>
                    </w:rPr>
                  </w:pPr>
                </w:p>
              </w:tc>
              <w:tc>
                <w:tcPr>
                  <w:tcW w:w="1416" w:type="dxa"/>
                  <w:vMerge w:val="continue"/>
                  <w:vAlign w:val="center"/>
                </w:tcPr>
                <w:p>
                  <w:pPr>
                    <w:spacing w:line="360" w:lineRule="exact"/>
                    <w:jc w:val="center"/>
                    <w:rPr>
                      <w:rFonts w:eastAsia="仿宋"/>
                      <w:spacing w:val="-6"/>
                      <w:sz w:val="21"/>
                      <w:szCs w:val="21"/>
                    </w:rPr>
                  </w:pPr>
                </w:p>
              </w:tc>
              <w:tc>
                <w:tcPr>
                  <w:tcW w:w="2268" w:type="dxa"/>
                  <w:vAlign w:val="center"/>
                </w:tcPr>
                <w:p>
                  <w:pPr>
                    <w:pStyle w:val="10"/>
                    <w:spacing w:line="360" w:lineRule="exact"/>
                    <w:jc w:val="center"/>
                    <w:rPr>
                      <w:rFonts w:ascii="Times New Roman" w:hAnsi="Times New Roman" w:eastAsia="仿宋"/>
                    </w:rPr>
                  </w:pPr>
                  <w:r>
                    <w:rPr>
                      <w:rFonts w:ascii="Times New Roman" w:hAnsi="Times New Roman" w:eastAsia="仿宋"/>
                    </w:rPr>
                    <w:t>废过滤棉</w:t>
                  </w:r>
                </w:p>
              </w:tc>
              <w:tc>
                <w:tcPr>
                  <w:tcW w:w="1419" w:type="dxa"/>
                  <w:vAlign w:val="center"/>
                </w:tcPr>
                <w:p>
                  <w:pPr>
                    <w:pStyle w:val="26"/>
                    <w:spacing w:line="360" w:lineRule="exact"/>
                    <w:rPr>
                      <w:rFonts w:eastAsia="仿宋"/>
                    </w:rPr>
                  </w:pPr>
                  <w:r>
                    <w:rPr>
                      <w:rFonts w:hint="eastAsia" w:eastAsia="仿宋"/>
                    </w:rPr>
                    <w:t>1.4606</w:t>
                  </w:r>
                </w:p>
              </w:tc>
              <w:tc>
                <w:tcPr>
                  <w:tcW w:w="1559" w:type="dxa"/>
                  <w:vAlign w:val="center"/>
                </w:tcPr>
                <w:p>
                  <w:pPr>
                    <w:pStyle w:val="26"/>
                    <w:spacing w:line="360" w:lineRule="exact"/>
                    <w:rPr>
                      <w:rFonts w:eastAsia="仿宋"/>
                    </w:rPr>
                  </w:pPr>
                  <w:r>
                    <w:rPr>
                      <w:rFonts w:hint="eastAsia" w:eastAsia="仿宋"/>
                    </w:rPr>
                    <w:t>1.4606</w:t>
                  </w:r>
                </w:p>
              </w:tc>
              <w:tc>
                <w:tcPr>
                  <w:tcW w:w="1472" w:type="dxa"/>
                  <w:vAlign w:val="center"/>
                </w:tcPr>
                <w:p>
                  <w:pPr>
                    <w:spacing w:line="360" w:lineRule="exact"/>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94" w:type="dxa"/>
                  <w:vMerge w:val="continue"/>
                  <w:vAlign w:val="center"/>
                </w:tcPr>
                <w:p>
                  <w:pPr>
                    <w:spacing w:line="360" w:lineRule="exact"/>
                    <w:jc w:val="center"/>
                    <w:rPr>
                      <w:rFonts w:eastAsia="仿宋"/>
                      <w:sz w:val="21"/>
                      <w:szCs w:val="21"/>
                    </w:rPr>
                  </w:pPr>
                </w:p>
              </w:tc>
              <w:tc>
                <w:tcPr>
                  <w:tcW w:w="1416" w:type="dxa"/>
                  <w:vMerge w:val="continue"/>
                  <w:vAlign w:val="center"/>
                </w:tcPr>
                <w:p>
                  <w:pPr>
                    <w:spacing w:line="360" w:lineRule="exact"/>
                    <w:jc w:val="center"/>
                    <w:rPr>
                      <w:rFonts w:eastAsia="仿宋"/>
                      <w:spacing w:val="-6"/>
                      <w:sz w:val="21"/>
                      <w:szCs w:val="21"/>
                    </w:rPr>
                  </w:pPr>
                </w:p>
              </w:tc>
              <w:tc>
                <w:tcPr>
                  <w:tcW w:w="2268" w:type="dxa"/>
                  <w:vAlign w:val="center"/>
                </w:tcPr>
                <w:p>
                  <w:pPr>
                    <w:pStyle w:val="10"/>
                    <w:spacing w:line="360" w:lineRule="exact"/>
                    <w:jc w:val="center"/>
                    <w:rPr>
                      <w:rFonts w:ascii="Times New Roman" w:hAnsi="Times New Roman" w:eastAsia="仿宋"/>
                    </w:rPr>
                  </w:pPr>
                  <w:r>
                    <w:rPr>
                      <w:rFonts w:ascii="Times New Roman" w:hAnsi="Times New Roman" w:eastAsia="仿宋"/>
                    </w:rPr>
                    <w:t>废活性炭</w:t>
                  </w:r>
                </w:p>
              </w:tc>
              <w:tc>
                <w:tcPr>
                  <w:tcW w:w="1419" w:type="dxa"/>
                  <w:vAlign w:val="center"/>
                </w:tcPr>
                <w:p>
                  <w:pPr>
                    <w:pStyle w:val="10"/>
                    <w:spacing w:line="360" w:lineRule="exact"/>
                    <w:jc w:val="center"/>
                    <w:rPr>
                      <w:rFonts w:ascii="Times New Roman" w:hAnsi="Times New Roman" w:eastAsia="仿宋"/>
                    </w:rPr>
                  </w:pPr>
                  <w:r>
                    <w:rPr>
                      <w:rFonts w:hint="eastAsia" w:ascii="Times New Roman" w:hAnsi="Times New Roman" w:eastAsia="仿宋"/>
                    </w:rPr>
                    <w:t>9.2083</w:t>
                  </w:r>
                </w:p>
              </w:tc>
              <w:tc>
                <w:tcPr>
                  <w:tcW w:w="1559" w:type="dxa"/>
                  <w:vAlign w:val="center"/>
                </w:tcPr>
                <w:p>
                  <w:pPr>
                    <w:pStyle w:val="10"/>
                    <w:spacing w:line="360" w:lineRule="exact"/>
                    <w:jc w:val="center"/>
                    <w:rPr>
                      <w:rFonts w:ascii="Times New Roman" w:hAnsi="Times New Roman" w:eastAsia="仿宋"/>
                    </w:rPr>
                  </w:pPr>
                  <w:r>
                    <w:rPr>
                      <w:rFonts w:hint="eastAsia" w:ascii="Times New Roman" w:hAnsi="Times New Roman" w:eastAsia="仿宋"/>
                    </w:rPr>
                    <w:t>9.2083</w:t>
                  </w:r>
                </w:p>
              </w:tc>
              <w:tc>
                <w:tcPr>
                  <w:tcW w:w="1472" w:type="dxa"/>
                  <w:vAlign w:val="center"/>
                </w:tcPr>
                <w:p>
                  <w:pPr>
                    <w:spacing w:line="360" w:lineRule="exact"/>
                    <w:jc w:val="center"/>
                    <w:rPr>
                      <w:sz w:val="21"/>
                      <w:szCs w:val="21"/>
                    </w:rPr>
                  </w:pPr>
                  <w:r>
                    <w:rPr>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94" w:type="dxa"/>
                  <w:vMerge w:val="continue"/>
                  <w:vAlign w:val="center"/>
                </w:tcPr>
                <w:p>
                  <w:pPr>
                    <w:spacing w:line="360" w:lineRule="exact"/>
                    <w:jc w:val="center"/>
                    <w:rPr>
                      <w:rFonts w:eastAsia="仿宋"/>
                      <w:sz w:val="21"/>
                      <w:szCs w:val="21"/>
                    </w:rPr>
                  </w:pPr>
                </w:p>
              </w:tc>
              <w:tc>
                <w:tcPr>
                  <w:tcW w:w="1416" w:type="dxa"/>
                  <w:vMerge w:val="continue"/>
                  <w:vAlign w:val="center"/>
                </w:tcPr>
                <w:p>
                  <w:pPr>
                    <w:spacing w:line="360" w:lineRule="exact"/>
                    <w:jc w:val="center"/>
                    <w:rPr>
                      <w:rFonts w:eastAsia="仿宋"/>
                      <w:spacing w:val="-6"/>
                      <w:sz w:val="21"/>
                      <w:szCs w:val="21"/>
                    </w:rPr>
                  </w:pPr>
                </w:p>
              </w:tc>
              <w:tc>
                <w:tcPr>
                  <w:tcW w:w="2268" w:type="dxa"/>
                  <w:vAlign w:val="center"/>
                </w:tcPr>
                <w:p>
                  <w:pPr>
                    <w:pStyle w:val="10"/>
                    <w:spacing w:line="360" w:lineRule="exact"/>
                    <w:jc w:val="center"/>
                    <w:rPr>
                      <w:rFonts w:ascii="Times New Roman" w:hAnsi="Times New Roman" w:eastAsia="仿宋"/>
                    </w:rPr>
                  </w:pPr>
                  <w:r>
                    <w:rPr>
                      <w:rFonts w:hint="eastAsia" w:ascii="Times New Roman" w:hAnsi="Times New Roman" w:eastAsia="仿宋"/>
                    </w:rPr>
                    <w:t>水旋废水</w:t>
                  </w:r>
                </w:p>
              </w:tc>
              <w:tc>
                <w:tcPr>
                  <w:tcW w:w="1419" w:type="dxa"/>
                  <w:vAlign w:val="center"/>
                </w:tcPr>
                <w:p>
                  <w:pPr>
                    <w:pStyle w:val="10"/>
                    <w:spacing w:line="360" w:lineRule="exact"/>
                    <w:jc w:val="center"/>
                    <w:rPr>
                      <w:rFonts w:ascii="Times New Roman" w:hAnsi="Times New Roman" w:eastAsia="仿宋"/>
                    </w:rPr>
                  </w:pPr>
                  <w:r>
                    <w:rPr>
                      <w:rFonts w:hint="eastAsia" w:ascii="Times New Roman" w:hAnsi="Times New Roman" w:eastAsia="仿宋"/>
                    </w:rPr>
                    <w:t>3</w:t>
                  </w:r>
                </w:p>
              </w:tc>
              <w:tc>
                <w:tcPr>
                  <w:tcW w:w="1559" w:type="dxa"/>
                  <w:vAlign w:val="center"/>
                </w:tcPr>
                <w:p>
                  <w:pPr>
                    <w:pStyle w:val="10"/>
                    <w:spacing w:line="360" w:lineRule="exact"/>
                    <w:jc w:val="center"/>
                    <w:rPr>
                      <w:rFonts w:ascii="Times New Roman" w:hAnsi="Times New Roman" w:eastAsia="仿宋"/>
                    </w:rPr>
                  </w:pPr>
                  <w:r>
                    <w:rPr>
                      <w:rFonts w:hint="eastAsia" w:ascii="Times New Roman" w:hAnsi="Times New Roman" w:eastAsia="仿宋"/>
                    </w:rPr>
                    <w:t>3</w:t>
                  </w:r>
                </w:p>
              </w:tc>
              <w:tc>
                <w:tcPr>
                  <w:tcW w:w="1472" w:type="dxa"/>
                  <w:vAlign w:val="center"/>
                </w:tcPr>
                <w:p>
                  <w:pPr>
                    <w:spacing w:line="360" w:lineRule="exact"/>
                    <w:jc w:val="center"/>
                    <w:rPr>
                      <w:sz w:val="21"/>
                      <w:szCs w:val="21"/>
                    </w:rPr>
                  </w:pPr>
                  <w:r>
                    <w:rPr>
                      <w:rFonts w:hint="eastAsia"/>
                      <w:sz w:val="21"/>
                      <w:szCs w:val="21"/>
                    </w:rPr>
                    <w:t>0</w:t>
                  </w:r>
                </w:p>
              </w:tc>
            </w:tr>
          </w:tbl>
          <w:p>
            <w:pPr>
              <w:spacing w:line="460" w:lineRule="exact"/>
              <w:rPr>
                <w:szCs w:val="24"/>
              </w:rPr>
            </w:pPr>
          </w:p>
        </w:tc>
      </w:tr>
    </w:tbl>
    <w:p>
      <w:pPr>
        <w:widowControl w:val="0"/>
        <w:autoSpaceDN w:val="0"/>
        <w:adjustRightInd w:val="0"/>
        <w:snapToGrid w:val="0"/>
        <w:ind w:right="-125" w:rightChars="-52"/>
        <w:textAlignment w:val="center"/>
        <w:outlineLvl w:val="0"/>
        <w:rPr>
          <w:b/>
          <w:sz w:val="30"/>
          <w:szCs w:val="30"/>
        </w:rPr>
        <w:sectPr>
          <w:pgSz w:w="11907" w:h="16840"/>
          <w:pgMar w:top="1361" w:right="1361" w:bottom="1361" w:left="1418" w:header="851" w:footer="992" w:gutter="0"/>
          <w:cols w:space="720" w:num="1"/>
          <w:docGrid w:type="lines" w:linePitch="326" w:charSpace="0"/>
        </w:sectPr>
      </w:pPr>
    </w:p>
    <w:p>
      <w:pPr>
        <w:outlineLvl w:val="0"/>
        <w:rPr>
          <w:b/>
          <w:sz w:val="30"/>
          <w:szCs w:val="30"/>
        </w:rPr>
      </w:pPr>
      <w:r>
        <w:rPr>
          <w:rFonts w:eastAsia="楷体"/>
          <w:b/>
          <w:sz w:val="30"/>
          <w:szCs w:val="30"/>
        </w:rPr>
        <w:t>6</w:t>
      </w:r>
      <w:r>
        <w:rPr>
          <w:b/>
          <w:sz w:val="30"/>
          <w:szCs w:val="30"/>
        </w:rPr>
        <w:t>、建设项目主要污染物产生及预计排放情况</w:t>
      </w:r>
    </w:p>
    <w:tbl>
      <w:tblPr>
        <w:tblStyle w:val="17"/>
        <w:tblW w:w="9343" w:type="dxa"/>
        <w:jc w:val="center"/>
        <w:tblInd w:w="0" w:type="dxa"/>
        <w:tblLayout w:type="fixed"/>
        <w:tblCellMar>
          <w:top w:w="0" w:type="dxa"/>
          <w:left w:w="108" w:type="dxa"/>
          <w:bottom w:w="0" w:type="dxa"/>
          <w:right w:w="108" w:type="dxa"/>
        </w:tblCellMar>
      </w:tblPr>
      <w:tblGrid>
        <w:gridCol w:w="817"/>
        <w:gridCol w:w="1276"/>
        <w:gridCol w:w="2126"/>
        <w:gridCol w:w="2552"/>
        <w:gridCol w:w="2572"/>
      </w:tblGrid>
      <w:tr>
        <w:tblPrEx>
          <w:tblLayout w:type="fixed"/>
          <w:tblCellMar>
            <w:top w:w="0" w:type="dxa"/>
            <w:left w:w="108" w:type="dxa"/>
            <w:bottom w:w="0" w:type="dxa"/>
            <w:right w:w="108" w:type="dxa"/>
          </w:tblCellMar>
        </w:tblPrEx>
        <w:trPr>
          <w:trHeight w:val="20" w:hRule="atLeast"/>
          <w:jc w:val="center"/>
        </w:trPr>
        <w:tc>
          <w:tcPr>
            <w:tcW w:w="817" w:type="dxa"/>
            <w:tcBorders>
              <w:top w:val="single" w:color="auto" w:sz="12" w:space="0"/>
              <w:left w:val="single" w:color="auto" w:sz="12" w:space="0"/>
              <w:bottom w:val="single" w:color="auto" w:sz="4" w:space="0"/>
              <w:right w:val="single" w:color="auto" w:sz="4" w:space="0"/>
              <w:tl2br w:val="single" w:color="auto" w:sz="4" w:space="0"/>
            </w:tcBorders>
            <w:vAlign w:val="center"/>
          </w:tcPr>
          <w:p>
            <w:pPr>
              <w:adjustRightInd w:val="0"/>
              <w:snapToGrid w:val="0"/>
              <w:spacing w:line="320" w:lineRule="exact"/>
              <w:rPr>
                <w:rFonts w:eastAsia="仿宋"/>
                <w:b/>
                <w:bCs/>
                <w:szCs w:val="24"/>
              </w:rPr>
            </w:pPr>
            <w:r>
              <w:rPr>
                <w:rFonts w:hAnsi="仿宋" w:eastAsia="仿宋"/>
                <w:b/>
                <w:bCs/>
                <w:szCs w:val="24"/>
              </w:rPr>
              <w:t>内容</w:t>
            </w:r>
          </w:p>
          <w:p>
            <w:pPr>
              <w:adjustRightInd w:val="0"/>
              <w:snapToGrid w:val="0"/>
              <w:spacing w:line="320" w:lineRule="exact"/>
              <w:rPr>
                <w:rFonts w:eastAsia="仿宋"/>
                <w:b/>
                <w:bCs/>
                <w:szCs w:val="24"/>
              </w:rPr>
            </w:pPr>
            <w:r>
              <w:rPr>
                <w:rFonts w:hAnsi="仿宋" w:eastAsia="仿宋"/>
                <w:b/>
                <w:bCs/>
                <w:szCs w:val="24"/>
              </w:rPr>
              <w:t>类型</w:t>
            </w:r>
          </w:p>
        </w:tc>
        <w:tc>
          <w:tcPr>
            <w:tcW w:w="1276" w:type="dxa"/>
            <w:tcBorders>
              <w:top w:val="single" w:color="auto" w:sz="12"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eastAsia="仿宋"/>
                <w:b/>
                <w:bCs/>
                <w:szCs w:val="24"/>
              </w:rPr>
            </w:pPr>
            <w:r>
              <w:rPr>
                <w:rFonts w:hAnsi="仿宋" w:eastAsia="仿宋"/>
                <w:b/>
                <w:bCs/>
                <w:szCs w:val="24"/>
              </w:rPr>
              <w:t>排放源</w:t>
            </w:r>
          </w:p>
          <w:p>
            <w:pPr>
              <w:adjustRightInd w:val="0"/>
              <w:snapToGrid w:val="0"/>
              <w:spacing w:line="320" w:lineRule="exact"/>
              <w:jc w:val="center"/>
              <w:rPr>
                <w:rFonts w:eastAsia="仿宋"/>
                <w:b/>
                <w:bCs/>
                <w:szCs w:val="24"/>
              </w:rPr>
            </w:pPr>
            <w:r>
              <w:rPr>
                <w:rFonts w:hAnsi="仿宋" w:eastAsia="仿宋"/>
                <w:b/>
                <w:bCs/>
                <w:szCs w:val="24"/>
              </w:rPr>
              <w:t>（编号）</w:t>
            </w:r>
          </w:p>
        </w:tc>
        <w:tc>
          <w:tcPr>
            <w:tcW w:w="2126" w:type="dxa"/>
            <w:tcBorders>
              <w:top w:val="single" w:color="auto" w:sz="12"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eastAsia="仿宋"/>
                <w:b/>
                <w:bCs/>
                <w:szCs w:val="24"/>
              </w:rPr>
            </w:pPr>
            <w:r>
              <w:rPr>
                <w:rFonts w:hAnsi="仿宋" w:eastAsia="仿宋"/>
                <w:b/>
                <w:bCs/>
                <w:szCs w:val="24"/>
              </w:rPr>
              <w:t>污染物</w:t>
            </w:r>
          </w:p>
          <w:p>
            <w:pPr>
              <w:adjustRightInd w:val="0"/>
              <w:snapToGrid w:val="0"/>
              <w:spacing w:line="320" w:lineRule="exact"/>
              <w:jc w:val="center"/>
              <w:rPr>
                <w:rFonts w:eastAsia="仿宋"/>
                <w:b/>
                <w:bCs/>
                <w:szCs w:val="24"/>
              </w:rPr>
            </w:pPr>
            <w:r>
              <w:rPr>
                <w:rFonts w:hAnsi="仿宋" w:eastAsia="仿宋"/>
                <w:b/>
                <w:bCs/>
                <w:szCs w:val="24"/>
              </w:rPr>
              <w:t>名称</w:t>
            </w:r>
          </w:p>
        </w:tc>
        <w:tc>
          <w:tcPr>
            <w:tcW w:w="2552" w:type="dxa"/>
            <w:tcBorders>
              <w:top w:val="single" w:color="auto" w:sz="12"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eastAsia="仿宋"/>
                <w:b/>
                <w:bCs/>
                <w:szCs w:val="24"/>
              </w:rPr>
            </w:pPr>
            <w:r>
              <w:rPr>
                <w:rFonts w:hAnsi="仿宋" w:eastAsia="仿宋"/>
                <w:b/>
                <w:bCs/>
                <w:szCs w:val="24"/>
              </w:rPr>
              <w:t>处理前产生浓度；</w:t>
            </w:r>
          </w:p>
          <w:p>
            <w:pPr>
              <w:adjustRightInd w:val="0"/>
              <w:snapToGrid w:val="0"/>
              <w:spacing w:line="320" w:lineRule="exact"/>
              <w:jc w:val="center"/>
              <w:rPr>
                <w:rFonts w:eastAsia="仿宋"/>
                <w:b/>
                <w:bCs/>
                <w:szCs w:val="24"/>
              </w:rPr>
            </w:pPr>
            <w:r>
              <w:rPr>
                <w:rFonts w:hAnsi="仿宋" w:eastAsia="仿宋"/>
                <w:b/>
                <w:bCs/>
                <w:szCs w:val="24"/>
              </w:rPr>
              <w:t>产生量（单位）</w:t>
            </w:r>
          </w:p>
        </w:tc>
        <w:tc>
          <w:tcPr>
            <w:tcW w:w="2572" w:type="dxa"/>
            <w:tcBorders>
              <w:top w:val="single" w:color="auto" w:sz="12" w:space="0"/>
              <w:left w:val="single" w:color="auto" w:sz="4" w:space="0"/>
              <w:bottom w:val="single" w:color="auto" w:sz="4" w:space="0"/>
              <w:right w:val="single" w:color="auto" w:sz="12" w:space="0"/>
            </w:tcBorders>
            <w:vAlign w:val="center"/>
          </w:tcPr>
          <w:p>
            <w:pPr>
              <w:adjustRightInd w:val="0"/>
              <w:snapToGrid w:val="0"/>
              <w:spacing w:line="320" w:lineRule="exact"/>
              <w:jc w:val="center"/>
              <w:rPr>
                <w:rFonts w:eastAsia="仿宋"/>
                <w:b/>
                <w:bCs/>
                <w:szCs w:val="24"/>
              </w:rPr>
            </w:pPr>
            <w:r>
              <w:rPr>
                <w:rFonts w:hAnsi="仿宋" w:eastAsia="仿宋"/>
                <w:b/>
                <w:bCs/>
                <w:szCs w:val="24"/>
              </w:rPr>
              <w:t>排放浓度；</w:t>
            </w:r>
          </w:p>
          <w:p>
            <w:pPr>
              <w:adjustRightInd w:val="0"/>
              <w:snapToGrid w:val="0"/>
              <w:spacing w:line="320" w:lineRule="exact"/>
              <w:jc w:val="center"/>
              <w:rPr>
                <w:rFonts w:eastAsia="仿宋"/>
                <w:b/>
                <w:bCs/>
                <w:szCs w:val="24"/>
              </w:rPr>
            </w:pPr>
            <w:r>
              <w:rPr>
                <w:rFonts w:hAnsi="仿宋" w:eastAsia="仿宋"/>
                <w:b/>
                <w:bCs/>
                <w:szCs w:val="24"/>
              </w:rPr>
              <w:t>排放量（单位）</w:t>
            </w:r>
          </w:p>
        </w:tc>
      </w:tr>
      <w:tr>
        <w:tblPrEx>
          <w:tblLayout w:type="fixed"/>
          <w:tblCellMar>
            <w:top w:w="0" w:type="dxa"/>
            <w:left w:w="108" w:type="dxa"/>
            <w:bottom w:w="0" w:type="dxa"/>
            <w:right w:w="108" w:type="dxa"/>
          </w:tblCellMar>
        </w:tblPrEx>
        <w:trPr>
          <w:trHeight w:val="20" w:hRule="atLeast"/>
          <w:jc w:val="center"/>
        </w:trPr>
        <w:tc>
          <w:tcPr>
            <w:tcW w:w="817" w:type="dxa"/>
            <w:vMerge w:val="restart"/>
            <w:tcBorders>
              <w:top w:val="nil"/>
              <w:left w:val="single" w:color="auto" w:sz="12" w:space="0"/>
              <w:right w:val="single" w:color="auto" w:sz="4" w:space="0"/>
            </w:tcBorders>
            <w:vAlign w:val="center"/>
          </w:tcPr>
          <w:p>
            <w:pPr>
              <w:adjustRightInd w:val="0"/>
              <w:snapToGrid w:val="0"/>
              <w:spacing w:line="320" w:lineRule="exact"/>
              <w:jc w:val="center"/>
              <w:rPr>
                <w:rFonts w:eastAsia="仿宋"/>
                <w:b/>
                <w:bCs/>
                <w:szCs w:val="24"/>
              </w:rPr>
            </w:pPr>
            <w:r>
              <w:rPr>
                <w:rFonts w:hAnsi="仿宋" w:eastAsia="仿宋"/>
                <w:b/>
                <w:bCs/>
                <w:szCs w:val="24"/>
              </w:rPr>
              <w:t>大</w:t>
            </w:r>
          </w:p>
          <w:p>
            <w:pPr>
              <w:adjustRightInd w:val="0"/>
              <w:snapToGrid w:val="0"/>
              <w:spacing w:line="320" w:lineRule="exact"/>
              <w:jc w:val="center"/>
              <w:rPr>
                <w:rFonts w:eastAsia="仿宋"/>
                <w:b/>
                <w:bCs/>
                <w:szCs w:val="24"/>
              </w:rPr>
            </w:pPr>
            <w:r>
              <w:rPr>
                <w:rFonts w:hAnsi="仿宋" w:eastAsia="仿宋"/>
                <w:b/>
                <w:bCs/>
                <w:szCs w:val="24"/>
              </w:rPr>
              <w:t>气</w:t>
            </w:r>
          </w:p>
          <w:p>
            <w:pPr>
              <w:adjustRightInd w:val="0"/>
              <w:snapToGrid w:val="0"/>
              <w:spacing w:line="320" w:lineRule="exact"/>
              <w:jc w:val="center"/>
              <w:rPr>
                <w:rFonts w:eastAsia="仿宋"/>
                <w:b/>
                <w:bCs/>
                <w:szCs w:val="24"/>
              </w:rPr>
            </w:pPr>
            <w:r>
              <w:rPr>
                <w:rFonts w:hAnsi="仿宋" w:eastAsia="仿宋"/>
                <w:b/>
                <w:bCs/>
                <w:szCs w:val="24"/>
              </w:rPr>
              <w:t>污</w:t>
            </w:r>
          </w:p>
          <w:p>
            <w:pPr>
              <w:adjustRightInd w:val="0"/>
              <w:snapToGrid w:val="0"/>
              <w:spacing w:line="320" w:lineRule="exact"/>
              <w:jc w:val="center"/>
              <w:rPr>
                <w:rFonts w:eastAsia="仿宋"/>
                <w:b/>
                <w:bCs/>
                <w:szCs w:val="24"/>
              </w:rPr>
            </w:pPr>
            <w:r>
              <w:rPr>
                <w:rFonts w:hAnsi="仿宋" w:eastAsia="仿宋"/>
                <w:b/>
                <w:bCs/>
                <w:szCs w:val="24"/>
              </w:rPr>
              <w:t>染</w:t>
            </w:r>
          </w:p>
          <w:p>
            <w:pPr>
              <w:adjustRightInd w:val="0"/>
              <w:snapToGrid w:val="0"/>
              <w:spacing w:line="320" w:lineRule="exact"/>
              <w:jc w:val="center"/>
              <w:rPr>
                <w:rFonts w:eastAsia="仿宋"/>
                <w:b/>
                <w:bCs/>
                <w:szCs w:val="24"/>
              </w:rPr>
            </w:pPr>
            <w:r>
              <w:rPr>
                <w:rFonts w:hAnsi="仿宋" w:eastAsia="仿宋"/>
                <w:b/>
                <w:bCs/>
                <w:szCs w:val="24"/>
              </w:rPr>
              <w:t>物</w:t>
            </w:r>
          </w:p>
        </w:tc>
        <w:tc>
          <w:tcPr>
            <w:tcW w:w="1276" w:type="dxa"/>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eastAsia="仿宋"/>
                <w:szCs w:val="24"/>
              </w:rPr>
            </w:pPr>
            <w:r>
              <w:rPr>
                <w:rFonts w:hAnsi="仿宋" w:eastAsia="仿宋"/>
                <w:szCs w:val="24"/>
              </w:rPr>
              <w:t>排气筒</w:t>
            </w:r>
            <w:r>
              <w:rPr>
                <w:rFonts w:hint="eastAsia" w:hAnsi="仿宋" w:eastAsia="仿宋"/>
                <w:szCs w:val="24"/>
              </w:rPr>
              <w:t>1#</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
                <w:szCs w:val="24"/>
              </w:rPr>
            </w:pPr>
            <w:r>
              <w:rPr>
                <w:rFonts w:hAnsi="仿宋" w:eastAsia="仿宋"/>
                <w:szCs w:val="24"/>
              </w:rPr>
              <w:t>机加工粉尘</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eastAsia="仿宋"/>
                <w:szCs w:val="24"/>
              </w:rPr>
            </w:pPr>
            <w:r>
              <w:rPr>
                <w:rFonts w:hint="eastAsia" w:eastAsia="仿宋"/>
                <w:szCs w:val="24"/>
              </w:rPr>
              <w:t>605</w:t>
            </w:r>
            <w:r>
              <w:rPr>
                <w:rFonts w:eastAsia="仿宋"/>
                <w:szCs w:val="24"/>
              </w:rPr>
              <w:t>mg/m</w:t>
            </w:r>
            <w:r>
              <w:rPr>
                <w:rFonts w:eastAsia="仿宋"/>
                <w:szCs w:val="24"/>
                <w:vertAlign w:val="superscript"/>
              </w:rPr>
              <w:t>3</w:t>
            </w:r>
            <w:r>
              <w:rPr>
                <w:rFonts w:hAnsi="仿宋" w:eastAsia="仿宋"/>
                <w:szCs w:val="24"/>
              </w:rPr>
              <w:t>；</w:t>
            </w:r>
            <w:r>
              <w:rPr>
                <w:rFonts w:eastAsia="仿宋"/>
                <w:szCs w:val="24"/>
              </w:rPr>
              <w:t>4.0864 t/a</w:t>
            </w:r>
          </w:p>
        </w:tc>
        <w:tc>
          <w:tcPr>
            <w:tcW w:w="2572" w:type="dxa"/>
            <w:tcBorders>
              <w:top w:val="single" w:color="auto" w:sz="4" w:space="0"/>
              <w:left w:val="single" w:color="auto" w:sz="4" w:space="0"/>
              <w:bottom w:val="single" w:color="auto" w:sz="4" w:space="0"/>
              <w:right w:val="single" w:color="auto" w:sz="12" w:space="0"/>
            </w:tcBorders>
            <w:vAlign w:val="center"/>
          </w:tcPr>
          <w:p>
            <w:pPr>
              <w:adjustRightInd w:val="0"/>
              <w:snapToGrid w:val="0"/>
              <w:spacing w:line="320" w:lineRule="exact"/>
              <w:jc w:val="center"/>
              <w:rPr>
                <w:rFonts w:eastAsia="仿宋"/>
                <w:szCs w:val="24"/>
              </w:rPr>
            </w:pPr>
            <w:r>
              <w:rPr>
                <w:rFonts w:hint="eastAsia" w:eastAsia="仿宋"/>
                <w:szCs w:val="24"/>
              </w:rPr>
              <w:t>30</w:t>
            </w:r>
            <w:r>
              <w:rPr>
                <w:rFonts w:eastAsia="仿宋"/>
                <w:szCs w:val="24"/>
              </w:rPr>
              <w:t>mg/m</w:t>
            </w:r>
            <w:r>
              <w:rPr>
                <w:rFonts w:eastAsia="仿宋"/>
                <w:szCs w:val="24"/>
                <w:vertAlign w:val="superscript"/>
              </w:rPr>
              <w:t>3</w:t>
            </w:r>
            <w:r>
              <w:rPr>
                <w:rFonts w:hAnsi="仿宋" w:eastAsia="仿宋"/>
                <w:szCs w:val="24"/>
              </w:rPr>
              <w:t>；</w:t>
            </w:r>
            <w:r>
              <w:rPr>
                <w:rFonts w:eastAsia="仿宋"/>
                <w:szCs w:val="24"/>
              </w:rPr>
              <w:t>0.</w:t>
            </w:r>
            <w:r>
              <w:rPr>
                <w:rFonts w:hint="eastAsia" w:eastAsia="仿宋"/>
                <w:szCs w:val="24"/>
              </w:rPr>
              <w:t>204</w:t>
            </w:r>
            <w:r>
              <w:rPr>
                <w:rFonts w:eastAsia="仿宋"/>
                <w:szCs w:val="24"/>
              </w:rPr>
              <w:t>t/a</w:t>
            </w:r>
          </w:p>
        </w:tc>
      </w:tr>
      <w:tr>
        <w:tblPrEx>
          <w:tblLayout w:type="fixed"/>
          <w:tblCellMar>
            <w:top w:w="0" w:type="dxa"/>
            <w:left w:w="108" w:type="dxa"/>
            <w:bottom w:w="0" w:type="dxa"/>
            <w:right w:w="108" w:type="dxa"/>
          </w:tblCellMar>
        </w:tblPrEx>
        <w:trPr>
          <w:trHeight w:val="20" w:hRule="atLeast"/>
          <w:jc w:val="center"/>
        </w:trPr>
        <w:tc>
          <w:tcPr>
            <w:tcW w:w="817" w:type="dxa"/>
            <w:vMerge w:val="continue"/>
            <w:tcBorders>
              <w:top w:val="nil"/>
              <w:left w:val="single" w:color="auto" w:sz="12" w:space="0"/>
              <w:right w:val="single" w:color="auto" w:sz="4" w:space="0"/>
            </w:tcBorders>
            <w:vAlign w:val="center"/>
          </w:tcPr>
          <w:p>
            <w:pPr>
              <w:adjustRightInd w:val="0"/>
              <w:snapToGrid w:val="0"/>
              <w:spacing w:line="320" w:lineRule="exact"/>
              <w:jc w:val="center"/>
              <w:rPr>
                <w:rFonts w:eastAsia="仿宋"/>
                <w:b/>
                <w:bCs/>
                <w:szCs w:val="24"/>
              </w:rPr>
            </w:pPr>
          </w:p>
        </w:tc>
        <w:tc>
          <w:tcPr>
            <w:tcW w:w="1276" w:type="dxa"/>
            <w:vMerge w:val="restart"/>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eastAsia="仿宋"/>
                <w:szCs w:val="24"/>
              </w:rPr>
            </w:pPr>
            <w:r>
              <w:rPr>
                <w:rFonts w:hAnsi="仿宋" w:eastAsia="仿宋"/>
                <w:szCs w:val="24"/>
              </w:rPr>
              <w:t>排气筒</w:t>
            </w:r>
            <w:r>
              <w:rPr>
                <w:rFonts w:hint="eastAsia" w:hAnsi="仿宋" w:eastAsia="仿宋"/>
                <w:szCs w:val="24"/>
              </w:rPr>
              <w:t>2#</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
                <w:szCs w:val="24"/>
              </w:rPr>
            </w:pPr>
            <w:r>
              <w:rPr>
                <w:rFonts w:hAnsi="仿宋" w:eastAsia="仿宋"/>
                <w:szCs w:val="24"/>
              </w:rPr>
              <w:t>机械打磨粉尘</w:t>
            </w:r>
          </w:p>
        </w:tc>
        <w:tc>
          <w:tcPr>
            <w:tcW w:w="25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
                <w:szCs w:val="24"/>
              </w:rPr>
            </w:pPr>
            <w:r>
              <w:rPr>
                <w:rFonts w:hint="eastAsia" w:eastAsia="仿宋"/>
                <w:szCs w:val="24"/>
              </w:rPr>
              <w:t>79.8</w:t>
            </w:r>
            <w:r>
              <w:rPr>
                <w:rFonts w:eastAsia="仿宋"/>
                <w:szCs w:val="24"/>
              </w:rPr>
              <w:t>mg/m</w:t>
            </w:r>
            <w:r>
              <w:rPr>
                <w:rFonts w:eastAsia="仿宋"/>
                <w:szCs w:val="24"/>
                <w:vertAlign w:val="superscript"/>
              </w:rPr>
              <w:t>3</w:t>
            </w:r>
            <w:r>
              <w:rPr>
                <w:rFonts w:hAnsi="仿宋" w:eastAsia="仿宋"/>
                <w:szCs w:val="24"/>
              </w:rPr>
              <w:t>；</w:t>
            </w:r>
            <w:r>
              <w:rPr>
                <w:rFonts w:eastAsia="仿宋"/>
                <w:szCs w:val="24"/>
              </w:rPr>
              <w:t>0.3591t/a</w:t>
            </w:r>
          </w:p>
        </w:tc>
        <w:tc>
          <w:tcPr>
            <w:tcW w:w="2572" w:type="dxa"/>
            <w:tcBorders>
              <w:top w:val="single" w:color="auto" w:sz="4" w:space="0"/>
              <w:left w:val="single" w:color="auto" w:sz="4" w:space="0"/>
              <w:bottom w:val="single" w:color="auto" w:sz="4" w:space="0"/>
              <w:right w:val="single" w:color="auto" w:sz="12" w:space="0"/>
            </w:tcBorders>
            <w:vAlign w:val="center"/>
          </w:tcPr>
          <w:p>
            <w:pPr>
              <w:spacing w:line="320" w:lineRule="exact"/>
              <w:jc w:val="center"/>
              <w:rPr>
                <w:rFonts w:eastAsia="仿宋"/>
                <w:szCs w:val="24"/>
              </w:rPr>
            </w:pPr>
            <w:r>
              <w:rPr>
                <w:rFonts w:hint="eastAsia" w:eastAsia="仿宋"/>
                <w:szCs w:val="24"/>
              </w:rPr>
              <w:t>4</w:t>
            </w:r>
            <w:r>
              <w:rPr>
                <w:rFonts w:eastAsia="仿宋"/>
                <w:szCs w:val="24"/>
              </w:rPr>
              <w:t>mg/m</w:t>
            </w:r>
            <w:r>
              <w:rPr>
                <w:rFonts w:eastAsia="仿宋"/>
                <w:szCs w:val="24"/>
                <w:vertAlign w:val="superscript"/>
              </w:rPr>
              <w:t>3</w:t>
            </w:r>
            <w:r>
              <w:rPr>
                <w:rFonts w:hAnsi="仿宋" w:eastAsia="仿宋"/>
                <w:szCs w:val="24"/>
              </w:rPr>
              <w:t>；</w:t>
            </w:r>
            <w:r>
              <w:rPr>
                <w:rFonts w:eastAsia="仿宋"/>
                <w:szCs w:val="24"/>
              </w:rPr>
              <w:t>0.0</w:t>
            </w:r>
            <w:r>
              <w:rPr>
                <w:rFonts w:hint="eastAsia" w:eastAsia="仿宋"/>
                <w:szCs w:val="24"/>
              </w:rPr>
              <w:t>18</w:t>
            </w:r>
            <w:r>
              <w:rPr>
                <w:rFonts w:eastAsia="仿宋"/>
                <w:szCs w:val="24"/>
              </w:rPr>
              <w:t>t/a</w:t>
            </w:r>
          </w:p>
        </w:tc>
      </w:tr>
      <w:tr>
        <w:tblPrEx>
          <w:tblLayout w:type="fixed"/>
          <w:tblCellMar>
            <w:top w:w="0" w:type="dxa"/>
            <w:left w:w="108" w:type="dxa"/>
            <w:bottom w:w="0" w:type="dxa"/>
            <w:right w:w="108" w:type="dxa"/>
          </w:tblCellMar>
        </w:tblPrEx>
        <w:trPr>
          <w:trHeight w:val="20" w:hRule="atLeast"/>
          <w:jc w:val="center"/>
        </w:trPr>
        <w:tc>
          <w:tcPr>
            <w:tcW w:w="817" w:type="dxa"/>
            <w:vMerge w:val="continue"/>
            <w:tcBorders>
              <w:top w:val="nil"/>
              <w:left w:val="single" w:color="auto" w:sz="12" w:space="0"/>
              <w:right w:val="single" w:color="auto" w:sz="4" w:space="0"/>
            </w:tcBorders>
            <w:vAlign w:val="center"/>
          </w:tcPr>
          <w:p>
            <w:pPr>
              <w:adjustRightInd w:val="0"/>
              <w:snapToGrid w:val="0"/>
              <w:spacing w:line="320" w:lineRule="exact"/>
              <w:jc w:val="center"/>
              <w:rPr>
                <w:rFonts w:eastAsia="仿宋"/>
                <w:b/>
                <w:bCs/>
                <w:szCs w:val="24"/>
              </w:rPr>
            </w:pPr>
          </w:p>
        </w:tc>
        <w:tc>
          <w:tcPr>
            <w:tcW w:w="1276" w:type="dxa"/>
            <w:vMerge w:val="continue"/>
            <w:tcBorders>
              <w:left w:val="single" w:color="auto" w:sz="4" w:space="0"/>
              <w:right w:val="single" w:color="auto" w:sz="4" w:space="0"/>
            </w:tcBorders>
            <w:vAlign w:val="center"/>
          </w:tcPr>
          <w:p>
            <w:pPr>
              <w:adjustRightInd w:val="0"/>
              <w:snapToGrid w:val="0"/>
              <w:spacing w:line="320" w:lineRule="exact"/>
              <w:jc w:val="center"/>
              <w:rPr>
                <w:rFonts w:eastAsia="仿宋"/>
                <w:szCs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
                <w:szCs w:val="24"/>
              </w:rPr>
            </w:pPr>
            <w:r>
              <w:rPr>
                <w:rFonts w:hint="eastAsia" w:eastAsia="仿宋"/>
                <w:szCs w:val="24"/>
              </w:rPr>
              <w:t>清灰粉尘</w:t>
            </w:r>
          </w:p>
        </w:tc>
        <w:tc>
          <w:tcPr>
            <w:tcW w:w="25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
                <w:szCs w:val="24"/>
              </w:rPr>
            </w:pPr>
            <w:r>
              <w:rPr>
                <w:rFonts w:hint="eastAsia" w:eastAsia="仿宋"/>
                <w:szCs w:val="24"/>
              </w:rPr>
              <w:t>1.67</w:t>
            </w:r>
            <w:r>
              <w:rPr>
                <w:rFonts w:eastAsia="仿宋"/>
                <w:szCs w:val="24"/>
              </w:rPr>
              <w:t>mg/m</w:t>
            </w:r>
            <w:r>
              <w:rPr>
                <w:rFonts w:eastAsia="仿宋"/>
                <w:szCs w:val="24"/>
                <w:vertAlign w:val="superscript"/>
              </w:rPr>
              <w:t>3</w:t>
            </w:r>
            <w:r>
              <w:rPr>
                <w:rFonts w:hAnsi="仿宋" w:eastAsia="仿宋"/>
                <w:szCs w:val="24"/>
              </w:rPr>
              <w:t>；</w:t>
            </w:r>
            <w:r>
              <w:rPr>
                <w:rFonts w:hint="eastAsia" w:eastAsia="仿宋"/>
                <w:szCs w:val="24"/>
              </w:rPr>
              <w:t>0.008</w:t>
            </w:r>
            <w:r>
              <w:rPr>
                <w:rFonts w:eastAsia="仿宋"/>
                <w:szCs w:val="24"/>
              </w:rPr>
              <w:t>t/a</w:t>
            </w:r>
          </w:p>
        </w:tc>
        <w:tc>
          <w:tcPr>
            <w:tcW w:w="2572" w:type="dxa"/>
            <w:tcBorders>
              <w:top w:val="single" w:color="auto" w:sz="4" w:space="0"/>
              <w:left w:val="single" w:color="auto" w:sz="4" w:space="0"/>
              <w:bottom w:val="single" w:color="auto" w:sz="4" w:space="0"/>
              <w:right w:val="single" w:color="auto" w:sz="12" w:space="0"/>
            </w:tcBorders>
            <w:vAlign w:val="center"/>
          </w:tcPr>
          <w:p>
            <w:pPr>
              <w:spacing w:line="320" w:lineRule="exact"/>
              <w:jc w:val="center"/>
              <w:rPr>
                <w:rFonts w:eastAsia="仿宋"/>
                <w:szCs w:val="24"/>
              </w:rPr>
            </w:pPr>
            <w:r>
              <w:rPr>
                <w:rFonts w:hint="eastAsia" w:eastAsia="仿宋"/>
                <w:szCs w:val="24"/>
              </w:rPr>
              <w:t>1.67</w:t>
            </w:r>
            <w:r>
              <w:rPr>
                <w:rFonts w:eastAsia="仿宋"/>
                <w:szCs w:val="24"/>
              </w:rPr>
              <w:t>mg/m</w:t>
            </w:r>
            <w:r>
              <w:rPr>
                <w:rFonts w:eastAsia="仿宋"/>
                <w:szCs w:val="24"/>
                <w:vertAlign w:val="superscript"/>
              </w:rPr>
              <w:t>3</w:t>
            </w:r>
            <w:r>
              <w:rPr>
                <w:rFonts w:hAnsi="仿宋" w:eastAsia="仿宋"/>
                <w:szCs w:val="24"/>
              </w:rPr>
              <w:t>；</w:t>
            </w:r>
            <w:r>
              <w:rPr>
                <w:rFonts w:hint="eastAsia" w:eastAsia="仿宋"/>
                <w:szCs w:val="24"/>
              </w:rPr>
              <w:t>0.008</w:t>
            </w:r>
            <w:r>
              <w:rPr>
                <w:rFonts w:eastAsia="仿宋"/>
                <w:szCs w:val="24"/>
              </w:rPr>
              <w:t>t/a</w:t>
            </w:r>
          </w:p>
        </w:tc>
      </w:tr>
      <w:tr>
        <w:tblPrEx>
          <w:tblLayout w:type="fixed"/>
          <w:tblCellMar>
            <w:top w:w="0" w:type="dxa"/>
            <w:left w:w="108" w:type="dxa"/>
            <w:bottom w:w="0" w:type="dxa"/>
            <w:right w:w="108" w:type="dxa"/>
          </w:tblCellMar>
        </w:tblPrEx>
        <w:trPr>
          <w:trHeight w:val="20" w:hRule="atLeast"/>
          <w:jc w:val="center"/>
        </w:trPr>
        <w:tc>
          <w:tcPr>
            <w:tcW w:w="817" w:type="dxa"/>
            <w:vMerge w:val="continue"/>
            <w:tcBorders>
              <w:top w:val="nil"/>
              <w:left w:val="single" w:color="auto" w:sz="12" w:space="0"/>
              <w:right w:val="single" w:color="auto" w:sz="4" w:space="0"/>
            </w:tcBorders>
            <w:vAlign w:val="center"/>
          </w:tcPr>
          <w:p>
            <w:pPr>
              <w:adjustRightInd w:val="0"/>
              <w:snapToGrid w:val="0"/>
              <w:spacing w:line="320" w:lineRule="exact"/>
              <w:jc w:val="center"/>
              <w:rPr>
                <w:rFonts w:eastAsia="仿宋"/>
                <w:b/>
                <w:bCs/>
                <w:szCs w:val="24"/>
              </w:rPr>
            </w:pPr>
          </w:p>
        </w:tc>
        <w:tc>
          <w:tcPr>
            <w:tcW w:w="1276" w:type="dxa"/>
            <w:vMerge w:val="restart"/>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eastAsia="仿宋"/>
                <w:szCs w:val="24"/>
              </w:rPr>
            </w:pPr>
            <w:r>
              <w:rPr>
                <w:rFonts w:hAnsi="仿宋" w:eastAsia="仿宋"/>
                <w:szCs w:val="24"/>
              </w:rPr>
              <w:t>排气筒</w:t>
            </w:r>
            <w:r>
              <w:rPr>
                <w:rFonts w:hint="eastAsia" w:hAnsi="仿宋" w:eastAsia="仿宋"/>
                <w:szCs w:val="24"/>
              </w:rPr>
              <w:t>3#</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
                <w:szCs w:val="24"/>
              </w:rPr>
            </w:pPr>
            <w:r>
              <w:rPr>
                <w:rFonts w:hAnsi="仿宋" w:eastAsia="仿宋"/>
                <w:szCs w:val="24"/>
              </w:rPr>
              <w:t>漆雾颗粒</w:t>
            </w:r>
          </w:p>
        </w:tc>
        <w:tc>
          <w:tcPr>
            <w:tcW w:w="25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
                <w:szCs w:val="24"/>
              </w:rPr>
            </w:pPr>
            <w:r>
              <w:rPr>
                <w:rFonts w:hint="eastAsia" w:eastAsia="仿宋"/>
                <w:szCs w:val="24"/>
              </w:rPr>
              <w:t>235.2</w:t>
            </w:r>
            <w:r>
              <w:rPr>
                <w:rFonts w:eastAsia="仿宋"/>
                <w:szCs w:val="24"/>
              </w:rPr>
              <w:t>mg/m</w:t>
            </w:r>
            <w:r>
              <w:rPr>
                <w:rFonts w:eastAsia="仿宋"/>
                <w:szCs w:val="24"/>
                <w:vertAlign w:val="superscript"/>
              </w:rPr>
              <w:t>3</w:t>
            </w:r>
            <w:r>
              <w:rPr>
                <w:rFonts w:hAnsi="仿宋" w:eastAsia="仿宋"/>
                <w:szCs w:val="24"/>
              </w:rPr>
              <w:t>；</w:t>
            </w:r>
            <w:r>
              <w:rPr>
                <w:rFonts w:eastAsia="仿宋"/>
                <w:szCs w:val="24"/>
              </w:rPr>
              <w:t>8.1144 t/a</w:t>
            </w:r>
          </w:p>
        </w:tc>
        <w:tc>
          <w:tcPr>
            <w:tcW w:w="2572" w:type="dxa"/>
            <w:tcBorders>
              <w:top w:val="single" w:color="auto" w:sz="4" w:space="0"/>
              <w:left w:val="single" w:color="auto" w:sz="4" w:space="0"/>
              <w:bottom w:val="single" w:color="auto" w:sz="4" w:space="0"/>
              <w:right w:val="single" w:color="auto" w:sz="12" w:space="0"/>
            </w:tcBorders>
            <w:vAlign w:val="center"/>
          </w:tcPr>
          <w:p>
            <w:pPr>
              <w:spacing w:line="320" w:lineRule="exact"/>
              <w:jc w:val="center"/>
              <w:rPr>
                <w:rFonts w:eastAsia="仿宋"/>
                <w:szCs w:val="24"/>
              </w:rPr>
            </w:pPr>
            <w:r>
              <w:rPr>
                <w:rFonts w:hint="eastAsia" w:eastAsia="仿宋"/>
                <w:szCs w:val="24"/>
              </w:rPr>
              <w:t>2.35</w:t>
            </w:r>
            <w:r>
              <w:rPr>
                <w:rFonts w:eastAsia="仿宋"/>
                <w:szCs w:val="24"/>
              </w:rPr>
              <w:t>mg/m</w:t>
            </w:r>
            <w:r>
              <w:rPr>
                <w:rFonts w:eastAsia="仿宋"/>
                <w:szCs w:val="24"/>
                <w:vertAlign w:val="superscript"/>
              </w:rPr>
              <w:t>3</w:t>
            </w:r>
            <w:r>
              <w:rPr>
                <w:rFonts w:hAnsi="仿宋" w:eastAsia="仿宋"/>
                <w:szCs w:val="24"/>
              </w:rPr>
              <w:t>；</w:t>
            </w:r>
            <w:r>
              <w:rPr>
                <w:rFonts w:eastAsia="仿宋"/>
                <w:szCs w:val="24"/>
              </w:rPr>
              <w:t>0.</w:t>
            </w:r>
            <w:r>
              <w:rPr>
                <w:rFonts w:hint="eastAsia" w:eastAsia="仿宋"/>
                <w:szCs w:val="24"/>
              </w:rPr>
              <w:t>0811</w:t>
            </w:r>
            <w:r>
              <w:rPr>
                <w:rFonts w:eastAsia="仿宋"/>
                <w:szCs w:val="24"/>
              </w:rPr>
              <w:t>t/a</w:t>
            </w:r>
          </w:p>
        </w:tc>
      </w:tr>
      <w:tr>
        <w:tblPrEx>
          <w:tblLayout w:type="fixed"/>
          <w:tblCellMar>
            <w:top w:w="0" w:type="dxa"/>
            <w:left w:w="108" w:type="dxa"/>
            <w:bottom w:w="0" w:type="dxa"/>
            <w:right w:w="108" w:type="dxa"/>
          </w:tblCellMar>
        </w:tblPrEx>
        <w:trPr>
          <w:trHeight w:val="20" w:hRule="atLeast"/>
          <w:jc w:val="center"/>
        </w:trPr>
        <w:tc>
          <w:tcPr>
            <w:tcW w:w="817" w:type="dxa"/>
            <w:vMerge w:val="continue"/>
            <w:tcBorders>
              <w:top w:val="nil"/>
              <w:left w:val="single" w:color="auto" w:sz="12" w:space="0"/>
              <w:right w:val="single" w:color="auto" w:sz="4" w:space="0"/>
            </w:tcBorders>
            <w:vAlign w:val="center"/>
          </w:tcPr>
          <w:p>
            <w:pPr>
              <w:adjustRightInd w:val="0"/>
              <w:snapToGrid w:val="0"/>
              <w:spacing w:line="320" w:lineRule="exact"/>
              <w:jc w:val="center"/>
              <w:rPr>
                <w:rFonts w:eastAsia="仿宋"/>
                <w:b/>
                <w:bCs/>
                <w:szCs w:val="24"/>
              </w:rPr>
            </w:pPr>
          </w:p>
        </w:tc>
        <w:tc>
          <w:tcPr>
            <w:tcW w:w="1276" w:type="dxa"/>
            <w:vMerge w:val="continue"/>
            <w:tcBorders>
              <w:left w:val="single" w:color="auto" w:sz="4" w:space="0"/>
              <w:right w:val="single" w:color="auto" w:sz="4" w:space="0"/>
            </w:tcBorders>
            <w:vAlign w:val="center"/>
          </w:tcPr>
          <w:p>
            <w:pPr>
              <w:adjustRightInd w:val="0"/>
              <w:snapToGrid w:val="0"/>
              <w:spacing w:line="320" w:lineRule="exact"/>
              <w:jc w:val="center"/>
              <w:rPr>
                <w:rFonts w:eastAsia="仿宋"/>
                <w:szCs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
                <w:szCs w:val="24"/>
              </w:rPr>
            </w:pPr>
            <w:r>
              <w:rPr>
                <w:rFonts w:eastAsia="仿宋"/>
                <w:szCs w:val="24"/>
              </w:rPr>
              <w:t>VOCs</w:t>
            </w:r>
            <w:r>
              <w:rPr>
                <w:rFonts w:hAnsi="仿宋" w:eastAsia="仿宋"/>
                <w:szCs w:val="24"/>
              </w:rPr>
              <w:t>（喷漆）</w:t>
            </w:r>
          </w:p>
        </w:tc>
        <w:tc>
          <w:tcPr>
            <w:tcW w:w="25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
                <w:szCs w:val="24"/>
              </w:rPr>
            </w:pPr>
            <w:r>
              <w:rPr>
                <w:rFonts w:hint="eastAsia" w:eastAsia="仿宋"/>
                <w:szCs w:val="24"/>
              </w:rPr>
              <w:t>20.45</w:t>
            </w:r>
            <w:r>
              <w:rPr>
                <w:rFonts w:eastAsia="仿宋"/>
                <w:szCs w:val="24"/>
              </w:rPr>
              <w:t>mg/m</w:t>
            </w:r>
            <w:r>
              <w:rPr>
                <w:rFonts w:eastAsia="仿宋"/>
                <w:szCs w:val="24"/>
                <w:vertAlign w:val="superscript"/>
              </w:rPr>
              <w:t>3</w:t>
            </w:r>
            <w:r>
              <w:rPr>
                <w:rFonts w:hAnsi="仿宋" w:eastAsia="仿宋"/>
                <w:szCs w:val="24"/>
              </w:rPr>
              <w:t>；</w:t>
            </w:r>
            <w:r>
              <w:rPr>
                <w:rFonts w:eastAsia="仿宋"/>
                <w:szCs w:val="24"/>
              </w:rPr>
              <w:t>0.7056 t/a</w:t>
            </w:r>
          </w:p>
        </w:tc>
        <w:tc>
          <w:tcPr>
            <w:tcW w:w="2572" w:type="dxa"/>
            <w:tcBorders>
              <w:top w:val="single" w:color="auto" w:sz="4" w:space="0"/>
              <w:left w:val="single" w:color="auto" w:sz="4" w:space="0"/>
              <w:bottom w:val="single" w:color="auto" w:sz="4" w:space="0"/>
              <w:right w:val="single" w:color="auto" w:sz="12" w:space="0"/>
            </w:tcBorders>
            <w:vAlign w:val="center"/>
          </w:tcPr>
          <w:p>
            <w:pPr>
              <w:spacing w:line="320" w:lineRule="exact"/>
              <w:jc w:val="center"/>
              <w:rPr>
                <w:rFonts w:eastAsia="仿宋"/>
                <w:szCs w:val="24"/>
              </w:rPr>
            </w:pPr>
            <w:r>
              <w:rPr>
                <w:rFonts w:hint="eastAsia" w:eastAsia="仿宋"/>
                <w:szCs w:val="24"/>
              </w:rPr>
              <w:t>1.5</w:t>
            </w:r>
            <w:r>
              <w:rPr>
                <w:rFonts w:eastAsia="仿宋"/>
                <w:szCs w:val="24"/>
              </w:rPr>
              <w:t>mg/m</w:t>
            </w:r>
            <w:r>
              <w:rPr>
                <w:rFonts w:eastAsia="仿宋"/>
                <w:szCs w:val="24"/>
                <w:vertAlign w:val="superscript"/>
              </w:rPr>
              <w:t>3</w:t>
            </w:r>
            <w:r>
              <w:rPr>
                <w:rFonts w:hAnsi="仿宋" w:eastAsia="仿宋"/>
                <w:szCs w:val="24"/>
              </w:rPr>
              <w:t>；</w:t>
            </w:r>
            <w:r>
              <w:rPr>
                <w:rFonts w:eastAsia="仿宋"/>
                <w:szCs w:val="24"/>
              </w:rPr>
              <w:t>0.0</w:t>
            </w:r>
            <w:r>
              <w:rPr>
                <w:rFonts w:hint="eastAsia" w:eastAsia="仿宋"/>
                <w:szCs w:val="24"/>
              </w:rPr>
              <w:t>529</w:t>
            </w:r>
            <w:r>
              <w:rPr>
                <w:rFonts w:eastAsia="仿宋"/>
                <w:szCs w:val="24"/>
              </w:rPr>
              <w:t>t/a</w:t>
            </w:r>
          </w:p>
        </w:tc>
      </w:tr>
      <w:tr>
        <w:tblPrEx>
          <w:tblLayout w:type="fixed"/>
          <w:tblCellMar>
            <w:top w:w="0" w:type="dxa"/>
            <w:left w:w="108" w:type="dxa"/>
            <w:bottom w:w="0" w:type="dxa"/>
            <w:right w:w="108" w:type="dxa"/>
          </w:tblCellMar>
        </w:tblPrEx>
        <w:trPr>
          <w:trHeight w:val="20" w:hRule="atLeast"/>
          <w:jc w:val="center"/>
        </w:trPr>
        <w:tc>
          <w:tcPr>
            <w:tcW w:w="817" w:type="dxa"/>
            <w:vMerge w:val="continue"/>
            <w:tcBorders>
              <w:left w:val="single" w:color="auto" w:sz="12" w:space="0"/>
              <w:right w:val="single" w:color="auto" w:sz="4" w:space="0"/>
            </w:tcBorders>
            <w:vAlign w:val="center"/>
          </w:tcPr>
          <w:p>
            <w:pPr>
              <w:adjustRightInd w:val="0"/>
              <w:snapToGrid w:val="0"/>
              <w:spacing w:line="320" w:lineRule="exact"/>
              <w:jc w:val="center"/>
              <w:rPr>
                <w:rFonts w:eastAsia="仿宋"/>
                <w:b/>
                <w:bCs/>
                <w:szCs w:val="24"/>
              </w:rPr>
            </w:pPr>
          </w:p>
        </w:tc>
        <w:tc>
          <w:tcPr>
            <w:tcW w:w="1276" w:type="dxa"/>
            <w:vMerge w:val="continue"/>
            <w:tcBorders>
              <w:left w:val="single" w:color="auto" w:sz="4" w:space="0"/>
              <w:right w:val="single" w:color="auto" w:sz="4" w:space="0"/>
            </w:tcBorders>
            <w:vAlign w:val="center"/>
          </w:tcPr>
          <w:p>
            <w:pPr>
              <w:adjustRightInd w:val="0"/>
              <w:snapToGrid w:val="0"/>
              <w:spacing w:line="320" w:lineRule="exact"/>
              <w:jc w:val="center"/>
              <w:rPr>
                <w:rFonts w:eastAsia="仿宋"/>
                <w:szCs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
                <w:szCs w:val="24"/>
              </w:rPr>
            </w:pPr>
            <w:r>
              <w:rPr>
                <w:rFonts w:eastAsia="仿宋"/>
                <w:szCs w:val="24"/>
              </w:rPr>
              <w:t>VOCs</w:t>
            </w:r>
            <w:r>
              <w:rPr>
                <w:rFonts w:hAnsi="仿宋" w:eastAsia="仿宋"/>
                <w:szCs w:val="24"/>
              </w:rPr>
              <w:t>（晾干）</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eastAsia="仿宋"/>
                <w:szCs w:val="24"/>
              </w:rPr>
            </w:pPr>
            <w:r>
              <w:rPr>
                <w:rFonts w:hint="eastAsia" w:eastAsia="仿宋"/>
                <w:szCs w:val="24"/>
              </w:rPr>
              <w:t>51.13</w:t>
            </w:r>
            <w:r>
              <w:rPr>
                <w:rFonts w:eastAsia="仿宋"/>
                <w:szCs w:val="24"/>
              </w:rPr>
              <w:t>mg/m</w:t>
            </w:r>
            <w:r>
              <w:rPr>
                <w:rFonts w:eastAsia="仿宋"/>
                <w:szCs w:val="24"/>
                <w:vertAlign w:val="superscript"/>
              </w:rPr>
              <w:t>3</w:t>
            </w:r>
            <w:r>
              <w:rPr>
                <w:rFonts w:hAnsi="仿宋" w:eastAsia="仿宋"/>
                <w:szCs w:val="24"/>
              </w:rPr>
              <w:t>；</w:t>
            </w:r>
            <w:r>
              <w:rPr>
                <w:rFonts w:eastAsia="仿宋"/>
                <w:szCs w:val="24"/>
              </w:rPr>
              <w:t>2.8224 t/a</w:t>
            </w:r>
          </w:p>
        </w:tc>
        <w:tc>
          <w:tcPr>
            <w:tcW w:w="2572" w:type="dxa"/>
            <w:tcBorders>
              <w:top w:val="single" w:color="auto" w:sz="4" w:space="0"/>
              <w:left w:val="single" w:color="auto" w:sz="4" w:space="0"/>
              <w:bottom w:val="single" w:color="auto" w:sz="4" w:space="0"/>
              <w:right w:val="single" w:color="auto" w:sz="12" w:space="0"/>
            </w:tcBorders>
            <w:vAlign w:val="center"/>
          </w:tcPr>
          <w:p>
            <w:pPr>
              <w:adjustRightInd w:val="0"/>
              <w:snapToGrid w:val="0"/>
              <w:spacing w:line="320" w:lineRule="exact"/>
              <w:jc w:val="center"/>
              <w:rPr>
                <w:rFonts w:eastAsia="仿宋"/>
                <w:szCs w:val="24"/>
              </w:rPr>
            </w:pPr>
            <w:r>
              <w:rPr>
                <w:rFonts w:hint="eastAsia" w:eastAsia="仿宋"/>
                <w:szCs w:val="24"/>
              </w:rPr>
              <w:t>4.6</w:t>
            </w:r>
            <w:r>
              <w:rPr>
                <w:rFonts w:eastAsia="仿宋"/>
                <w:szCs w:val="24"/>
              </w:rPr>
              <w:t>mg/m</w:t>
            </w:r>
            <w:r>
              <w:rPr>
                <w:rFonts w:eastAsia="仿宋"/>
                <w:szCs w:val="24"/>
                <w:vertAlign w:val="superscript"/>
              </w:rPr>
              <w:t>3</w:t>
            </w:r>
            <w:r>
              <w:rPr>
                <w:rFonts w:hAnsi="仿宋" w:eastAsia="仿宋"/>
                <w:szCs w:val="24"/>
              </w:rPr>
              <w:t>；</w:t>
            </w:r>
            <w:r>
              <w:rPr>
                <w:rFonts w:eastAsia="仿宋"/>
                <w:szCs w:val="24"/>
              </w:rPr>
              <w:t>0.</w:t>
            </w:r>
            <w:r>
              <w:rPr>
                <w:rFonts w:hint="eastAsia" w:eastAsia="仿宋"/>
                <w:szCs w:val="24"/>
              </w:rPr>
              <w:t>254</w:t>
            </w:r>
            <w:r>
              <w:rPr>
                <w:rFonts w:eastAsia="仿宋"/>
                <w:szCs w:val="24"/>
              </w:rPr>
              <w:t>t/a</w:t>
            </w:r>
          </w:p>
        </w:tc>
      </w:tr>
      <w:tr>
        <w:tblPrEx>
          <w:tblLayout w:type="fixed"/>
          <w:tblCellMar>
            <w:top w:w="0" w:type="dxa"/>
            <w:left w:w="108" w:type="dxa"/>
            <w:bottom w:w="0" w:type="dxa"/>
            <w:right w:w="108" w:type="dxa"/>
          </w:tblCellMar>
        </w:tblPrEx>
        <w:trPr>
          <w:trHeight w:val="20" w:hRule="atLeast"/>
          <w:jc w:val="center"/>
        </w:trPr>
        <w:tc>
          <w:tcPr>
            <w:tcW w:w="817" w:type="dxa"/>
            <w:vMerge w:val="continue"/>
            <w:tcBorders>
              <w:left w:val="single" w:color="auto" w:sz="12" w:space="0"/>
              <w:right w:val="single" w:color="auto" w:sz="4" w:space="0"/>
            </w:tcBorders>
            <w:vAlign w:val="center"/>
          </w:tcPr>
          <w:p>
            <w:pPr>
              <w:adjustRightInd w:val="0"/>
              <w:snapToGrid w:val="0"/>
              <w:spacing w:line="320" w:lineRule="exact"/>
              <w:jc w:val="center"/>
              <w:rPr>
                <w:rFonts w:eastAsia="仿宋"/>
                <w:b/>
                <w:bCs/>
                <w:szCs w:val="24"/>
              </w:rPr>
            </w:pPr>
          </w:p>
        </w:tc>
        <w:tc>
          <w:tcPr>
            <w:tcW w:w="1276" w:type="dxa"/>
            <w:vMerge w:val="restart"/>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eastAsia="仿宋"/>
                <w:szCs w:val="24"/>
              </w:rPr>
            </w:pPr>
            <w:r>
              <w:rPr>
                <w:rFonts w:hAnsi="仿宋" w:eastAsia="仿宋"/>
                <w:szCs w:val="24"/>
              </w:rPr>
              <w:t>无组织排放</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
                <w:szCs w:val="24"/>
              </w:rPr>
            </w:pPr>
            <w:r>
              <w:rPr>
                <w:rFonts w:hAnsi="仿宋" w:eastAsia="仿宋"/>
                <w:szCs w:val="24"/>
              </w:rPr>
              <w:t>机加工粉尘</w:t>
            </w:r>
          </w:p>
        </w:tc>
        <w:tc>
          <w:tcPr>
            <w:tcW w:w="25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
                <w:szCs w:val="24"/>
              </w:rPr>
            </w:pPr>
            <w:r>
              <w:rPr>
                <w:rFonts w:eastAsia="仿宋"/>
                <w:szCs w:val="24"/>
              </w:rPr>
              <w:t>0.234t/a</w:t>
            </w:r>
          </w:p>
        </w:tc>
        <w:tc>
          <w:tcPr>
            <w:tcW w:w="2572" w:type="dxa"/>
            <w:tcBorders>
              <w:top w:val="single" w:color="auto" w:sz="4" w:space="0"/>
              <w:left w:val="single" w:color="auto" w:sz="4" w:space="0"/>
              <w:bottom w:val="single" w:color="auto" w:sz="4" w:space="0"/>
              <w:right w:val="single" w:color="auto" w:sz="12" w:space="0"/>
            </w:tcBorders>
            <w:vAlign w:val="center"/>
          </w:tcPr>
          <w:p>
            <w:pPr>
              <w:spacing w:line="320" w:lineRule="exact"/>
              <w:jc w:val="center"/>
              <w:rPr>
                <w:rFonts w:eastAsia="仿宋"/>
                <w:szCs w:val="24"/>
              </w:rPr>
            </w:pPr>
            <w:r>
              <w:rPr>
                <w:rFonts w:eastAsia="仿宋"/>
                <w:szCs w:val="24"/>
              </w:rPr>
              <w:t>0.234t/a</w:t>
            </w:r>
          </w:p>
        </w:tc>
      </w:tr>
      <w:tr>
        <w:tblPrEx>
          <w:tblLayout w:type="fixed"/>
          <w:tblCellMar>
            <w:top w:w="0" w:type="dxa"/>
            <w:left w:w="108" w:type="dxa"/>
            <w:bottom w:w="0" w:type="dxa"/>
            <w:right w:w="108" w:type="dxa"/>
          </w:tblCellMar>
        </w:tblPrEx>
        <w:trPr>
          <w:trHeight w:val="20" w:hRule="atLeast"/>
          <w:jc w:val="center"/>
        </w:trPr>
        <w:tc>
          <w:tcPr>
            <w:tcW w:w="817" w:type="dxa"/>
            <w:vMerge w:val="continue"/>
            <w:tcBorders>
              <w:left w:val="single" w:color="auto" w:sz="12" w:space="0"/>
              <w:right w:val="single" w:color="auto" w:sz="4" w:space="0"/>
            </w:tcBorders>
            <w:vAlign w:val="center"/>
          </w:tcPr>
          <w:p>
            <w:pPr>
              <w:adjustRightInd w:val="0"/>
              <w:snapToGrid w:val="0"/>
              <w:spacing w:line="320" w:lineRule="exact"/>
              <w:jc w:val="center"/>
              <w:rPr>
                <w:rFonts w:eastAsia="仿宋"/>
                <w:b/>
                <w:bCs/>
                <w:szCs w:val="24"/>
              </w:rPr>
            </w:pPr>
          </w:p>
        </w:tc>
        <w:tc>
          <w:tcPr>
            <w:tcW w:w="1276" w:type="dxa"/>
            <w:vMerge w:val="continue"/>
            <w:tcBorders>
              <w:left w:val="single" w:color="auto" w:sz="4" w:space="0"/>
              <w:right w:val="single" w:color="auto" w:sz="4" w:space="0"/>
            </w:tcBorders>
            <w:vAlign w:val="center"/>
          </w:tcPr>
          <w:p>
            <w:pPr>
              <w:adjustRightInd w:val="0"/>
              <w:snapToGrid w:val="0"/>
              <w:spacing w:line="320" w:lineRule="exact"/>
              <w:jc w:val="center"/>
              <w:rPr>
                <w:rFonts w:eastAsia="仿宋"/>
                <w:szCs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
                <w:szCs w:val="24"/>
              </w:rPr>
            </w:pPr>
            <w:r>
              <w:rPr>
                <w:rFonts w:hAnsi="仿宋" w:eastAsia="仿宋"/>
                <w:szCs w:val="24"/>
              </w:rPr>
              <w:t>打磨粉尘</w:t>
            </w:r>
          </w:p>
        </w:tc>
        <w:tc>
          <w:tcPr>
            <w:tcW w:w="25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
                <w:szCs w:val="24"/>
              </w:rPr>
            </w:pPr>
            <w:r>
              <w:rPr>
                <w:rFonts w:eastAsia="仿宋"/>
                <w:szCs w:val="24"/>
              </w:rPr>
              <w:t>0.042 t/a</w:t>
            </w:r>
          </w:p>
        </w:tc>
        <w:tc>
          <w:tcPr>
            <w:tcW w:w="2572" w:type="dxa"/>
            <w:tcBorders>
              <w:top w:val="single" w:color="auto" w:sz="4" w:space="0"/>
              <w:left w:val="single" w:color="auto" w:sz="4" w:space="0"/>
              <w:bottom w:val="single" w:color="auto" w:sz="4" w:space="0"/>
              <w:right w:val="single" w:color="auto" w:sz="12" w:space="0"/>
            </w:tcBorders>
            <w:vAlign w:val="center"/>
          </w:tcPr>
          <w:p>
            <w:pPr>
              <w:spacing w:line="320" w:lineRule="exact"/>
              <w:jc w:val="center"/>
              <w:rPr>
                <w:rFonts w:eastAsia="仿宋"/>
                <w:szCs w:val="24"/>
              </w:rPr>
            </w:pPr>
            <w:r>
              <w:rPr>
                <w:rFonts w:eastAsia="仿宋"/>
                <w:szCs w:val="24"/>
              </w:rPr>
              <w:t>0.042 t/a</w:t>
            </w:r>
          </w:p>
        </w:tc>
      </w:tr>
      <w:tr>
        <w:tblPrEx>
          <w:tblLayout w:type="fixed"/>
          <w:tblCellMar>
            <w:top w:w="0" w:type="dxa"/>
            <w:left w:w="108" w:type="dxa"/>
            <w:bottom w:w="0" w:type="dxa"/>
            <w:right w:w="108" w:type="dxa"/>
          </w:tblCellMar>
        </w:tblPrEx>
        <w:trPr>
          <w:trHeight w:val="20" w:hRule="atLeast"/>
          <w:jc w:val="center"/>
        </w:trPr>
        <w:tc>
          <w:tcPr>
            <w:tcW w:w="817" w:type="dxa"/>
            <w:vMerge w:val="continue"/>
            <w:tcBorders>
              <w:left w:val="single" w:color="auto" w:sz="12" w:space="0"/>
              <w:right w:val="single" w:color="auto" w:sz="4" w:space="0"/>
            </w:tcBorders>
            <w:vAlign w:val="center"/>
          </w:tcPr>
          <w:p>
            <w:pPr>
              <w:adjustRightInd w:val="0"/>
              <w:snapToGrid w:val="0"/>
              <w:spacing w:line="320" w:lineRule="exact"/>
              <w:jc w:val="center"/>
              <w:rPr>
                <w:rFonts w:eastAsia="仿宋"/>
                <w:b/>
                <w:bCs/>
                <w:szCs w:val="24"/>
              </w:rPr>
            </w:pPr>
          </w:p>
        </w:tc>
        <w:tc>
          <w:tcPr>
            <w:tcW w:w="1276" w:type="dxa"/>
            <w:vMerge w:val="continue"/>
            <w:tcBorders>
              <w:left w:val="single" w:color="auto" w:sz="4" w:space="0"/>
              <w:right w:val="single" w:color="auto" w:sz="4" w:space="0"/>
            </w:tcBorders>
            <w:vAlign w:val="center"/>
          </w:tcPr>
          <w:p>
            <w:pPr>
              <w:adjustRightInd w:val="0"/>
              <w:snapToGrid w:val="0"/>
              <w:spacing w:line="320" w:lineRule="exact"/>
              <w:jc w:val="center"/>
              <w:rPr>
                <w:rFonts w:eastAsia="仿宋"/>
                <w:szCs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
                <w:szCs w:val="24"/>
              </w:rPr>
            </w:pPr>
            <w:r>
              <w:rPr>
                <w:rFonts w:hAnsi="仿宋" w:eastAsia="仿宋"/>
                <w:szCs w:val="24"/>
              </w:rPr>
              <w:t>焊接烟尘</w:t>
            </w:r>
          </w:p>
        </w:tc>
        <w:tc>
          <w:tcPr>
            <w:tcW w:w="25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
                <w:szCs w:val="24"/>
              </w:rPr>
            </w:pPr>
            <w:r>
              <w:rPr>
                <w:rFonts w:eastAsia="仿宋"/>
                <w:szCs w:val="24"/>
              </w:rPr>
              <w:t>0.004 t/a</w:t>
            </w:r>
          </w:p>
        </w:tc>
        <w:tc>
          <w:tcPr>
            <w:tcW w:w="2572" w:type="dxa"/>
            <w:tcBorders>
              <w:top w:val="single" w:color="auto" w:sz="4" w:space="0"/>
              <w:left w:val="single" w:color="auto" w:sz="4" w:space="0"/>
              <w:bottom w:val="single" w:color="auto" w:sz="4" w:space="0"/>
              <w:right w:val="single" w:color="auto" w:sz="12" w:space="0"/>
            </w:tcBorders>
            <w:vAlign w:val="center"/>
          </w:tcPr>
          <w:p>
            <w:pPr>
              <w:spacing w:line="320" w:lineRule="exact"/>
              <w:jc w:val="center"/>
              <w:rPr>
                <w:rFonts w:eastAsia="仿宋"/>
                <w:szCs w:val="24"/>
              </w:rPr>
            </w:pPr>
            <w:r>
              <w:rPr>
                <w:rFonts w:eastAsia="仿宋"/>
                <w:szCs w:val="24"/>
              </w:rPr>
              <w:t>0.004 t/a</w:t>
            </w:r>
          </w:p>
        </w:tc>
      </w:tr>
      <w:tr>
        <w:tblPrEx>
          <w:tblLayout w:type="fixed"/>
          <w:tblCellMar>
            <w:top w:w="0" w:type="dxa"/>
            <w:left w:w="108" w:type="dxa"/>
            <w:bottom w:w="0" w:type="dxa"/>
            <w:right w:w="108" w:type="dxa"/>
          </w:tblCellMar>
        </w:tblPrEx>
        <w:trPr>
          <w:trHeight w:val="20" w:hRule="atLeast"/>
          <w:jc w:val="center"/>
        </w:trPr>
        <w:tc>
          <w:tcPr>
            <w:tcW w:w="817" w:type="dxa"/>
            <w:vMerge w:val="continue"/>
            <w:tcBorders>
              <w:left w:val="single" w:color="auto" w:sz="12" w:space="0"/>
              <w:right w:val="single" w:color="auto" w:sz="4" w:space="0"/>
            </w:tcBorders>
            <w:vAlign w:val="center"/>
          </w:tcPr>
          <w:p>
            <w:pPr>
              <w:adjustRightInd w:val="0"/>
              <w:snapToGrid w:val="0"/>
              <w:spacing w:line="320" w:lineRule="exact"/>
              <w:jc w:val="center"/>
              <w:rPr>
                <w:rFonts w:eastAsia="仿宋"/>
                <w:b/>
                <w:bCs/>
                <w:szCs w:val="24"/>
              </w:rPr>
            </w:pPr>
          </w:p>
        </w:tc>
        <w:tc>
          <w:tcPr>
            <w:tcW w:w="1276" w:type="dxa"/>
            <w:vMerge w:val="continue"/>
            <w:tcBorders>
              <w:left w:val="single" w:color="auto" w:sz="4" w:space="0"/>
              <w:right w:val="single" w:color="auto" w:sz="4" w:space="0"/>
            </w:tcBorders>
            <w:vAlign w:val="center"/>
          </w:tcPr>
          <w:p>
            <w:pPr>
              <w:adjustRightInd w:val="0"/>
              <w:snapToGrid w:val="0"/>
              <w:spacing w:line="320" w:lineRule="exact"/>
              <w:jc w:val="center"/>
              <w:rPr>
                <w:rFonts w:eastAsia="仿宋"/>
                <w:szCs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
                <w:szCs w:val="24"/>
              </w:rPr>
            </w:pPr>
            <w:r>
              <w:rPr>
                <w:rFonts w:eastAsia="仿宋"/>
                <w:szCs w:val="24"/>
              </w:rPr>
              <w:t>VOCs(</w:t>
            </w:r>
            <w:r>
              <w:rPr>
                <w:rFonts w:hAnsi="仿宋" w:eastAsia="仿宋"/>
                <w:szCs w:val="24"/>
              </w:rPr>
              <w:t>封边</w:t>
            </w:r>
            <w:r>
              <w:rPr>
                <w:rFonts w:eastAsia="仿宋"/>
                <w:szCs w:val="24"/>
              </w:rPr>
              <w:t>)</w:t>
            </w:r>
          </w:p>
        </w:tc>
        <w:tc>
          <w:tcPr>
            <w:tcW w:w="25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
                <w:szCs w:val="24"/>
              </w:rPr>
            </w:pPr>
            <w:r>
              <w:rPr>
                <w:rFonts w:eastAsia="仿宋"/>
                <w:szCs w:val="24"/>
              </w:rPr>
              <w:t>0.219 t/a</w:t>
            </w:r>
          </w:p>
        </w:tc>
        <w:tc>
          <w:tcPr>
            <w:tcW w:w="2572" w:type="dxa"/>
            <w:tcBorders>
              <w:top w:val="single" w:color="auto" w:sz="4" w:space="0"/>
              <w:left w:val="single" w:color="auto" w:sz="4" w:space="0"/>
              <w:bottom w:val="single" w:color="auto" w:sz="4" w:space="0"/>
              <w:right w:val="single" w:color="auto" w:sz="12" w:space="0"/>
            </w:tcBorders>
            <w:vAlign w:val="center"/>
          </w:tcPr>
          <w:p>
            <w:pPr>
              <w:spacing w:line="320" w:lineRule="exact"/>
              <w:jc w:val="center"/>
              <w:rPr>
                <w:rFonts w:eastAsia="仿宋"/>
                <w:szCs w:val="24"/>
              </w:rPr>
            </w:pPr>
            <w:r>
              <w:rPr>
                <w:rFonts w:eastAsia="仿宋"/>
                <w:szCs w:val="24"/>
              </w:rPr>
              <w:t>0.219 t/a</w:t>
            </w:r>
          </w:p>
        </w:tc>
      </w:tr>
      <w:tr>
        <w:tblPrEx>
          <w:tblLayout w:type="fixed"/>
          <w:tblCellMar>
            <w:top w:w="0" w:type="dxa"/>
            <w:left w:w="108" w:type="dxa"/>
            <w:bottom w:w="0" w:type="dxa"/>
            <w:right w:w="108" w:type="dxa"/>
          </w:tblCellMar>
        </w:tblPrEx>
        <w:trPr>
          <w:trHeight w:val="20" w:hRule="atLeast"/>
          <w:jc w:val="center"/>
        </w:trPr>
        <w:tc>
          <w:tcPr>
            <w:tcW w:w="817" w:type="dxa"/>
            <w:vMerge w:val="continue"/>
            <w:tcBorders>
              <w:left w:val="single" w:color="auto" w:sz="12" w:space="0"/>
              <w:right w:val="single" w:color="auto" w:sz="4" w:space="0"/>
            </w:tcBorders>
            <w:vAlign w:val="center"/>
          </w:tcPr>
          <w:p>
            <w:pPr>
              <w:adjustRightInd w:val="0"/>
              <w:snapToGrid w:val="0"/>
              <w:spacing w:line="320" w:lineRule="exact"/>
              <w:jc w:val="center"/>
              <w:rPr>
                <w:rFonts w:eastAsia="仿宋"/>
                <w:b/>
                <w:bCs/>
                <w:szCs w:val="24"/>
              </w:rPr>
            </w:pPr>
          </w:p>
        </w:tc>
        <w:tc>
          <w:tcPr>
            <w:tcW w:w="1276" w:type="dxa"/>
            <w:vMerge w:val="continue"/>
            <w:tcBorders>
              <w:left w:val="single" w:color="auto" w:sz="4" w:space="0"/>
              <w:right w:val="single" w:color="auto" w:sz="4" w:space="0"/>
            </w:tcBorders>
            <w:vAlign w:val="center"/>
          </w:tcPr>
          <w:p>
            <w:pPr>
              <w:adjustRightInd w:val="0"/>
              <w:snapToGrid w:val="0"/>
              <w:spacing w:line="320" w:lineRule="exact"/>
              <w:jc w:val="center"/>
              <w:rPr>
                <w:rFonts w:eastAsia="仿宋"/>
                <w:szCs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
                <w:szCs w:val="24"/>
              </w:rPr>
            </w:pPr>
            <w:r>
              <w:rPr>
                <w:rFonts w:eastAsia="仿宋"/>
                <w:szCs w:val="24"/>
              </w:rPr>
              <w:t>VOCs</w:t>
            </w:r>
            <w:r>
              <w:rPr>
                <w:rFonts w:hAnsi="仿宋" w:eastAsia="仿宋"/>
                <w:szCs w:val="24"/>
              </w:rPr>
              <w:t>（</w:t>
            </w:r>
            <w:r>
              <w:rPr>
                <w:rFonts w:eastAsia="仿宋"/>
                <w:szCs w:val="24"/>
              </w:rPr>
              <w:t>UV</w:t>
            </w:r>
            <w:r>
              <w:rPr>
                <w:rFonts w:hAnsi="仿宋" w:eastAsia="仿宋"/>
                <w:szCs w:val="24"/>
              </w:rPr>
              <w:t>辊涂）</w:t>
            </w:r>
          </w:p>
        </w:tc>
        <w:tc>
          <w:tcPr>
            <w:tcW w:w="25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
                <w:szCs w:val="24"/>
              </w:rPr>
            </w:pPr>
            <w:r>
              <w:rPr>
                <w:rFonts w:eastAsia="仿宋"/>
                <w:szCs w:val="24"/>
              </w:rPr>
              <w:t>0.15 t/a</w:t>
            </w:r>
          </w:p>
        </w:tc>
        <w:tc>
          <w:tcPr>
            <w:tcW w:w="2572" w:type="dxa"/>
            <w:tcBorders>
              <w:top w:val="single" w:color="auto" w:sz="4" w:space="0"/>
              <w:left w:val="single" w:color="auto" w:sz="4" w:space="0"/>
              <w:bottom w:val="single" w:color="auto" w:sz="4" w:space="0"/>
              <w:right w:val="single" w:color="auto" w:sz="12" w:space="0"/>
            </w:tcBorders>
            <w:vAlign w:val="center"/>
          </w:tcPr>
          <w:p>
            <w:pPr>
              <w:spacing w:line="320" w:lineRule="exact"/>
              <w:jc w:val="center"/>
              <w:rPr>
                <w:rFonts w:eastAsia="仿宋"/>
                <w:szCs w:val="24"/>
              </w:rPr>
            </w:pPr>
            <w:r>
              <w:rPr>
                <w:rFonts w:eastAsia="仿宋"/>
                <w:szCs w:val="24"/>
              </w:rPr>
              <w:t>0.15 t/a</w:t>
            </w:r>
          </w:p>
        </w:tc>
      </w:tr>
      <w:tr>
        <w:tblPrEx>
          <w:tblLayout w:type="fixed"/>
          <w:tblCellMar>
            <w:top w:w="0" w:type="dxa"/>
            <w:left w:w="108" w:type="dxa"/>
            <w:bottom w:w="0" w:type="dxa"/>
            <w:right w:w="108" w:type="dxa"/>
          </w:tblCellMar>
        </w:tblPrEx>
        <w:trPr>
          <w:trHeight w:val="20" w:hRule="atLeast"/>
          <w:jc w:val="center"/>
        </w:trPr>
        <w:tc>
          <w:tcPr>
            <w:tcW w:w="817" w:type="dxa"/>
            <w:vMerge w:val="continue"/>
            <w:tcBorders>
              <w:left w:val="single" w:color="auto" w:sz="12" w:space="0"/>
              <w:right w:val="single" w:color="auto" w:sz="4" w:space="0"/>
            </w:tcBorders>
            <w:vAlign w:val="center"/>
          </w:tcPr>
          <w:p>
            <w:pPr>
              <w:adjustRightInd w:val="0"/>
              <w:snapToGrid w:val="0"/>
              <w:spacing w:line="320" w:lineRule="exact"/>
              <w:jc w:val="center"/>
              <w:rPr>
                <w:rFonts w:eastAsia="仿宋"/>
                <w:b/>
                <w:bCs/>
                <w:szCs w:val="24"/>
              </w:rPr>
            </w:pPr>
          </w:p>
        </w:tc>
        <w:tc>
          <w:tcPr>
            <w:tcW w:w="1276" w:type="dxa"/>
            <w:vMerge w:val="continue"/>
            <w:tcBorders>
              <w:left w:val="single" w:color="auto" w:sz="4" w:space="0"/>
              <w:right w:val="single" w:color="auto" w:sz="4" w:space="0"/>
            </w:tcBorders>
            <w:vAlign w:val="center"/>
          </w:tcPr>
          <w:p>
            <w:pPr>
              <w:adjustRightInd w:val="0"/>
              <w:snapToGrid w:val="0"/>
              <w:spacing w:line="320" w:lineRule="exact"/>
              <w:jc w:val="center"/>
              <w:rPr>
                <w:rFonts w:eastAsia="仿宋"/>
                <w:szCs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
                <w:szCs w:val="24"/>
              </w:rPr>
            </w:pPr>
            <w:r>
              <w:rPr>
                <w:rFonts w:hint="eastAsia" w:eastAsia="仿宋"/>
                <w:szCs w:val="24"/>
              </w:rPr>
              <w:t>清灰粉尘</w:t>
            </w:r>
          </w:p>
        </w:tc>
        <w:tc>
          <w:tcPr>
            <w:tcW w:w="25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
                <w:szCs w:val="24"/>
              </w:rPr>
            </w:pPr>
            <w:r>
              <w:rPr>
                <w:rFonts w:hint="eastAsia" w:eastAsia="仿宋"/>
                <w:szCs w:val="24"/>
              </w:rPr>
              <w:t>0.0004t/a</w:t>
            </w:r>
          </w:p>
        </w:tc>
        <w:tc>
          <w:tcPr>
            <w:tcW w:w="2572" w:type="dxa"/>
            <w:tcBorders>
              <w:top w:val="single" w:color="auto" w:sz="4" w:space="0"/>
              <w:left w:val="single" w:color="auto" w:sz="4" w:space="0"/>
              <w:bottom w:val="single" w:color="auto" w:sz="4" w:space="0"/>
              <w:right w:val="single" w:color="auto" w:sz="12" w:space="0"/>
            </w:tcBorders>
            <w:vAlign w:val="center"/>
          </w:tcPr>
          <w:p>
            <w:pPr>
              <w:spacing w:line="320" w:lineRule="exact"/>
              <w:jc w:val="center"/>
              <w:rPr>
                <w:rFonts w:eastAsia="仿宋"/>
                <w:szCs w:val="24"/>
              </w:rPr>
            </w:pPr>
            <w:r>
              <w:rPr>
                <w:rFonts w:hint="eastAsia" w:eastAsia="仿宋"/>
                <w:szCs w:val="24"/>
              </w:rPr>
              <w:t>0.0004t/a</w:t>
            </w:r>
          </w:p>
        </w:tc>
      </w:tr>
      <w:tr>
        <w:tblPrEx>
          <w:tblLayout w:type="fixed"/>
          <w:tblCellMar>
            <w:top w:w="0" w:type="dxa"/>
            <w:left w:w="108" w:type="dxa"/>
            <w:bottom w:w="0" w:type="dxa"/>
            <w:right w:w="108" w:type="dxa"/>
          </w:tblCellMar>
        </w:tblPrEx>
        <w:trPr>
          <w:trHeight w:val="20" w:hRule="atLeast"/>
          <w:jc w:val="center"/>
        </w:trPr>
        <w:tc>
          <w:tcPr>
            <w:tcW w:w="817" w:type="dxa"/>
            <w:vMerge w:val="continue"/>
            <w:tcBorders>
              <w:left w:val="single" w:color="auto" w:sz="12" w:space="0"/>
              <w:right w:val="single" w:color="auto" w:sz="4" w:space="0"/>
            </w:tcBorders>
            <w:vAlign w:val="center"/>
          </w:tcPr>
          <w:p>
            <w:pPr>
              <w:adjustRightInd w:val="0"/>
              <w:snapToGrid w:val="0"/>
              <w:spacing w:line="320" w:lineRule="exact"/>
              <w:jc w:val="center"/>
              <w:rPr>
                <w:rFonts w:eastAsia="仿宋"/>
                <w:b/>
                <w:bCs/>
                <w:szCs w:val="24"/>
              </w:rPr>
            </w:pPr>
          </w:p>
        </w:tc>
        <w:tc>
          <w:tcPr>
            <w:tcW w:w="1276" w:type="dxa"/>
            <w:vMerge w:val="continue"/>
            <w:tcBorders>
              <w:left w:val="single" w:color="auto" w:sz="4" w:space="0"/>
              <w:right w:val="single" w:color="auto" w:sz="4" w:space="0"/>
            </w:tcBorders>
            <w:vAlign w:val="center"/>
          </w:tcPr>
          <w:p>
            <w:pPr>
              <w:adjustRightInd w:val="0"/>
              <w:snapToGrid w:val="0"/>
              <w:spacing w:line="320" w:lineRule="exact"/>
              <w:jc w:val="center"/>
              <w:rPr>
                <w:rFonts w:eastAsia="仿宋"/>
                <w:szCs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
                <w:szCs w:val="24"/>
              </w:rPr>
            </w:pPr>
            <w:r>
              <w:rPr>
                <w:rFonts w:eastAsia="仿宋"/>
                <w:szCs w:val="24"/>
              </w:rPr>
              <w:t>VOCs</w:t>
            </w:r>
            <w:r>
              <w:rPr>
                <w:rFonts w:hAnsi="仿宋" w:eastAsia="仿宋"/>
                <w:szCs w:val="24"/>
              </w:rPr>
              <w:t>（喷漆）</w:t>
            </w:r>
          </w:p>
        </w:tc>
        <w:tc>
          <w:tcPr>
            <w:tcW w:w="25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
                <w:szCs w:val="24"/>
              </w:rPr>
            </w:pPr>
            <w:r>
              <w:rPr>
                <w:rFonts w:eastAsia="仿宋"/>
                <w:szCs w:val="24"/>
              </w:rPr>
              <w:t>0.0144 t/a</w:t>
            </w:r>
          </w:p>
        </w:tc>
        <w:tc>
          <w:tcPr>
            <w:tcW w:w="2572" w:type="dxa"/>
            <w:tcBorders>
              <w:top w:val="single" w:color="auto" w:sz="4" w:space="0"/>
              <w:left w:val="single" w:color="auto" w:sz="4" w:space="0"/>
              <w:bottom w:val="single" w:color="auto" w:sz="4" w:space="0"/>
              <w:right w:val="single" w:color="auto" w:sz="12" w:space="0"/>
            </w:tcBorders>
            <w:vAlign w:val="center"/>
          </w:tcPr>
          <w:p>
            <w:pPr>
              <w:spacing w:line="320" w:lineRule="exact"/>
              <w:jc w:val="center"/>
              <w:rPr>
                <w:rFonts w:eastAsia="仿宋"/>
                <w:szCs w:val="24"/>
              </w:rPr>
            </w:pPr>
            <w:r>
              <w:rPr>
                <w:rFonts w:eastAsia="仿宋"/>
                <w:szCs w:val="24"/>
              </w:rPr>
              <w:t>0.0144 t/a</w:t>
            </w:r>
          </w:p>
        </w:tc>
      </w:tr>
      <w:tr>
        <w:tblPrEx>
          <w:tblLayout w:type="fixed"/>
          <w:tblCellMar>
            <w:top w:w="0" w:type="dxa"/>
            <w:left w:w="108" w:type="dxa"/>
            <w:bottom w:w="0" w:type="dxa"/>
            <w:right w:w="108" w:type="dxa"/>
          </w:tblCellMar>
        </w:tblPrEx>
        <w:trPr>
          <w:trHeight w:val="20" w:hRule="atLeast"/>
          <w:jc w:val="center"/>
        </w:trPr>
        <w:tc>
          <w:tcPr>
            <w:tcW w:w="817" w:type="dxa"/>
            <w:tcBorders>
              <w:left w:val="single" w:color="auto" w:sz="12" w:space="0"/>
              <w:right w:val="single" w:color="auto" w:sz="4" w:space="0"/>
            </w:tcBorders>
            <w:vAlign w:val="center"/>
          </w:tcPr>
          <w:p>
            <w:pPr>
              <w:adjustRightInd w:val="0"/>
              <w:snapToGrid w:val="0"/>
              <w:spacing w:line="320" w:lineRule="exact"/>
              <w:jc w:val="center"/>
              <w:rPr>
                <w:rFonts w:eastAsia="仿宋"/>
                <w:b/>
                <w:bCs/>
                <w:szCs w:val="24"/>
              </w:rPr>
            </w:pPr>
          </w:p>
        </w:tc>
        <w:tc>
          <w:tcPr>
            <w:tcW w:w="1276" w:type="dxa"/>
            <w:vMerge w:val="continue"/>
            <w:tcBorders>
              <w:left w:val="single" w:color="auto" w:sz="4" w:space="0"/>
              <w:right w:val="single" w:color="auto" w:sz="4" w:space="0"/>
            </w:tcBorders>
            <w:vAlign w:val="center"/>
          </w:tcPr>
          <w:p>
            <w:pPr>
              <w:adjustRightInd w:val="0"/>
              <w:snapToGrid w:val="0"/>
              <w:spacing w:line="320" w:lineRule="exact"/>
              <w:jc w:val="center"/>
              <w:rPr>
                <w:rFonts w:eastAsia="仿宋"/>
                <w:szCs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
                <w:szCs w:val="24"/>
              </w:rPr>
            </w:pPr>
            <w:r>
              <w:rPr>
                <w:rFonts w:hAnsi="仿宋" w:eastAsia="仿宋"/>
                <w:szCs w:val="24"/>
              </w:rPr>
              <w:t>漆雾颗粒</w:t>
            </w:r>
          </w:p>
        </w:tc>
        <w:tc>
          <w:tcPr>
            <w:tcW w:w="25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
                <w:szCs w:val="24"/>
              </w:rPr>
            </w:pPr>
            <w:r>
              <w:rPr>
                <w:rFonts w:hint="eastAsia" w:eastAsia="仿宋"/>
                <w:szCs w:val="24"/>
              </w:rPr>
              <w:t>0.1656</w:t>
            </w:r>
            <w:r>
              <w:rPr>
                <w:rFonts w:eastAsia="仿宋"/>
                <w:szCs w:val="24"/>
              </w:rPr>
              <w:t>t/a</w:t>
            </w:r>
          </w:p>
        </w:tc>
        <w:tc>
          <w:tcPr>
            <w:tcW w:w="2572" w:type="dxa"/>
            <w:tcBorders>
              <w:top w:val="single" w:color="auto" w:sz="4" w:space="0"/>
              <w:left w:val="single" w:color="auto" w:sz="4" w:space="0"/>
              <w:bottom w:val="single" w:color="auto" w:sz="4" w:space="0"/>
              <w:right w:val="single" w:color="auto" w:sz="12" w:space="0"/>
            </w:tcBorders>
            <w:vAlign w:val="center"/>
          </w:tcPr>
          <w:p>
            <w:pPr>
              <w:spacing w:line="320" w:lineRule="exact"/>
              <w:jc w:val="center"/>
              <w:rPr>
                <w:rFonts w:eastAsia="仿宋"/>
                <w:szCs w:val="24"/>
              </w:rPr>
            </w:pPr>
            <w:r>
              <w:rPr>
                <w:rFonts w:hint="eastAsia" w:eastAsia="仿宋"/>
                <w:szCs w:val="24"/>
              </w:rPr>
              <w:t>0.1656</w:t>
            </w:r>
            <w:r>
              <w:rPr>
                <w:rFonts w:eastAsia="仿宋"/>
                <w:szCs w:val="24"/>
              </w:rPr>
              <w:t xml:space="preserve"> t/a</w:t>
            </w:r>
          </w:p>
        </w:tc>
      </w:tr>
      <w:tr>
        <w:tblPrEx>
          <w:tblLayout w:type="fixed"/>
          <w:tblCellMar>
            <w:top w:w="0" w:type="dxa"/>
            <w:left w:w="108" w:type="dxa"/>
            <w:bottom w:w="0" w:type="dxa"/>
            <w:right w:w="108" w:type="dxa"/>
          </w:tblCellMar>
        </w:tblPrEx>
        <w:trPr>
          <w:trHeight w:val="20" w:hRule="atLeast"/>
          <w:jc w:val="center"/>
        </w:trPr>
        <w:tc>
          <w:tcPr>
            <w:tcW w:w="817" w:type="dxa"/>
            <w:tcBorders>
              <w:left w:val="single" w:color="auto" w:sz="12" w:space="0"/>
              <w:right w:val="single" w:color="auto" w:sz="4" w:space="0"/>
            </w:tcBorders>
            <w:vAlign w:val="center"/>
          </w:tcPr>
          <w:p>
            <w:pPr>
              <w:adjustRightInd w:val="0"/>
              <w:snapToGrid w:val="0"/>
              <w:spacing w:line="320" w:lineRule="exact"/>
              <w:jc w:val="center"/>
              <w:rPr>
                <w:rFonts w:eastAsia="仿宋"/>
                <w:b/>
                <w:bCs/>
                <w:szCs w:val="24"/>
              </w:rPr>
            </w:pPr>
          </w:p>
        </w:tc>
        <w:tc>
          <w:tcPr>
            <w:tcW w:w="1276" w:type="dxa"/>
            <w:vMerge w:val="continue"/>
            <w:tcBorders>
              <w:left w:val="single" w:color="auto" w:sz="4" w:space="0"/>
              <w:right w:val="single" w:color="auto" w:sz="4" w:space="0"/>
            </w:tcBorders>
            <w:vAlign w:val="center"/>
          </w:tcPr>
          <w:p>
            <w:pPr>
              <w:adjustRightInd w:val="0"/>
              <w:snapToGrid w:val="0"/>
              <w:spacing w:line="320" w:lineRule="exact"/>
              <w:jc w:val="center"/>
              <w:rPr>
                <w:rFonts w:eastAsia="仿宋"/>
                <w:szCs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
                <w:szCs w:val="24"/>
              </w:rPr>
            </w:pPr>
            <w:r>
              <w:rPr>
                <w:rFonts w:eastAsia="仿宋"/>
                <w:szCs w:val="24"/>
              </w:rPr>
              <w:t>VOCs</w:t>
            </w:r>
            <w:r>
              <w:rPr>
                <w:rFonts w:hAnsi="仿宋" w:eastAsia="仿宋"/>
                <w:szCs w:val="24"/>
              </w:rPr>
              <w:t>（晾干）</w:t>
            </w:r>
          </w:p>
        </w:tc>
        <w:tc>
          <w:tcPr>
            <w:tcW w:w="25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
                <w:szCs w:val="24"/>
              </w:rPr>
            </w:pPr>
            <w:r>
              <w:rPr>
                <w:rFonts w:eastAsia="仿宋"/>
                <w:szCs w:val="24"/>
              </w:rPr>
              <w:t>0.0576 t/a</w:t>
            </w:r>
          </w:p>
        </w:tc>
        <w:tc>
          <w:tcPr>
            <w:tcW w:w="2572" w:type="dxa"/>
            <w:tcBorders>
              <w:top w:val="single" w:color="auto" w:sz="4" w:space="0"/>
              <w:left w:val="single" w:color="auto" w:sz="4" w:space="0"/>
              <w:bottom w:val="single" w:color="auto" w:sz="4" w:space="0"/>
              <w:right w:val="single" w:color="auto" w:sz="12" w:space="0"/>
            </w:tcBorders>
            <w:vAlign w:val="center"/>
          </w:tcPr>
          <w:p>
            <w:pPr>
              <w:spacing w:line="320" w:lineRule="exact"/>
              <w:jc w:val="center"/>
              <w:rPr>
                <w:rFonts w:eastAsia="仿宋"/>
                <w:szCs w:val="24"/>
              </w:rPr>
            </w:pPr>
            <w:r>
              <w:rPr>
                <w:rFonts w:eastAsia="仿宋"/>
                <w:szCs w:val="24"/>
              </w:rPr>
              <w:t>0.0576 t/a</w:t>
            </w:r>
          </w:p>
        </w:tc>
      </w:tr>
      <w:tr>
        <w:tblPrEx>
          <w:tblLayout w:type="fixed"/>
          <w:tblCellMar>
            <w:top w:w="0" w:type="dxa"/>
            <w:left w:w="108" w:type="dxa"/>
            <w:bottom w:w="0" w:type="dxa"/>
            <w:right w:w="108" w:type="dxa"/>
          </w:tblCellMar>
        </w:tblPrEx>
        <w:trPr>
          <w:trHeight w:val="20" w:hRule="atLeast"/>
          <w:jc w:val="center"/>
        </w:trPr>
        <w:tc>
          <w:tcPr>
            <w:tcW w:w="817" w:type="dxa"/>
            <w:vMerge w:val="restart"/>
            <w:tcBorders>
              <w:top w:val="single" w:color="auto" w:sz="4" w:space="0"/>
              <w:left w:val="single" w:color="auto" w:sz="12" w:space="0"/>
              <w:right w:val="single" w:color="auto" w:sz="4" w:space="0"/>
            </w:tcBorders>
            <w:vAlign w:val="center"/>
          </w:tcPr>
          <w:p>
            <w:pPr>
              <w:adjustRightInd w:val="0"/>
              <w:snapToGrid w:val="0"/>
              <w:spacing w:line="320" w:lineRule="exact"/>
              <w:jc w:val="center"/>
              <w:rPr>
                <w:rFonts w:eastAsia="仿宋"/>
                <w:b/>
                <w:bCs/>
                <w:szCs w:val="24"/>
              </w:rPr>
            </w:pPr>
            <w:r>
              <w:rPr>
                <w:rFonts w:hAnsi="仿宋" w:eastAsia="仿宋"/>
                <w:b/>
                <w:bCs/>
                <w:szCs w:val="24"/>
              </w:rPr>
              <w:t>水</w:t>
            </w:r>
          </w:p>
          <w:p>
            <w:pPr>
              <w:adjustRightInd w:val="0"/>
              <w:snapToGrid w:val="0"/>
              <w:spacing w:line="320" w:lineRule="exact"/>
              <w:jc w:val="center"/>
              <w:rPr>
                <w:rFonts w:eastAsia="仿宋"/>
                <w:b/>
                <w:bCs/>
                <w:szCs w:val="24"/>
              </w:rPr>
            </w:pPr>
            <w:r>
              <w:rPr>
                <w:rFonts w:hAnsi="仿宋" w:eastAsia="仿宋"/>
                <w:b/>
                <w:bCs/>
                <w:szCs w:val="24"/>
              </w:rPr>
              <w:t>污</w:t>
            </w:r>
          </w:p>
          <w:p>
            <w:pPr>
              <w:adjustRightInd w:val="0"/>
              <w:snapToGrid w:val="0"/>
              <w:spacing w:line="320" w:lineRule="exact"/>
              <w:jc w:val="center"/>
              <w:rPr>
                <w:rFonts w:eastAsia="仿宋"/>
                <w:b/>
                <w:bCs/>
                <w:szCs w:val="24"/>
              </w:rPr>
            </w:pPr>
            <w:r>
              <w:rPr>
                <w:rFonts w:hAnsi="仿宋" w:eastAsia="仿宋"/>
                <w:b/>
                <w:bCs/>
                <w:szCs w:val="24"/>
              </w:rPr>
              <w:t>染</w:t>
            </w:r>
          </w:p>
          <w:p>
            <w:pPr>
              <w:adjustRightInd w:val="0"/>
              <w:snapToGrid w:val="0"/>
              <w:spacing w:line="320" w:lineRule="exact"/>
              <w:jc w:val="center"/>
              <w:rPr>
                <w:rFonts w:eastAsia="仿宋"/>
                <w:b/>
                <w:bCs/>
                <w:szCs w:val="24"/>
              </w:rPr>
            </w:pPr>
            <w:r>
              <w:rPr>
                <w:rFonts w:hAnsi="仿宋" w:eastAsia="仿宋"/>
                <w:b/>
                <w:bCs/>
                <w:szCs w:val="24"/>
              </w:rPr>
              <w:t>物</w:t>
            </w:r>
          </w:p>
        </w:tc>
        <w:tc>
          <w:tcPr>
            <w:tcW w:w="1276" w:type="dxa"/>
            <w:vMerge w:val="restart"/>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eastAsia="仿宋"/>
                <w:szCs w:val="24"/>
              </w:rPr>
            </w:pPr>
            <w:r>
              <w:rPr>
                <w:rFonts w:hAnsi="仿宋" w:eastAsia="仿宋"/>
                <w:szCs w:val="24"/>
              </w:rPr>
              <w:t>生活</w:t>
            </w:r>
          </w:p>
          <w:p>
            <w:pPr>
              <w:adjustRightInd w:val="0"/>
              <w:snapToGrid w:val="0"/>
              <w:spacing w:line="320" w:lineRule="exact"/>
              <w:jc w:val="center"/>
              <w:rPr>
                <w:rFonts w:eastAsia="仿宋"/>
                <w:szCs w:val="24"/>
              </w:rPr>
            </w:pPr>
            <w:r>
              <w:rPr>
                <w:rFonts w:hAnsi="仿宋" w:eastAsia="仿宋"/>
                <w:szCs w:val="24"/>
              </w:rPr>
              <w:t>污水</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
                <w:szCs w:val="24"/>
              </w:rPr>
            </w:pPr>
            <w:r>
              <w:rPr>
                <w:rFonts w:hAnsi="仿宋" w:eastAsia="仿宋"/>
                <w:szCs w:val="24"/>
              </w:rPr>
              <w:t>废水量</w:t>
            </w:r>
          </w:p>
        </w:tc>
        <w:tc>
          <w:tcPr>
            <w:tcW w:w="25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
                <w:szCs w:val="24"/>
              </w:rPr>
            </w:pPr>
            <w:r>
              <w:rPr>
                <w:rFonts w:eastAsia="仿宋"/>
                <w:szCs w:val="24"/>
              </w:rPr>
              <w:t>3240t/a</w:t>
            </w:r>
          </w:p>
        </w:tc>
        <w:tc>
          <w:tcPr>
            <w:tcW w:w="2572" w:type="dxa"/>
            <w:tcBorders>
              <w:top w:val="single" w:color="auto" w:sz="4" w:space="0"/>
              <w:left w:val="single" w:color="auto" w:sz="4" w:space="0"/>
              <w:bottom w:val="single" w:color="auto" w:sz="4" w:space="0"/>
              <w:right w:val="single" w:color="auto" w:sz="12" w:space="0"/>
            </w:tcBorders>
            <w:vAlign w:val="center"/>
          </w:tcPr>
          <w:p>
            <w:pPr>
              <w:spacing w:line="320" w:lineRule="exact"/>
              <w:jc w:val="center"/>
              <w:rPr>
                <w:rFonts w:eastAsia="仿宋"/>
                <w:szCs w:val="24"/>
              </w:rPr>
            </w:pPr>
            <w:r>
              <w:rPr>
                <w:rFonts w:eastAsia="仿宋"/>
                <w:szCs w:val="24"/>
              </w:rPr>
              <w:t>3240t/a</w:t>
            </w:r>
          </w:p>
        </w:tc>
      </w:tr>
      <w:tr>
        <w:tblPrEx>
          <w:tblLayout w:type="fixed"/>
          <w:tblCellMar>
            <w:top w:w="0" w:type="dxa"/>
            <w:left w:w="108" w:type="dxa"/>
            <w:bottom w:w="0" w:type="dxa"/>
            <w:right w:w="108" w:type="dxa"/>
          </w:tblCellMar>
        </w:tblPrEx>
        <w:trPr>
          <w:trHeight w:val="20" w:hRule="atLeast"/>
          <w:jc w:val="center"/>
        </w:trPr>
        <w:tc>
          <w:tcPr>
            <w:tcW w:w="817" w:type="dxa"/>
            <w:vMerge w:val="continue"/>
            <w:tcBorders>
              <w:left w:val="single" w:color="auto" w:sz="12" w:space="0"/>
              <w:right w:val="single" w:color="auto" w:sz="4" w:space="0"/>
            </w:tcBorders>
            <w:vAlign w:val="center"/>
          </w:tcPr>
          <w:p>
            <w:pPr>
              <w:adjustRightInd w:val="0"/>
              <w:snapToGrid w:val="0"/>
              <w:spacing w:line="320" w:lineRule="exact"/>
              <w:jc w:val="center"/>
              <w:rPr>
                <w:rFonts w:eastAsia="仿宋"/>
                <w:b/>
                <w:bCs/>
                <w:szCs w:val="24"/>
              </w:rPr>
            </w:pPr>
          </w:p>
        </w:tc>
        <w:tc>
          <w:tcPr>
            <w:tcW w:w="1276" w:type="dxa"/>
            <w:vMerge w:val="continue"/>
            <w:tcBorders>
              <w:left w:val="single" w:color="auto" w:sz="4" w:space="0"/>
              <w:right w:val="single" w:color="auto" w:sz="4" w:space="0"/>
            </w:tcBorders>
            <w:vAlign w:val="center"/>
          </w:tcPr>
          <w:p>
            <w:pPr>
              <w:adjustRightInd w:val="0"/>
              <w:snapToGrid w:val="0"/>
              <w:spacing w:line="320" w:lineRule="exact"/>
              <w:jc w:val="center"/>
              <w:rPr>
                <w:rFonts w:eastAsia="仿宋"/>
                <w:szCs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
                <w:szCs w:val="24"/>
              </w:rPr>
            </w:pPr>
            <w:r>
              <w:rPr>
                <w:rFonts w:eastAsia="仿宋"/>
                <w:szCs w:val="24"/>
              </w:rPr>
              <w:t>COD</w:t>
            </w:r>
          </w:p>
        </w:tc>
        <w:tc>
          <w:tcPr>
            <w:tcW w:w="2552" w:type="dxa"/>
            <w:tcBorders>
              <w:top w:val="single" w:color="auto" w:sz="4" w:space="0"/>
              <w:left w:val="single" w:color="auto" w:sz="4" w:space="0"/>
              <w:bottom w:val="single" w:color="auto" w:sz="4" w:space="0"/>
              <w:right w:val="single" w:color="auto" w:sz="4" w:space="0"/>
            </w:tcBorders>
            <w:vAlign w:val="center"/>
          </w:tcPr>
          <w:p>
            <w:pPr>
              <w:pStyle w:val="30"/>
              <w:spacing w:line="320" w:lineRule="exact"/>
              <w:rPr>
                <w:rFonts w:eastAsia="仿宋"/>
                <w:szCs w:val="24"/>
              </w:rPr>
            </w:pPr>
            <w:r>
              <w:rPr>
                <w:rFonts w:eastAsia="仿宋"/>
                <w:szCs w:val="24"/>
              </w:rPr>
              <w:t>400mg/L</w:t>
            </w:r>
            <w:r>
              <w:rPr>
                <w:rFonts w:hAnsi="仿宋" w:eastAsia="仿宋"/>
                <w:szCs w:val="24"/>
              </w:rPr>
              <w:t>；</w:t>
            </w:r>
            <w:r>
              <w:rPr>
                <w:rFonts w:eastAsia="仿宋"/>
                <w:szCs w:val="24"/>
              </w:rPr>
              <w:t>1.296t/a</w:t>
            </w:r>
          </w:p>
        </w:tc>
        <w:tc>
          <w:tcPr>
            <w:tcW w:w="2572" w:type="dxa"/>
            <w:tcBorders>
              <w:top w:val="single" w:color="auto" w:sz="4" w:space="0"/>
              <w:left w:val="single" w:color="auto" w:sz="4" w:space="0"/>
              <w:bottom w:val="single" w:color="auto" w:sz="4" w:space="0"/>
              <w:right w:val="single" w:color="auto" w:sz="12" w:space="0"/>
            </w:tcBorders>
            <w:vAlign w:val="center"/>
          </w:tcPr>
          <w:p>
            <w:pPr>
              <w:pStyle w:val="30"/>
              <w:spacing w:line="320" w:lineRule="exact"/>
              <w:rPr>
                <w:rFonts w:eastAsia="仿宋"/>
                <w:szCs w:val="24"/>
              </w:rPr>
            </w:pPr>
            <w:r>
              <w:rPr>
                <w:rFonts w:eastAsia="仿宋"/>
                <w:szCs w:val="24"/>
              </w:rPr>
              <w:t>350mg/L</w:t>
            </w:r>
            <w:r>
              <w:rPr>
                <w:rFonts w:hAnsi="仿宋" w:eastAsia="仿宋"/>
                <w:szCs w:val="24"/>
              </w:rPr>
              <w:t>；</w:t>
            </w:r>
            <w:r>
              <w:rPr>
                <w:rFonts w:eastAsia="仿宋"/>
                <w:szCs w:val="24"/>
              </w:rPr>
              <w:t>1.134t/a</w:t>
            </w:r>
          </w:p>
        </w:tc>
      </w:tr>
      <w:tr>
        <w:tblPrEx>
          <w:tblLayout w:type="fixed"/>
          <w:tblCellMar>
            <w:top w:w="0" w:type="dxa"/>
            <w:left w:w="108" w:type="dxa"/>
            <w:bottom w:w="0" w:type="dxa"/>
            <w:right w:w="108" w:type="dxa"/>
          </w:tblCellMar>
        </w:tblPrEx>
        <w:trPr>
          <w:trHeight w:val="20" w:hRule="atLeast"/>
          <w:jc w:val="center"/>
        </w:trPr>
        <w:tc>
          <w:tcPr>
            <w:tcW w:w="817" w:type="dxa"/>
            <w:vMerge w:val="continue"/>
            <w:tcBorders>
              <w:left w:val="single" w:color="auto" w:sz="12" w:space="0"/>
              <w:right w:val="single" w:color="auto" w:sz="4" w:space="0"/>
            </w:tcBorders>
            <w:vAlign w:val="center"/>
          </w:tcPr>
          <w:p>
            <w:pPr>
              <w:spacing w:line="320" w:lineRule="exact"/>
              <w:jc w:val="center"/>
              <w:rPr>
                <w:rFonts w:eastAsia="仿宋"/>
                <w:b/>
                <w:bCs/>
                <w:szCs w:val="24"/>
              </w:rPr>
            </w:pPr>
          </w:p>
        </w:tc>
        <w:tc>
          <w:tcPr>
            <w:tcW w:w="1276" w:type="dxa"/>
            <w:vMerge w:val="continue"/>
            <w:tcBorders>
              <w:left w:val="single" w:color="auto" w:sz="4" w:space="0"/>
              <w:right w:val="single" w:color="auto" w:sz="4" w:space="0"/>
            </w:tcBorders>
            <w:vAlign w:val="center"/>
          </w:tcPr>
          <w:p>
            <w:pPr>
              <w:adjustRightInd w:val="0"/>
              <w:snapToGrid w:val="0"/>
              <w:spacing w:line="320" w:lineRule="exact"/>
              <w:jc w:val="center"/>
              <w:rPr>
                <w:rFonts w:eastAsia="仿宋"/>
                <w:szCs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
                <w:szCs w:val="24"/>
              </w:rPr>
            </w:pPr>
            <w:r>
              <w:rPr>
                <w:rFonts w:eastAsia="仿宋"/>
                <w:szCs w:val="24"/>
              </w:rPr>
              <w:t>SS</w:t>
            </w:r>
          </w:p>
        </w:tc>
        <w:tc>
          <w:tcPr>
            <w:tcW w:w="2552" w:type="dxa"/>
            <w:tcBorders>
              <w:top w:val="single" w:color="auto" w:sz="4" w:space="0"/>
              <w:left w:val="single" w:color="auto" w:sz="4" w:space="0"/>
              <w:bottom w:val="single" w:color="auto" w:sz="4" w:space="0"/>
              <w:right w:val="single" w:color="auto" w:sz="4" w:space="0"/>
            </w:tcBorders>
            <w:vAlign w:val="center"/>
          </w:tcPr>
          <w:p>
            <w:pPr>
              <w:pStyle w:val="30"/>
              <w:spacing w:line="320" w:lineRule="exact"/>
              <w:rPr>
                <w:rFonts w:eastAsia="仿宋"/>
                <w:szCs w:val="24"/>
              </w:rPr>
            </w:pPr>
            <w:r>
              <w:rPr>
                <w:rFonts w:eastAsia="仿宋"/>
                <w:szCs w:val="24"/>
              </w:rPr>
              <w:t>250mg/L</w:t>
            </w:r>
            <w:r>
              <w:rPr>
                <w:rFonts w:hAnsi="仿宋" w:eastAsia="仿宋"/>
                <w:szCs w:val="24"/>
              </w:rPr>
              <w:t>；</w:t>
            </w:r>
            <w:r>
              <w:rPr>
                <w:rFonts w:eastAsia="仿宋"/>
                <w:szCs w:val="24"/>
              </w:rPr>
              <w:t>0.81t/a</w:t>
            </w:r>
          </w:p>
        </w:tc>
        <w:tc>
          <w:tcPr>
            <w:tcW w:w="2572" w:type="dxa"/>
            <w:tcBorders>
              <w:top w:val="single" w:color="auto" w:sz="4" w:space="0"/>
              <w:left w:val="single" w:color="auto" w:sz="4" w:space="0"/>
              <w:bottom w:val="single" w:color="auto" w:sz="4" w:space="0"/>
              <w:right w:val="single" w:color="auto" w:sz="12" w:space="0"/>
            </w:tcBorders>
            <w:vAlign w:val="center"/>
          </w:tcPr>
          <w:p>
            <w:pPr>
              <w:pStyle w:val="30"/>
              <w:spacing w:line="320" w:lineRule="exact"/>
              <w:rPr>
                <w:rFonts w:eastAsia="仿宋"/>
                <w:szCs w:val="24"/>
              </w:rPr>
            </w:pPr>
            <w:r>
              <w:rPr>
                <w:rFonts w:eastAsia="仿宋"/>
                <w:szCs w:val="24"/>
              </w:rPr>
              <w:t>200mg/L</w:t>
            </w:r>
            <w:r>
              <w:rPr>
                <w:rFonts w:hAnsi="仿宋" w:eastAsia="仿宋"/>
                <w:szCs w:val="24"/>
              </w:rPr>
              <w:t>；</w:t>
            </w:r>
            <w:r>
              <w:rPr>
                <w:rFonts w:eastAsia="仿宋"/>
                <w:szCs w:val="24"/>
              </w:rPr>
              <w:t>0.648t/a</w:t>
            </w:r>
          </w:p>
        </w:tc>
      </w:tr>
      <w:tr>
        <w:tblPrEx>
          <w:tblLayout w:type="fixed"/>
          <w:tblCellMar>
            <w:top w:w="0" w:type="dxa"/>
            <w:left w:w="108" w:type="dxa"/>
            <w:bottom w:w="0" w:type="dxa"/>
            <w:right w:w="108" w:type="dxa"/>
          </w:tblCellMar>
        </w:tblPrEx>
        <w:trPr>
          <w:trHeight w:val="20" w:hRule="atLeast"/>
          <w:jc w:val="center"/>
        </w:trPr>
        <w:tc>
          <w:tcPr>
            <w:tcW w:w="817" w:type="dxa"/>
            <w:vMerge w:val="continue"/>
            <w:tcBorders>
              <w:left w:val="single" w:color="auto" w:sz="12" w:space="0"/>
              <w:right w:val="single" w:color="auto" w:sz="4" w:space="0"/>
            </w:tcBorders>
            <w:vAlign w:val="center"/>
          </w:tcPr>
          <w:p>
            <w:pPr>
              <w:spacing w:line="320" w:lineRule="exact"/>
              <w:jc w:val="center"/>
              <w:rPr>
                <w:rFonts w:eastAsia="仿宋"/>
                <w:b/>
                <w:bCs/>
                <w:szCs w:val="24"/>
              </w:rPr>
            </w:pPr>
          </w:p>
        </w:tc>
        <w:tc>
          <w:tcPr>
            <w:tcW w:w="1276" w:type="dxa"/>
            <w:vMerge w:val="continue"/>
            <w:tcBorders>
              <w:left w:val="single" w:color="auto" w:sz="4" w:space="0"/>
              <w:right w:val="single" w:color="auto" w:sz="4" w:space="0"/>
            </w:tcBorders>
            <w:vAlign w:val="center"/>
          </w:tcPr>
          <w:p>
            <w:pPr>
              <w:adjustRightInd w:val="0"/>
              <w:snapToGrid w:val="0"/>
              <w:spacing w:line="320" w:lineRule="exact"/>
              <w:jc w:val="center"/>
              <w:rPr>
                <w:rFonts w:eastAsia="仿宋"/>
                <w:szCs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
                <w:szCs w:val="24"/>
              </w:rPr>
            </w:pPr>
            <w:r>
              <w:rPr>
                <w:rFonts w:hAnsi="仿宋" w:eastAsia="仿宋"/>
                <w:szCs w:val="24"/>
              </w:rPr>
              <w:t>氨氮</w:t>
            </w:r>
          </w:p>
        </w:tc>
        <w:tc>
          <w:tcPr>
            <w:tcW w:w="2552" w:type="dxa"/>
            <w:tcBorders>
              <w:top w:val="single" w:color="auto" w:sz="4" w:space="0"/>
              <w:left w:val="single" w:color="auto" w:sz="4" w:space="0"/>
              <w:bottom w:val="single" w:color="auto" w:sz="4" w:space="0"/>
              <w:right w:val="single" w:color="auto" w:sz="4" w:space="0"/>
            </w:tcBorders>
            <w:vAlign w:val="center"/>
          </w:tcPr>
          <w:p>
            <w:pPr>
              <w:pStyle w:val="30"/>
              <w:spacing w:line="320" w:lineRule="exact"/>
              <w:rPr>
                <w:rFonts w:eastAsia="仿宋"/>
                <w:szCs w:val="24"/>
              </w:rPr>
            </w:pPr>
            <w:r>
              <w:rPr>
                <w:rFonts w:eastAsia="仿宋"/>
                <w:szCs w:val="24"/>
              </w:rPr>
              <w:t>30mg/L</w:t>
            </w:r>
            <w:r>
              <w:rPr>
                <w:rFonts w:hAnsi="仿宋" w:eastAsia="仿宋"/>
                <w:szCs w:val="24"/>
              </w:rPr>
              <w:t>；</w:t>
            </w:r>
            <w:r>
              <w:rPr>
                <w:rFonts w:eastAsia="仿宋"/>
                <w:szCs w:val="24"/>
              </w:rPr>
              <w:t>0.0972t/a</w:t>
            </w:r>
          </w:p>
        </w:tc>
        <w:tc>
          <w:tcPr>
            <w:tcW w:w="2572" w:type="dxa"/>
            <w:tcBorders>
              <w:top w:val="single" w:color="auto" w:sz="4" w:space="0"/>
              <w:left w:val="single" w:color="auto" w:sz="4" w:space="0"/>
              <w:bottom w:val="single" w:color="auto" w:sz="4" w:space="0"/>
              <w:right w:val="single" w:color="auto" w:sz="12" w:space="0"/>
            </w:tcBorders>
            <w:vAlign w:val="center"/>
          </w:tcPr>
          <w:p>
            <w:pPr>
              <w:pStyle w:val="30"/>
              <w:spacing w:line="320" w:lineRule="exact"/>
              <w:rPr>
                <w:rFonts w:eastAsia="仿宋"/>
                <w:szCs w:val="24"/>
              </w:rPr>
            </w:pPr>
            <w:r>
              <w:rPr>
                <w:rFonts w:eastAsia="仿宋"/>
                <w:szCs w:val="24"/>
              </w:rPr>
              <w:t>30mg/L</w:t>
            </w:r>
            <w:r>
              <w:rPr>
                <w:rFonts w:hAnsi="仿宋" w:eastAsia="仿宋"/>
                <w:szCs w:val="24"/>
              </w:rPr>
              <w:t>；</w:t>
            </w:r>
            <w:r>
              <w:rPr>
                <w:rFonts w:eastAsia="仿宋"/>
                <w:szCs w:val="24"/>
              </w:rPr>
              <w:t>0.0972t/a</w:t>
            </w:r>
          </w:p>
        </w:tc>
      </w:tr>
      <w:tr>
        <w:tblPrEx>
          <w:tblLayout w:type="fixed"/>
          <w:tblCellMar>
            <w:top w:w="0" w:type="dxa"/>
            <w:left w:w="108" w:type="dxa"/>
            <w:bottom w:w="0" w:type="dxa"/>
            <w:right w:w="108" w:type="dxa"/>
          </w:tblCellMar>
        </w:tblPrEx>
        <w:trPr>
          <w:trHeight w:val="20" w:hRule="atLeast"/>
          <w:jc w:val="center"/>
        </w:trPr>
        <w:tc>
          <w:tcPr>
            <w:tcW w:w="817" w:type="dxa"/>
            <w:vMerge w:val="continue"/>
            <w:tcBorders>
              <w:left w:val="single" w:color="auto" w:sz="12" w:space="0"/>
              <w:right w:val="single" w:color="auto" w:sz="4" w:space="0"/>
            </w:tcBorders>
            <w:vAlign w:val="center"/>
          </w:tcPr>
          <w:p>
            <w:pPr>
              <w:spacing w:line="320" w:lineRule="exact"/>
              <w:jc w:val="center"/>
              <w:rPr>
                <w:rFonts w:eastAsia="仿宋"/>
                <w:b/>
                <w:bCs/>
                <w:szCs w:val="24"/>
              </w:rPr>
            </w:pPr>
          </w:p>
        </w:tc>
        <w:tc>
          <w:tcPr>
            <w:tcW w:w="1276" w:type="dxa"/>
            <w:vMerge w:val="continue"/>
            <w:tcBorders>
              <w:left w:val="single" w:color="auto" w:sz="4" w:space="0"/>
              <w:right w:val="single" w:color="auto" w:sz="4" w:space="0"/>
            </w:tcBorders>
            <w:vAlign w:val="center"/>
          </w:tcPr>
          <w:p>
            <w:pPr>
              <w:adjustRightInd w:val="0"/>
              <w:snapToGrid w:val="0"/>
              <w:spacing w:line="320" w:lineRule="exact"/>
              <w:jc w:val="center"/>
              <w:rPr>
                <w:rFonts w:eastAsia="仿宋"/>
                <w:szCs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
                <w:szCs w:val="24"/>
              </w:rPr>
            </w:pPr>
            <w:r>
              <w:rPr>
                <w:rFonts w:hAnsi="仿宋" w:eastAsia="仿宋"/>
                <w:szCs w:val="24"/>
              </w:rPr>
              <w:t>总磷</w:t>
            </w:r>
          </w:p>
        </w:tc>
        <w:tc>
          <w:tcPr>
            <w:tcW w:w="2552" w:type="dxa"/>
            <w:tcBorders>
              <w:top w:val="single" w:color="auto" w:sz="4" w:space="0"/>
              <w:left w:val="single" w:color="auto" w:sz="4" w:space="0"/>
              <w:bottom w:val="single" w:color="auto" w:sz="4" w:space="0"/>
              <w:right w:val="single" w:color="auto" w:sz="4" w:space="0"/>
            </w:tcBorders>
            <w:vAlign w:val="center"/>
          </w:tcPr>
          <w:p>
            <w:pPr>
              <w:pStyle w:val="30"/>
              <w:spacing w:line="320" w:lineRule="exact"/>
              <w:rPr>
                <w:rFonts w:eastAsia="仿宋"/>
                <w:szCs w:val="24"/>
              </w:rPr>
            </w:pPr>
            <w:r>
              <w:rPr>
                <w:rFonts w:eastAsia="仿宋"/>
                <w:szCs w:val="24"/>
              </w:rPr>
              <w:t>5mg/L</w:t>
            </w:r>
            <w:r>
              <w:rPr>
                <w:rFonts w:hAnsi="仿宋" w:eastAsia="仿宋"/>
                <w:szCs w:val="24"/>
              </w:rPr>
              <w:t>；</w:t>
            </w:r>
            <w:r>
              <w:rPr>
                <w:rFonts w:eastAsia="仿宋"/>
                <w:szCs w:val="24"/>
              </w:rPr>
              <w:t>0.0162t/a</w:t>
            </w:r>
          </w:p>
        </w:tc>
        <w:tc>
          <w:tcPr>
            <w:tcW w:w="2572" w:type="dxa"/>
            <w:tcBorders>
              <w:top w:val="single" w:color="auto" w:sz="4" w:space="0"/>
              <w:left w:val="single" w:color="auto" w:sz="4" w:space="0"/>
              <w:bottom w:val="single" w:color="auto" w:sz="4" w:space="0"/>
              <w:right w:val="single" w:color="auto" w:sz="12" w:space="0"/>
            </w:tcBorders>
            <w:vAlign w:val="center"/>
          </w:tcPr>
          <w:p>
            <w:pPr>
              <w:pStyle w:val="30"/>
              <w:spacing w:line="320" w:lineRule="exact"/>
              <w:rPr>
                <w:rFonts w:eastAsia="仿宋"/>
                <w:szCs w:val="24"/>
              </w:rPr>
            </w:pPr>
            <w:r>
              <w:rPr>
                <w:rFonts w:eastAsia="仿宋"/>
                <w:szCs w:val="24"/>
              </w:rPr>
              <w:t>5mg/L</w:t>
            </w:r>
            <w:r>
              <w:rPr>
                <w:rFonts w:hAnsi="仿宋" w:eastAsia="仿宋"/>
                <w:szCs w:val="24"/>
              </w:rPr>
              <w:t>；</w:t>
            </w:r>
            <w:r>
              <w:rPr>
                <w:rFonts w:eastAsia="仿宋"/>
                <w:szCs w:val="24"/>
              </w:rPr>
              <w:t>0.0162t/a</w:t>
            </w:r>
          </w:p>
        </w:tc>
      </w:tr>
      <w:tr>
        <w:tblPrEx>
          <w:tblLayout w:type="fixed"/>
          <w:tblCellMar>
            <w:top w:w="0" w:type="dxa"/>
            <w:left w:w="108" w:type="dxa"/>
            <w:bottom w:w="0" w:type="dxa"/>
            <w:right w:w="108" w:type="dxa"/>
          </w:tblCellMar>
        </w:tblPrEx>
        <w:trPr>
          <w:trHeight w:val="20" w:hRule="atLeast"/>
          <w:jc w:val="center"/>
        </w:trPr>
        <w:tc>
          <w:tcPr>
            <w:tcW w:w="817" w:type="dxa"/>
            <w:vMerge w:val="restart"/>
            <w:tcBorders>
              <w:top w:val="single" w:color="auto" w:sz="4" w:space="0"/>
              <w:left w:val="single" w:color="auto" w:sz="12" w:space="0"/>
              <w:right w:val="single" w:color="auto" w:sz="4" w:space="0"/>
            </w:tcBorders>
            <w:vAlign w:val="center"/>
          </w:tcPr>
          <w:p>
            <w:pPr>
              <w:adjustRightInd w:val="0"/>
              <w:snapToGrid w:val="0"/>
              <w:spacing w:line="320" w:lineRule="exact"/>
              <w:jc w:val="center"/>
              <w:rPr>
                <w:rFonts w:eastAsia="仿宋"/>
                <w:b/>
                <w:bCs/>
                <w:szCs w:val="24"/>
              </w:rPr>
            </w:pPr>
            <w:r>
              <w:rPr>
                <w:rFonts w:hAnsi="仿宋" w:eastAsia="仿宋"/>
                <w:b/>
                <w:bCs/>
                <w:szCs w:val="24"/>
              </w:rPr>
              <w:t>固</w:t>
            </w:r>
          </w:p>
          <w:p>
            <w:pPr>
              <w:adjustRightInd w:val="0"/>
              <w:snapToGrid w:val="0"/>
              <w:spacing w:line="320" w:lineRule="exact"/>
              <w:jc w:val="center"/>
              <w:rPr>
                <w:rFonts w:eastAsia="仿宋"/>
                <w:b/>
                <w:bCs/>
                <w:szCs w:val="24"/>
              </w:rPr>
            </w:pPr>
            <w:r>
              <w:rPr>
                <w:rFonts w:hAnsi="仿宋" w:eastAsia="仿宋"/>
                <w:b/>
                <w:bCs/>
                <w:szCs w:val="24"/>
              </w:rPr>
              <w:t>体</w:t>
            </w:r>
          </w:p>
          <w:p>
            <w:pPr>
              <w:adjustRightInd w:val="0"/>
              <w:snapToGrid w:val="0"/>
              <w:spacing w:line="320" w:lineRule="exact"/>
              <w:jc w:val="center"/>
              <w:rPr>
                <w:rFonts w:eastAsia="仿宋"/>
                <w:b/>
                <w:bCs/>
                <w:szCs w:val="24"/>
              </w:rPr>
            </w:pPr>
            <w:r>
              <w:rPr>
                <w:rFonts w:hAnsi="仿宋" w:eastAsia="仿宋"/>
                <w:b/>
                <w:bCs/>
                <w:szCs w:val="24"/>
              </w:rPr>
              <w:t>废</w:t>
            </w:r>
          </w:p>
          <w:p>
            <w:pPr>
              <w:adjustRightInd w:val="0"/>
              <w:snapToGrid w:val="0"/>
              <w:spacing w:line="320" w:lineRule="exact"/>
              <w:jc w:val="center"/>
              <w:rPr>
                <w:rFonts w:eastAsia="仿宋"/>
                <w:b/>
                <w:bCs/>
                <w:szCs w:val="24"/>
              </w:rPr>
            </w:pPr>
            <w:r>
              <w:rPr>
                <w:rFonts w:hAnsi="仿宋" w:eastAsia="仿宋"/>
                <w:b/>
                <w:bCs/>
                <w:szCs w:val="24"/>
              </w:rPr>
              <w:t>物</w:t>
            </w:r>
          </w:p>
        </w:tc>
        <w:tc>
          <w:tcPr>
            <w:tcW w:w="1276" w:type="dxa"/>
            <w:vMerge w:val="restart"/>
            <w:tcBorders>
              <w:top w:val="single" w:color="auto" w:sz="4" w:space="0"/>
              <w:left w:val="single" w:color="auto" w:sz="4" w:space="0"/>
              <w:right w:val="single" w:color="auto" w:sz="4" w:space="0"/>
            </w:tcBorders>
            <w:vAlign w:val="center"/>
          </w:tcPr>
          <w:p>
            <w:pPr>
              <w:spacing w:line="320" w:lineRule="exact"/>
              <w:jc w:val="center"/>
              <w:rPr>
                <w:rFonts w:eastAsia="仿宋"/>
                <w:szCs w:val="24"/>
              </w:rPr>
            </w:pPr>
            <w:r>
              <w:rPr>
                <w:rFonts w:hAnsi="仿宋" w:eastAsia="仿宋"/>
                <w:szCs w:val="24"/>
              </w:rPr>
              <w:t>一般</w:t>
            </w:r>
          </w:p>
          <w:p>
            <w:pPr>
              <w:spacing w:line="320" w:lineRule="exact"/>
              <w:jc w:val="center"/>
              <w:rPr>
                <w:rFonts w:eastAsia="仿宋"/>
                <w:szCs w:val="24"/>
              </w:rPr>
            </w:pPr>
            <w:r>
              <w:rPr>
                <w:rFonts w:hAnsi="仿宋" w:eastAsia="仿宋"/>
                <w:szCs w:val="24"/>
              </w:rPr>
              <w:t>固废</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
                <w:szCs w:val="24"/>
              </w:rPr>
            </w:pPr>
            <w:r>
              <w:rPr>
                <w:rFonts w:hint="eastAsia" w:hAnsi="仿宋" w:eastAsia="仿宋"/>
                <w:szCs w:val="24"/>
              </w:rPr>
              <w:t>边角料、金属屑和木屑</w:t>
            </w:r>
          </w:p>
        </w:tc>
        <w:tc>
          <w:tcPr>
            <w:tcW w:w="25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
                <w:szCs w:val="24"/>
              </w:rPr>
            </w:pPr>
            <w:r>
              <w:rPr>
                <w:rFonts w:eastAsia="仿宋"/>
                <w:szCs w:val="24"/>
              </w:rPr>
              <w:t>21</w:t>
            </w:r>
            <w:r>
              <w:rPr>
                <w:rFonts w:hint="eastAsia" w:eastAsia="仿宋"/>
                <w:szCs w:val="24"/>
              </w:rPr>
              <w:t>8.4906</w:t>
            </w:r>
            <w:r>
              <w:rPr>
                <w:rFonts w:eastAsia="仿宋"/>
                <w:szCs w:val="24"/>
              </w:rPr>
              <w:t xml:space="preserve"> t/a</w:t>
            </w:r>
          </w:p>
        </w:tc>
        <w:tc>
          <w:tcPr>
            <w:tcW w:w="2572" w:type="dxa"/>
            <w:tcBorders>
              <w:top w:val="single" w:color="auto" w:sz="4" w:space="0"/>
              <w:left w:val="single" w:color="auto" w:sz="4" w:space="0"/>
              <w:bottom w:val="single" w:color="auto" w:sz="4" w:space="0"/>
              <w:right w:val="single" w:color="auto" w:sz="12" w:space="0"/>
            </w:tcBorders>
            <w:vAlign w:val="center"/>
          </w:tcPr>
          <w:p>
            <w:pPr>
              <w:spacing w:line="320" w:lineRule="exact"/>
              <w:jc w:val="center"/>
              <w:rPr>
                <w:rFonts w:eastAsia="仿宋"/>
                <w:szCs w:val="24"/>
              </w:rPr>
            </w:pPr>
            <w:r>
              <w:rPr>
                <w:rFonts w:eastAsia="仿宋"/>
                <w:szCs w:val="24"/>
              </w:rPr>
              <w:t>0</w:t>
            </w:r>
          </w:p>
        </w:tc>
      </w:tr>
      <w:tr>
        <w:tblPrEx>
          <w:tblLayout w:type="fixed"/>
          <w:tblCellMar>
            <w:top w:w="0" w:type="dxa"/>
            <w:left w:w="108" w:type="dxa"/>
            <w:bottom w:w="0" w:type="dxa"/>
            <w:right w:w="108" w:type="dxa"/>
          </w:tblCellMar>
        </w:tblPrEx>
        <w:trPr>
          <w:trHeight w:val="20" w:hRule="atLeast"/>
          <w:jc w:val="center"/>
        </w:trPr>
        <w:tc>
          <w:tcPr>
            <w:tcW w:w="817" w:type="dxa"/>
            <w:vMerge w:val="continue"/>
            <w:tcBorders>
              <w:left w:val="single" w:color="auto" w:sz="12" w:space="0"/>
              <w:right w:val="single" w:color="auto" w:sz="4" w:space="0"/>
            </w:tcBorders>
            <w:vAlign w:val="center"/>
          </w:tcPr>
          <w:p>
            <w:pPr>
              <w:spacing w:line="320" w:lineRule="exact"/>
              <w:jc w:val="center"/>
              <w:rPr>
                <w:rFonts w:eastAsia="仿宋"/>
                <w:b/>
                <w:bCs/>
                <w:szCs w:val="24"/>
              </w:rPr>
            </w:pPr>
          </w:p>
        </w:tc>
        <w:tc>
          <w:tcPr>
            <w:tcW w:w="1276" w:type="dxa"/>
            <w:vMerge w:val="continue"/>
            <w:tcBorders>
              <w:left w:val="single" w:color="auto" w:sz="4" w:space="0"/>
              <w:right w:val="single" w:color="auto" w:sz="4" w:space="0"/>
            </w:tcBorders>
            <w:vAlign w:val="center"/>
          </w:tcPr>
          <w:p>
            <w:pPr>
              <w:spacing w:line="320" w:lineRule="exact"/>
              <w:jc w:val="center"/>
              <w:rPr>
                <w:rFonts w:eastAsia="仿宋"/>
                <w:szCs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
                <w:szCs w:val="24"/>
              </w:rPr>
            </w:pPr>
            <w:r>
              <w:rPr>
                <w:rFonts w:hAnsi="仿宋" w:eastAsia="仿宋"/>
                <w:szCs w:val="24"/>
              </w:rPr>
              <w:t>生活垃圾</w:t>
            </w:r>
          </w:p>
        </w:tc>
        <w:tc>
          <w:tcPr>
            <w:tcW w:w="25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
                <w:szCs w:val="24"/>
              </w:rPr>
            </w:pPr>
            <w:r>
              <w:rPr>
                <w:rFonts w:eastAsia="仿宋"/>
                <w:szCs w:val="24"/>
              </w:rPr>
              <w:t>40.5t/a</w:t>
            </w:r>
          </w:p>
        </w:tc>
        <w:tc>
          <w:tcPr>
            <w:tcW w:w="2572" w:type="dxa"/>
            <w:tcBorders>
              <w:top w:val="single" w:color="auto" w:sz="4" w:space="0"/>
              <w:left w:val="single" w:color="auto" w:sz="4" w:space="0"/>
              <w:bottom w:val="single" w:color="auto" w:sz="4" w:space="0"/>
              <w:right w:val="single" w:color="auto" w:sz="12" w:space="0"/>
            </w:tcBorders>
            <w:vAlign w:val="center"/>
          </w:tcPr>
          <w:p>
            <w:pPr>
              <w:snapToGrid w:val="0"/>
              <w:spacing w:line="320" w:lineRule="exact"/>
              <w:jc w:val="center"/>
              <w:rPr>
                <w:rFonts w:eastAsia="仿宋"/>
                <w:szCs w:val="24"/>
              </w:rPr>
            </w:pPr>
            <w:r>
              <w:rPr>
                <w:rFonts w:eastAsia="仿宋"/>
                <w:szCs w:val="24"/>
              </w:rPr>
              <w:t>0</w:t>
            </w:r>
          </w:p>
        </w:tc>
      </w:tr>
      <w:tr>
        <w:tblPrEx>
          <w:tblLayout w:type="fixed"/>
          <w:tblCellMar>
            <w:top w:w="0" w:type="dxa"/>
            <w:left w:w="108" w:type="dxa"/>
            <w:bottom w:w="0" w:type="dxa"/>
            <w:right w:w="108" w:type="dxa"/>
          </w:tblCellMar>
        </w:tblPrEx>
        <w:trPr>
          <w:trHeight w:val="20" w:hRule="atLeast"/>
          <w:jc w:val="center"/>
        </w:trPr>
        <w:tc>
          <w:tcPr>
            <w:tcW w:w="817" w:type="dxa"/>
            <w:vMerge w:val="continue"/>
            <w:tcBorders>
              <w:left w:val="single" w:color="auto" w:sz="12" w:space="0"/>
              <w:right w:val="single" w:color="auto" w:sz="4" w:space="0"/>
            </w:tcBorders>
            <w:vAlign w:val="center"/>
          </w:tcPr>
          <w:p>
            <w:pPr>
              <w:spacing w:line="320" w:lineRule="exact"/>
              <w:jc w:val="center"/>
              <w:rPr>
                <w:rFonts w:eastAsia="仿宋"/>
                <w:b/>
                <w:bCs/>
                <w:szCs w:val="24"/>
              </w:rPr>
            </w:pPr>
          </w:p>
        </w:tc>
        <w:tc>
          <w:tcPr>
            <w:tcW w:w="1276" w:type="dxa"/>
            <w:vMerge w:val="continue"/>
            <w:tcBorders>
              <w:left w:val="single" w:color="auto" w:sz="4" w:space="0"/>
              <w:right w:val="single" w:color="auto" w:sz="4" w:space="0"/>
            </w:tcBorders>
            <w:vAlign w:val="center"/>
          </w:tcPr>
          <w:p>
            <w:pPr>
              <w:spacing w:line="320" w:lineRule="exact"/>
              <w:jc w:val="center"/>
              <w:rPr>
                <w:rFonts w:eastAsia="仿宋"/>
                <w:szCs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仿宋" w:eastAsia="仿宋"/>
                <w:szCs w:val="24"/>
              </w:rPr>
            </w:pPr>
            <w:r>
              <w:rPr>
                <w:rFonts w:hint="eastAsia" w:hAnsi="仿宋" w:eastAsia="仿宋"/>
                <w:szCs w:val="24"/>
              </w:rPr>
              <w:t>废砂带、沙皮</w:t>
            </w:r>
          </w:p>
        </w:tc>
        <w:tc>
          <w:tcPr>
            <w:tcW w:w="25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
                <w:szCs w:val="24"/>
              </w:rPr>
            </w:pPr>
            <w:r>
              <w:rPr>
                <w:rFonts w:hint="eastAsia" w:eastAsia="仿宋"/>
                <w:szCs w:val="24"/>
              </w:rPr>
              <w:t>8t/a</w:t>
            </w:r>
          </w:p>
        </w:tc>
        <w:tc>
          <w:tcPr>
            <w:tcW w:w="2572" w:type="dxa"/>
            <w:tcBorders>
              <w:top w:val="single" w:color="auto" w:sz="4" w:space="0"/>
              <w:left w:val="single" w:color="auto" w:sz="4" w:space="0"/>
              <w:bottom w:val="single" w:color="auto" w:sz="4" w:space="0"/>
              <w:right w:val="single" w:color="auto" w:sz="12" w:space="0"/>
            </w:tcBorders>
            <w:vAlign w:val="center"/>
          </w:tcPr>
          <w:p>
            <w:pPr>
              <w:snapToGrid w:val="0"/>
              <w:spacing w:line="320" w:lineRule="exact"/>
              <w:jc w:val="center"/>
              <w:rPr>
                <w:rFonts w:eastAsia="仿宋"/>
                <w:szCs w:val="24"/>
              </w:rPr>
            </w:pPr>
            <w:r>
              <w:rPr>
                <w:rFonts w:hint="eastAsia" w:eastAsia="仿宋"/>
                <w:szCs w:val="24"/>
              </w:rPr>
              <w:t>0</w:t>
            </w:r>
          </w:p>
        </w:tc>
      </w:tr>
      <w:tr>
        <w:tblPrEx>
          <w:tblLayout w:type="fixed"/>
          <w:tblCellMar>
            <w:top w:w="0" w:type="dxa"/>
            <w:left w:w="108" w:type="dxa"/>
            <w:bottom w:w="0" w:type="dxa"/>
            <w:right w:w="108" w:type="dxa"/>
          </w:tblCellMar>
        </w:tblPrEx>
        <w:trPr>
          <w:trHeight w:val="20" w:hRule="atLeast"/>
          <w:jc w:val="center"/>
        </w:trPr>
        <w:tc>
          <w:tcPr>
            <w:tcW w:w="817" w:type="dxa"/>
            <w:vMerge w:val="continue"/>
            <w:tcBorders>
              <w:left w:val="single" w:color="auto" w:sz="12" w:space="0"/>
              <w:right w:val="single" w:color="auto" w:sz="4" w:space="0"/>
            </w:tcBorders>
            <w:vAlign w:val="center"/>
          </w:tcPr>
          <w:p>
            <w:pPr>
              <w:spacing w:line="320" w:lineRule="exact"/>
              <w:jc w:val="center"/>
              <w:rPr>
                <w:rFonts w:eastAsia="仿宋"/>
                <w:b/>
                <w:bCs/>
                <w:szCs w:val="24"/>
              </w:rPr>
            </w:pPr>
          </w:p>
        </w:tc>
        <w:tc>
          <w:tcPr>
            <w:tcW w:w="1276" w:type="dxa"/>
            <w:vMerge w:val="restart"/>
            <w:tcBorders>
              <w:top w:val="single" w:color="auto" w:sz="4" w:space="0"/>
              <w:left w:val="single" w:color="auto" w:sz="4" w:space="0"/>
              <w:right w:val="single" w:color="auto" w:sz="4" w:space="0"/>
            </w:tcBorders>
            <w:vAlign w:val="center"/>
          </w:tcPr>
          <w:p>
            <w:pPr>
              <w:spacing w:line="320" w:lineRule="exact"/>
              <w:jc w:val="center"/>
              <w:rPr>
                <w:rFonts w:eastAsia="仿宋"/>
                <w:szCs w:val="24"/>
              </w:rPr>
            </w:pPr>
            <w:r>
              <w:rPr>
                <w:rFonts w:hAnsi="仿宋" w:eastAsia="仿宋"/>
                <w:szCs w:val="24"/>
              </w:rPr>
              <w:t>危险</w:t>
            </w:r>
          </w:p>
          <w:p>
            <w:pPr>
              <w:spacing w:line="320" w:lineRule="exact"/>
              <w:jc w:val="center"/>
              <w:rPr>
                <w:rFonts w:eastAsia="仿宋"/>
                <w:szCs w:val="24"/>
              </w:rPr>
            </w:pPr>
            <w:r>
              <w:rPr>
                <w:rFonts w:hAnsi="仿宋" w:eastAsia="仿宋"/>
                <w:szCs w:val="24"/>
              </w:rPr>
              <w:t>废物</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
                <w:szCs w:val="24"/>
              </w:rPr>
            </w:pPr>
            <w:r>
              <w:rPr>
                <w:rFonts w:hAnsi="仿宋" w:eastAsia="仿宋"/>
                <w:szCs w:val="24"/>
              </w:rPr>
              <w:t>漆渣</w:t>
            </w:r>
          </w:p>
        </w:tc>
        <w:tc>
          <w:tcPr>
            <w:tcW w:w="2552" w:type="dxa"/>
            <w:tcBorders>
              <w:top w:val="single" w:color="auto" w:sz="4" w:space="0"/>
              <w:left w:val="single" w:color="auto" w:sz="4" w:space="0"/>
              <w:bottom w:val="single" w:color="auto" w:sz="4" w:space="0"/>
              <w:right w:val="single" w:color="auto" w:sz="4" w:space="0"/>
            </w:tcBorders>
            <w:vAlign w:val="center"/>
          </w:tcPr>
          <w:p>
            <w:pPr>
              <w:pStyle w:val="26"/>
              <w:rPr>
                <w:rFonts w:eastAsia="仿宋"/>
                <w:sz w:val="24"/>
                <w:szCs w:val="24"/>
              </w:rPr>
            </w:pPr>
            <w:r>
              <w:rPr>
                <w:rFonts w:hint="eastAsia" w:eastAsia="仿宋"/>
                <w:sz w:val="24"/>
                <w:szCs w:val="24"/>
              </w:rPr>
              <w:t>11.443</w:t>
            </w:r>
            <w:r>
              <w:rPr>
                <w:rFonts w:eastAsia="仿宋"/>
                <w:sz w:val="24"/>
                <w:szCs w:val="24"/>
              </w:rPr>
              <w:t>t/a</w:t>
            </w:r>
          </w:p>
        </w:tc>
        <w:tc>
          <w:tcPr>
            <w:tcW w:w="2572" w:type="dxa"/>
            <w:tcBorders>
              <w:top w:val="single" w:color="auto" w:sz="4" w:space="0"/>
              <w:left w:val="single" w:color="auto" w:sz="4" w:space="0"/>
              <w:bottom w:val="single" w:color="auto" w:sz="4" w:space="0"/>
              <w:right w:val="single" w:color="auto" w:sz="12" w:space="0"/>
            </w:tcBorders>
            <w:vAlign w:val="center"/>
          </w:tcPr>
          <w:p>
            <w:pPr>
              <w:spacing w:line="320" w:lineRule="exact"/>
              <w:jc w:val="center"/>
              <w:rPr>
                <w:rFonts w:eastAsia="仿宋"/>
                <w:szCs w:val="24"/>
              </w:rPr>
            </w:pPr>
            <w:r>
              <w:rPr>
                <w:rFonts w:eastAsia="仿宋"/>
                <w:szCs w:val="24"/>
              </w:rPr>
              <w:t>0</w:t>
            </w:r>
          </w:p>
        </w:tc>
      </w:tr>
      <w:tr>
        <w:tblPrEx>
          <w:tblLayout w:type="fixed"/>
          <w:tblCellMar>
            <w:top w:w="0" w:type="dxa"/>
            <w:left w:w="108" w:type="dxa"/>
            <w:bottom w:w="0" w:type="dxa"/>
            <w:right w:w="108" w:type="dxa"/>
          </w:tblCellMar>
        </w:tblPrEx>
        <w:trPr>
          <w:trHeight w:val="20" w:hRule="atLeast"/>
          <w:jc w:val="center"/>
        </w:trPr>
        <w:tc>
          <w:tcPr>
            <w:tcW w:w="817" w:type="dxa"/>
            <w:vMerge w:val="continue"/>
            <w:tcBorders>
              <w:left w:val="single" w:color="auto" w:sz="12" w:space="0"/>
              <w:right w:val="single" w:color="auto" w:sz="4" w:space="0"/>
            </w:tcBorders>
            <w:vAlign w:val="center"/>
          </w:tcPr>
          <w:p>
            <w:pPr>
              <w:spacing w:line="320" w:lineRule="exact"/>
              <w:jc w:val="center"/>
              <w:rPr>
                <w:rFonts w:eastAsia="仿宋"/>
                <w:b/>
                <w:bCs/>
                <w:szCs w:val="24"/>
              </w:rPr>
            </w:pPr>
          </w:p>
        </w:tc>
        <w:tc>
          <w:tcPr>
            <w:tcW w:w="1276" w:type="dxa"/>
            <w:vMerge w:val="continue"/>
            <w:tcBorders>
              <w:left w:val="single" w:color="auto" w:sz="4" w:space="0"/>
              <w:right w:val="single" w:color="auto" w:sz="4" w:space="0"/>
            </w:tcBorders>
            <w:vAlign w:val="center"/>
          </w:tcPr>
          <w:p>
            <w:pPr>
              <w:spacing w:line="320" w:lineRule="exact"/>
              <w:jc w:val="center"/>
              <w:rPr>
                <w:rFonts w:eastAsia="仿宋"/>
                <w:szCs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
                <w:szCs w:val="24"/>
              </w:rPr>
            </w:pPr>
            <w:r>
              <w:rPr>
                <w:rFonts w:hAnsi="仿宋" w:eastAsia="仿宋"/>
                <w:szCs w:val="24"/>
              </w:rPr>
              <w:t>废漆雾过滤棉</w:t>
            </w:r>
          </w:p>
        </w:tc>
        <w:tc>
          <w:tcPr>
            <w:tcW w:w="2552" w:type="dxa"/>
            <w:tcBorders>
              <w:top w:val="single" w:color="auto" w:sz="4" w:space="0"/>
              <w:left w:val="single" w:color="auto" w:sz="4" w:space="0"/>
              <w:bottom w:val="single" w:color="auto" w:sz="4" w:space="0"/>
              <w:right w:val="single" w:color="auto" w:sz="4" w:space="0"/>
            </w:tcBorders>
            <w:vAlign w:val="center"/>
          </w:tcPr>
          <w:p>
            <w:pPr>
              <w:pStyle w:val="10"/>
              <w:spacing w:line="320" w:lineRule="exact"/>
              <w:jc w:val="center"/>
              <w:rPr>
                <w:rFonts w:ascii="Times New Roman" w:hAnsi="Times New Roman" w:eastAsia="仿宋"/>
                <w:sz w:val="24"/>
                <w:szCs w:val="24"/>
              </w:rPr>
            </w:pPr>
            <w:r>
              <w:rPr>
                <w:rFonts w:hint="eastAsia" w:ascii="Times New Roman" w:hAnsi="Times New Roman" w:eastAsia="仿宋"/>
                <w:sz w:val="24"/>
                <w:szCs w:val="24"/>
              </w:rPr>
              <w:t>1.4606</w:t>
            </w:r>
            <w:r>
              <w:rPr>
                <w:rFonts w:ascii="Times New Roman" w:hAnsi="Times New Roman" w:eastAsia="仿宋"/>
                <w:sz w:val="24"/>
                <w:szCs w:val="24"/>
              </w:rPr>
              <w:t>t/a</w:t>
            </w:r>
          </w:p>
        </w:tc>
        <w:tc>
          <w:tcPr>
            <w:tcW w:w="2572" w:type="dxa"/>
            <w:tcBorders>
              <w:top w:val="single" w:color="auto" w:sz="4" w:space="0"/>
              <w:left w:val="single" w:color="auto" w:sz="4" w:space="0"/>
              <w:bottom w:val="single" w:color="auto" w:sz="4" w:space="0"/>
              <w:right w:val="single" w:color="auto" w:sz="12" w:space="0"/>
            </w:tcBorders>
            <w:vAlign w:val="center"/>
          </w:tcPr>
          <w:p>
            <w:pPr>
              <w:snapToGrid w:val="0"/>
              <w:spacing w:line="320" w:lineRule="exact"/>
              <w:jc w:val="center"/>
              <w:rPr>
                <w:rFonts w:eastAsia="仿宋"/>
                <w:szCs w:val="24"/>
              </w:rPr>
            </w:pPr>
            <w:r>
              <w:rPr>
                <w:rFonts w:eastAsia="仿宋"/>
                <w:szCs w:val="24"/>
              </w:rPr>
              <w:t>0</w:t>
            </w:r>
          </w:p>
        </w:tc>
      </w:tr>
      <w:tr>
        <w:tblPrEx>
          <w:tblLayout w:type="fixed"/>
          <w:tblCellMar>
            <w:top w:w="0" w:type="dxa"/>
            <w:left w:w="108" w:type="dxa"/>
            <w:bottom w:w="0" w:type="dxa"/>
            <w:right w:w="108" w:type="dxa"/>
          </w:tblCellMar>
        </w:tblPrEx>
        <w:trPr>
          <w:trHeight w:val="20" w:hRule="atLeast"/>
          <w:jc w:val="center"/>
        </w:trPr>
        <w:tc>
          <w:tcPr>
            <w:tcW w:w="817" w:type="dxa"/>
            <w:vMerge w:val="continue"/>
            <w:tcBorders>
              <w:left w:val="single" w:color="auto" w:sz="12" w:space="0"/>
              <w:right w:val="single" w:color="auto" w:sz="4" w:space="0"/>
            </w:tcBorders>
            <w:vAlign w:val="center"/>
          </w:tcPr>
          <w:p>
            <w:pPr>
              <w:spacing w:line="320" w:lineRule="exact"/>
              <w:jc w:val="center"/>
              <w:rPr>
                <w:rFonts w:eastAsia="仿宋"/>
                <w:b/>
                <w:bCs/>
                <w:szCs w:val="24"/>
              </w:rPr>
            </w:pPr>
          </w:p>
        </w:tc>
        <w:tc>
          <w:tcPr>
            <w:tcW w:w="1276" w:type="dxa"/>
            <w:vMerge w:val="continue"/>
            <w:tcBorders>
              <w:left w:val="single" w:color="auto" w:sz="4" w:space="0"/>
              <w:right w:val="single" w:color="auto" w:sz="4" w:space="0"/>
            </w:tcBorders>
            <w:vAlign w:val="center"/>
          </w:tcPr>
          <w:p>
            <w:pPr>
              <w:spacing w:line="320" w:lineRule="exact"/>
              <w:jc w:val="center"/>
              <w:rPr>
                <w:rFonts w:eastAsia="仿宋"/>
                <w:szCs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
                <w:szCs w:val="24"/>
              </w:rPr>
            </w:pPr>
            <w:r>
              <w:rPr>
                <w:rFonts w:hAnsi="仿宋" w:eastAsia="仿宋"/>
                <w:szCs w:val="24"/>
              </w:rPr>
              <w:t>废活性炭</w:t>
            </w:r>
          </w:p>
        </w:tc>
        <w:tc>
          <w:tcPr>
            <w:tcW w:w="2552" w:type="dxa"/>
            <w:tcBorders>
              <w:top w:val="single" w:color="auto" w:sz="4" w:space="0"/>
              <w:left w:val="single" w:color="auto" w:sz="4" w:space="0"/>
              <w:bottom w:val="single" w:color="auto" w:sz="4" w:space="0"/>
              <w:right w:val="single" w:color="auto" w:sz="4" w:space="0"/>
            </w:tcBorders>
            <w:vAlign w:val="center"/>
          </w:tcPr>
          <w:p>
            <w:pPr>
              <w:pStyle w:val="10"/>
              <w:spacing w:line="320" w:lineRule="exact"/>
              <w:jc w:val="center"/>
              <w:rPr>
                <w:rFonts w:ascii="Times New Roman" w:hAnsi="Times New Roman" w:eastAsia="仿宋"/>
                <w:sz w:val="24"/>
                <w:szCs w:val="24"/>
              </w:rPr>
            </w:pPr>
            <w:r>
              <w:rPr>
                <w:rFonts w:hint="eastAsia" w:ascii="Times New Roman" w:hAnsi="Times New Roman" w:eastAsia="仿宋"/>
                <w:sz w:val="24"/>
                <w:szCs w:val="24"/>
              </w:rPr>
              <w:t>9.2083</w:t>
            </w:r>
            <w:r>
              <w:rPr>
                <w:rFonts w:ascii="Times New Roman" w:hAnsi="Times New Roman" w:eastAsia="仿宋"/>
                <w:sz w:val="24"/>
                <w:szCs w:val="24"/>
              </w:rPr>
              <w:t>t/a</w:t>
            </w:r>
          </w:p>
        </w:tc>
        <w:tc>
          <w:tcPr>
            <w:tcW w:w="2572" w:type="dxa"/>
            <w:tcBorders>
              <w:top w:val="single" w:color="auto" w:sz="4" w:space="0"/>
              <w:left w:val="single" w:color="auto" w:sz="4" w:space="0"/>
              <w:bottom w:val="single" w:color="auto" w:sz="4" w:space="0"/>
              <w:right w:val="single" w:color="auto" w:sz="12" w:space="0"/>
            </w:tcBorders>
            <w:vAlign w:val="center"/>
          </w:tcPr>
          <w:p>
            <w:pPr>
              <w:snapToGrid w:val="0"/>
              <w:spacing w:line="320" w:lineRule="exact"/>
              <w:jc w:val="center"/>
              <w:rPr>
                <w:rFonts w:eastAsia="仿宋"/>
                <w:szCs w:val="24"/>
              </w:rPr>
            </w:pPr>
            <w:r>
              <w:rPr>
                <w:rFonts w:eastAsia="仿宋"/>
                <w:szCs w:val="24"/>
              </w:rPr>
              <w:t>0</w:t>
            </w:r>
          </w:p>
        </w:tc>
      </w:tr>
      <w:tr>
        <w:tblPrEx>
          <w:tblLayout w:type="fixed"/>
          <w:tblCellMar>
            <w:top w:w="0" w:type="dxa"/>
            <w:left w:w="108" w:type="dxa"/>
            <w:bottom w:w="0" w:type="dxa"/>
            <w:right w:w="108" w:type="dxa"/>
          </w:tblCellMar>
        </w:tblPrEx>
        <w:trPr>
          <w:trHeight w:val="20" w:hRule="atLeast"/>
          <w:jc w:val="center"/>
        </w:trPr>
        <w:tc>
          <w:tcPr>
            <w:tcW w:w="817" w:type="dxa"/>
            <w:vMerge w:val="continue"/>
            <w:tcBorders>
              <w:left w:val="single" w:color="auto" w:sz="12" w:space="0"/>
              <w:right w:val="single" w:color="auto" w:sz="4" w:space="0"/>
            </w:tcBorders>
            <w:vAlign w:val="center"/>
          </w:tcPr>
          <w:p>
            <w:pPr>
              <w:spacing w:line="320" w:lineRule="exact"/>
              <w:jc w:val="center"/>
              <w:rPr>
                <w:rFonts w:eastAsia="仿宋"/>
                <w:b/>
                <w:bCs/>
                <w:szCs w:val="24"/>
              </w:rPr>
            </w:pPr>
          </w:p>
        </w:tc>
        <w:tc>
          <w:tcPr>
            <w:tcW w:w="1276" w:type="dxa"/>
            <w:vMerge w:val="continue"/>
            <w:tcBorders>
              <w:left w:val="single" w:color="auto" w:sz="4" w:space="0"/>
              <w:right w:val="single" w:color="auto" w:sz="4" w:space="0"/>
            </w:tcBorders>
            <w:vAlign w:val="center"/>
          </w:tcPr>
          <w:p>
            <w:pPr>
              <w:spacing w:line="320" w:lineRule="exact"/>
              <w:jc w:val="center"/>
              <w:rPr>
                <w:rFonts w:eastAsia="仿宋"/>
                <w:szCs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Ansi="仿宋" w:eastAsia="仿宋"/>
                <w:szCs w:val="24"/>
              </w:rPr>
            </w:pPr>
            <w:r>
              <w:rPr>
                <w:rFonts w:hint="eastAsia" w:hAnsi="仿宋" w:eastAsia="仿宋"/>
                <w:szCs w:val="24"/>
              </w:rPr>
              <w:t>水旋废水</w:t>
            </w:r>
          </w:p>
        </w:tc>
        <w:tc>
          <w:tcPr>
            <w:tcW w:w="2552" w:type="dxa"/>
            <w:tcBorders>
              <w:top w:val="single" w:color="auto" w:sz="4" w:space="0"/>
              <w:left w:val="single" w:color="auto" w:sz="4" w:space="0"/>
              <w:bottom w:val="single" w:color="auto" w:sz="4" w:space="0"/>
              <w:right w:val="single" w:color="auto" w:sz="4" w:space="0"/>
            </w:tcBorders>
            <w:vAlign w:val="center"/>
          </w:tcPr>
          <w:p>
            <w:pPr>
              <w:pStyle w:val="10"/>
              <w:spacing w:line="320" w:lineRule="exact"/>
              <w:jc w:val="center"/>
              <w:rPr>
                <w:rFonts w:ascii="Times New Roman" w:hAnsi="Times New Roman" w:eastAsia="仿宋"/>
                <w:sz w:val="24"/>
                <w:szCs w:val="24"/>
              </w:rPr>
            </w:pPr>
            <w:r>
              <w:rPr>
                <w:rFonts w:hint="eastAsia" w:ascii="Times New Roman" w:hAnsi="Times New Roman" w:eastAsia="仿宋"/>
                <w:sz w:val="24"/>
                <w:szCs w:val="24"/>
              </w:rPr>
              <w:t>3t/a</w:t>
            </w:r>
          </w:p>
        </w:tc>
        <w:tc>
          <w:tcPr>
            <w:tcW w:w="2572" w:type="dxa"/>
            <w:tcBorders>
              <w:top w:val="single" w:color="auto" w:sz="4" w:space="0"/>
              <w:left w:val="single" w:color="auto" w:sz="4" w:space="0"/>
              <w:bottom w:val="single" w:color="auto" w:sz="4" w:space="0"/>
              <w:right w:val="single" w:color="auto" w:sz="12" w:space="0"/>
            </w:tcBorders>
            <w:vAlign w:val="center"/>
          </w:tcPr>
          <w:p>
            <w:pPr>
              <w:snapToGrid w:val="0"/>
              <w:spacing w:line="320" w:lineRule="exact"/>
              <w:jc w:val="center"/>
              <w:rPr>
                <w:rFonts w:eastAsia="仿宋"/>
                <w:szCs w:val="24"/>
              </w:rPr>
            </w:pPr>
            <w:r>
              <w:rPr>
                <w:rFonts w:hint="eastAsia" w:eastAsia="仿宋"/>
                <w:szCs w:val="24"/>
              </w:rPr>
              <w:t>0</w:t>
            </w:r>
          </w:p>
        </w:tc>
      </w:tr>
      <w:tr>
        <w:tblPrEx>
          <w:tblLayout w:type="fixed"/>
          <w:tblCellMar>
            <w:top w:w="0" w:type="dxa"/>
            <w:left w:w="108" w:type="dxa"/>
            <w:bottom w:w="0" w:type="dxa"/>
            <w:right w:w="108" w:type="dxa"/>
          </w:tblCellMar>
        </w:tblPrEx>
        <w:trPr>
          <w:trHeight w:val="20" w:hRule="atLeast"/>
          <w:jc w:val="center"/>
        </w:trPr>
        <w:tc>
          <w:tcPr>
            <w:tcW w:w="817"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320" w:lineRule="exact"/>
              <w:jc w:val="center"/>
              <w:rPr>
                <w:rFonts w:eastAsia="仿宋"/>
                <w:b/>
                <w:bCs/>
                <w:szCs w:val="24"/>
              </w:rPr>
            </w:pPr>
            <w:r>
              <w:rPr>
                <w:rFonts w:hAnsi="仿宋" w:eastAsia="仿宋"/>
                <w:b/>
                <w:bCs/>
                <w:szCs w:val="24"/>
              </w:rPr>
              <w:t>噪</w:t>
            </w:r>
          </w:p>
          <w:p>
            <w:pPr>
              <w:adjustRightInd w:val="0"/>
              <w:snapToGrid w:val="0"/>
              <w:spacing w:line="320" w:lineRule="exact"/>
              <w:jc w:val="center"/>
              <w:rPr>
                <w:rFonts w:eastAsia="仿宋"/>
                <w:b/>
                <w:bCs/>
                <w:szCs w:val="24"/>
              </w:rPr>
            </w:pPr>
            <w:r>
              <w:rPr>
                <w:rFonts w:hAnsi="仿宋" w:eastAsia="仿宋"/>
                <w:b/>
                <w:bCs/>
                <w:szCs w:val="24"/>
              </w:rPr>
              <w:t>声</w:t>
            </w:r>
          </w:p>
        </w:tc>
        <w:tc>
          <w:tcPr>
            <w:tcW w:w="8526" w:type="dxa"/>
            <w:gridSpan w:val="4"/>
            <w:tcBorders>
              <w:top w:val="single" w:color="auto" w:sz="4" w:space="0"/>
              <w:left w:val="single" w:color="auto" w:sz="4" w:space="0"/>
              <w:bottom w:val="single" w:color="auto" w:sz="4" w:space="0"/>
              <w:right w:val="single" w:color="auto" w:sz="12" w:space="0"/>
            </w:tcBorders>
            <w:vAlign w:val="center"/>
          </w:tcPr>
          <w:p>
            <w:pPr>
              <w:spacing w:line="320" w:lineRule="exact"/>
              <w:jc w:val="left"/>
              <w:rPr>
                <w:rFonts w:eastAsia="仿宋"/>
                <w:szCs w:val="24"/>
              </w:rPr>
            </w:pPr>
            <w:r>
              <w:rPr>
                <w:rFonts w:hAnsi="仿宋" w:eastAsia="仿宋"/>
                <w:szCs w:val="24"/>
              </w:rPr>
              <w:t>本项目噪声主要来源于车床、数控切割机、数控机床、钻床、铣床等，源强在</w:t>
            </w:r>
            <w:r>
              <w:rPr>
                <w:rFonts w:hint="eastAsia" w:eastAsia="仿宋"/>
                <w:szCs w:val="24"/>
              </w:rPr>
              <w:t>65~80</w:t>
            </w:r>
            <w:r>
              <w:rPr>
                <w:rFonts w:eastAsia="仿宋"/>
                <w:szCs w:val="24"/>
              </w:rPr>
              <w:t>dB</w:t>
            </w:r>
            <w:r>
              <w:rPr>
                <w:rFonts w:hAnsi="仿宋" w:eastAsia="仿宋"/>
                <w:szCs w:val="24"/>
              </w:rPr>
              <w:t>（</w:t>
            </w:r>
            <w:r>
              <w:rPr>
                <w:rFonts w:eastAsia="仿宋"/>
                <w:szCs w:val="24"/>
              </w:rPr>
              <w:t>A</w:t>
            </w:r>
            <w:r>
              <w:rPr>
                <w:rFonts w:hAnsi="仿宋" w:eastAsia="仿宋"/>
                <w:szCs w:val="24"/>
              </w:rPr>
              <w:t>）。噪声源经厂房建筑物、衰减后后，项目厂界噪声值能达到《工业企业厂界环境噪声排放标准》（</w:t>
            </w:r>
            <w:r>
              <w:rPr>
                <w:rFonts w:eastAsia="仿宋"/>
                <w:szCs w:val="24"/>
              </w:rPr>
              <w:t>GB12348-2008</w:t>
            </w:r>
            <w:r>
              <w:rPr>
                <w:rFonts w:hAnsi="仿宋" w:eastAsia="仿宋"/>
                <w:szCs w:val="24"/>
              </w:rPr>
              <w:t>）</w:t>
            </w:r>
            <w:r>
              <w:rPr>
                <w:rFonts w:eastAsia="仿宋"/>
                <w:szCs w:val="24"/>
              </w:rPr>
              <w:t xml:space="preserve">3 </w:t>
            </w:r>
            <w:r>
              <w:rPr>
                <w:rFonts w:hAnsi="仿宋" w:eastAsia="仿宋"/>
                <w:szCs w:val="24"/>
              </w:rPr>
              <w:t>类标准，噪声不会对当地环境产生明显影响。</w:t>
            </w:r>
          </w:p>
        </w:tc>
      </w:tr>
      <w:tr>
        <w:tblPrEx>
          <w:tblLayout w:type="fixed"/>
          <w:tblCellMar>
            <w:top w:w="0" w:type="dxa"/>
            <w:left w:w="108" w:type="dxa"/>
            <w:bottom w:w="0" w:type="dxa"/>
            <w:right w:w="108" w:type="dxa"/>
          </w:tblCellMar>
        </w:tblPrEx>
        <w:trPr>
          <w:trHeight w:val="20" w:hRule="atLeast"/>
          <w:jc w:val="center"/>
        </w:trPr>
        <w:tc>
          <w:tcPr>
            <w:tcW w:w="817"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320" w:lineRule="exact"/>
              <w:jc w:val="center"/>
              <w:rPr>
                <w:rFonts w:eastAsia="仿宋"/>
                <w:b/>
                <w:bCs/>
                <w:szCs w:val="24"/>
              </w:rPr>
            </w:pPr>
            <w:r>
              <w:rPr>
                <w:rFonts w:hAnsi="仿宋" w:eastAsia="仿宋"/>
                <w:b/>
                <w:bCs/>
                <w:szCs w:val="24"/>
              </w:rPr>
              <w:t>其</w:t>
            </w:r>
          </w:p>
          <w:p>
            <w:pPr>
              <w:adjustRightInd w:val="0"/>
              <w:snapToGrid w:val="0"/>
              <w:spacing w:line="320" w:lineRule="exact"/>
              <w:jc w:val="center"/>
              <w:rPr>
                <w:rFonts w:eastAsia="仿宋"/>
                <w:b/>
                <w:bCs/>
                <w:szCs w:val="24"/>
              </w:rPr>
            </w:pPr>
            <w:r>
              <w:rPr>
                <w:rFonts w:hAnsi="仿宋" w:eastAsia="仿宋"/>
                <w:b/>
                <w:bCs/>
                <w:szCs w:val="24"/>
              </w:rPr>
              <w:t>他</w:t>
            </w:r>
          </w:p>
        </w:tc>
        <w:tc>
          <w:tcPr>
            <w:tcW w:w="8526" w:type="dxa"/>
            <w:gridSpan w:val="4"/>
            <w:tcBorders>
              <w:top w:val="single" w:color="auto" w:sz="4" w:space="0"/>
              <w:left w:val="single" w:color="auto" w:sz="4" w:space="0"/>
              <w:bottom w:val="single" w:color="auto" w:sz="4" w:space="0"/>
              <w:right w:val="single" w:color="auto" w:sz="12" w:space="0"/>
            </w:tcBorders>
            <w:vAlign w:val="center"/>
          </w:tcPr>
          <w:p>
            <w:pPr>
              <w:adjustRightInd w:val="0"/>
              <w:snapToGrid w:val="0"/>
              <w:spacing w:line="320" w:lineRule="exact"/>
              <w:jc w:val="center"/>
              <w:rPr>
                <w:rFonts w:eastAsia="仿宋"/>
                <w:szCs w:val="24"/>
              </w:rPr>
            </w:pPr>
            <w:r>
              <w:rPr>
                <w:rFonts w:hAnsi="仿宋" w:eastAsia="仿宋"/>
                <w:szCs w:val="24"/>
              </w:rPr>
              <w:t>无</w:t>
            </w:r>
          </w:p>
        </w:tc>
      </w:tr>
      <w:tr>
        <w:tblPrEx>
          <w:tblLayout w:type="fixed"/>
          <w:tblCellMar>
            <w:top w:w="0" w:type="dxa"/>
            <w:left w:w="108" w:type="dxa"/>
            <w:bottom w:w="0" w:type="dxa"/>
            <w:right w:w="108" w:type="dxa"/>
          </w:tblCellMar>
        </w:tblPrEx>
        <w:trPr>
          <w:trHeight w:val="963" w:hRule="atLeast"/>
          <w:jc w:val="center"/>
        </w:trPr>
        <w:tc>
          <w:tcPr>
            <w:tcW w:w="9343" w:type="dxa"/>
            <w:gridSpan w:val="5"/>
            <w:tcBorders>
              <w:top w:val="single" w:color="auto" w:sz="4" w:space="0"/>
              <w:left w:val="single" w:color="auto" w:sz="12" w:space="0"/>
              <w:bottom w:val="single" w:color="auto" w:sz="12" w:space="0"/>
              <w:right w:val="single" w:color="auto" w:sz="12" w:space="0"/>
            </w:tcBorders>
            <w:vAlign w:val="center"/>
          </w:tcPr>
          <w:p>
            <w:pPr>
              <w:adjustRightInd w:val="0"/>
              <w:snapToGrid w:val="0"/>
              <w:spacing w:line="320" w:lineRule="exact"/>
              <w:rPr>
                <w:rFonts w:eastAsia="仿宋"/>
                <w:b/>
                <w:szCs w:val="24"/>
              </w:rPr>
            </w:pPr>
            <w:r>
              <w:rPr>
                <w:rFonts w:hAnsi="仿宋" w:eastAsia="仿宋"/>
                <w:b/>
                <w:bCs/>
                <w:szCs w:val="24"/>
              </w:rPr>
              <w:t>主要生态影响</w:t>
            </w:r>
          </w:p>
          <w:p>
            <w:pPr>
              <w:adjustRightInd w:val="0"/>
              <w:snapToGrid w:val="0"/>
              <w:spacing w:line="320" w:lineRule="exact"/>
              <w:ind w:firstLine="480" w:firstLineChars="200"/>
              <w:jc w:val="center"/>
              <w:rPr>
                <w:rFonts w:eastAsia="仿宋"/>
                <w:szCs w:val="24"/>
              </w:rPr>
            </w:pPr>
            <w:r>
              <w:rPr>
                <w:rFonts w:hAnsi="仿宋" w:eastAsia="仿宋"/>
                <w:szCs w:val="24"/>
              </w:rPr>
              <w:t>无</w:t>
            </w:r>
          </w:p>
        </w:tc>
      </w:tr>
    </w:tbl>
    <w:p>
      <w:pPr>
        <w:adjustRightInd w:val="0"/>
        <w:snapToGrid w:val="0"/>
        <w:outlineLvl w:val="0"/>
        <w:rPr>
          <w:rFonts w:eastAsia="楷体"/>
          <w:b/>
          <w:bCs/>
          <w:sz w:val="30"/>
          <w:szCs w:val="30"/>
        </w:rPr>
      </w:pPr>
    </w:p>
    <w:p>
      <w:pPr>
        <w:adjustRightInd w:val="0"/>
        <w:snapToGrid w:val="0"/>
        <w:outlineLvl w:val="0"/>
        <w:rPr>
          <w:b/>
          <w:bCs/>
          <w:sz w:val="30"/>
          <w:szCs w:val="30"/>
        </w:rPr>
      </w:pPr>
      <w:r>
        <w:rPr>
          <w:rFonts w:eastAsia="楷体"/>
          <w:b/>
          <w:bCs/>
          <w:sz w:val="30"/>
          <w:szCs w:val="30"/>
        </w:rPr>
        <w:t>7</w:t>
      </w:r>
      <w:r>
        <w:rPr>
          <w:b/>
          <w:bCs/>
          <w:sz w:val="30"/>
          <w:szCs w:val="30"/>
        </w:rPr>
        <w:t>、环境影响分析</w:t>
      </w:r>
    </w:p>
    <w:tbl>
      <w:tblPr>
        <w:tblStyle w:val="17"/>
        <w:tblW w:w="9343" w:type="dxa"/>
        <w:jc w:val="center"/>
        <w:tblInd w:w="0" w:type="dxa"/>
        <w:tblLayout w:type="fixed"/>
        <w:tblCellMar>
          <w:top w:w="0" w:type="dxa"/>
          <w:left w:w="108" w:type="dxa"/>
          <w:bottom w:w="0" w:type="dxa"/>
          <w:right w:w="108" w:type="dxa"/>
        </w:tblCellMar>
      </w:tblPr>
      <w:tblGrid>
        <w:gridCol w:w="9343"/>
      </w:tblGrid>
      <w:tr>
        <w:tblPrEx>
          <w:tblLayout w:type="fixed"/>
          <w:tblCellMar>
            <w:top w:w="0" w:type="dxa"/>
            <w:left w:w="108" w:type="dxa"/>
            <w:bottom w:w="0" w:type="dxa"/>
            <w:right w:w="108" w:type="dxa"/>
          </w:tblCellMar>
        </w:tblPrEx>
        <w:trPr>
          <w:trHeight w:val="13437" w:hRule="atLeast"/>
          <w:jc w:val="center"/>
        </w:trPr>
        <w:tc>
          <w:tcPr>
            <w:tcW w:w="9343" w:type="dxa"/>
            <w:tcBorders>
              <w:top w:val="single" w:color="auto" w:sz="12" w:space="0"/>
              <w:left w:val="single" w:color="auto" w:sz="12" w:space="0"/>
              <w:bottom w:val="single" w:color="auto" w:sz="12" w:space="0"/>
              <w:right w:val="single" w:color="auto" w:sz="12" w:space="0"/>
            </w:tcBorders>
          </w:tcPr>
          <w:p>
            <w:pPr>
              <w:spacing w:line="460" w:lineRule="exact"/>
              <w:rPr>
                <w:b/>
                <w:bCs/>
                <w:szCs w:val="24"/>
              </w:rPr>
            </w:pPr>
            <w:bookmarkStart w:id="3" w:name="_Toc86828991"/>
            <w:bookmarkStart w:id="4" w:name="_Toc522113038"/>
            <w:bookmarkStart w:id="5" w:name="_Toc308708954"/>
            <w:bookmarkStart w:id="6" w:name="_Toc76116655"/>
            <w:r>
              <w:rPr>
                <w:b/>
                <w:bCs/>
                <w:szCs w:val="24"/>
              </w:rPr>
              <w:t>7.1施工期环境影响分析</w:t>
            </w:r>
          </w:p>
          <w:p>
            <w:pPr>
              <w:adjustRightInd w:val="0"/>
              <w:snapToGrid w:val="0"/>
              <w:spacing w:line="460" w:lineRule="exact"/>
              <w:ind w:firstLine="480" w:firstLineChars="200"/>
            </w:pPr>
            <w:r>
              <w:rPr>
                <w:rFonts w:hint="eastAsia"/>
              </w:rPr>
              <w:t>本项目租用厂房，施工过程主要是对原有房屋进行内部装修，施工期影响主要为装修过程产生的粉尘、施工废水、施工设备噪声和装修垃圾。</w:t>
            </w:r>
          </w:p>
          <w:p>
            <w:pPr>
              <w:adjustRightInd w:val="0"/>
              <w:snapToGrid w:val="0"/>
              <w:spacing w:line="460" w:lineRule="exact"/>
              <w:ind w:firstLine="480" w:firstLineChars="200"/>
            </w:pPr>
            <w:r>
              <w:rPr>
                <w:rFonts w:hint="eastAsia"/>
              </w:rPr>
              <w:t>（</w:t>
            </w:r>
            <w:r>
              <w:t>1</w:t>
            </w:r>
            <w:r>
              <w:rPr>
                <w:rFonts w:hint="eastAsia"/>
              </w:rPr>
              <w:t>）废气：施工现场不设食堂，工人就餐由外购盒饭解决，无饮食油烟。装修阶段废气主要为墙体拆除、钻孔、装修材料切割产生的粉尘，以及墙体涂料、油漆粉刷时产生的少量挥发性有机气体，影响范围局限在室内，对外环境影响较小。通过加强通风、选用优质的低污染水性漆和涂料等措施可有效减小施工废气对周围环境的影响。</w:t>
            </w:r>
          </w:p>
          <w:p>
            <w:pPr>
              <w:adjustRightInd w:val="0"/>
              <w:snapToGrid w:val="0"/>
              <w:spacing w:line="460" w:lineRule="exact"/>
              <w:ind w:firstLine="480" w:firstLineChars="200"/>
            </w:pPr>
            <w:r>
              <w:rPr>
                <w:rFonts w:hint="eastAsia"/>
              </w:rPr>
              <w:t>（</w:t>
            </w:r>
            <w:r>
              <w:t>2</w:t>
            </w:r>
            <w:r>
              <w:rPr>
                <w:rFonts w:hint="eastAsia"/>
              </w:rPr>
              <w:t>）废水：施工现场不设住宿、食堂，施工废水主要来自于施工人员产生少量生活污水，进入项目所在地市政污水管网。生活污水不排入地表水环境，对周围水环境无影响。</w:t>
            </w:r>
          </w:p>
          <w:p>
            <w:pPr>
              <w:adjustRightInd w:val="0"/>
              <w:snapToGrid w:val="0"/>
              <w:spacing w:line="460" w:lineRule="exact"/>
              <w:ind w:firstLine="480" w:firstLineChars="200"/>
            </w:pPr>
            <w:r>
              <w:rPr>
                <w:rFonts w:hint="eastAsia"/>
              </w:rPr>
              <w:t>（</w:t>
            </w:r>
            <w:r>
              <w:t>3</w:t>
            </w:r>
            <w:r>
              <w:rPr>
                <w:rFonts w:hint="eastAsia"/>
              </w:rPr>
              <w:t>）噪声：主要来自施工机械设备（如电钻、电锯）使用过程产生的噪声，且部分设备噪声值较高，但由于装修噪声属于间歇性噪声，且设备运行时间一般较短，不会持续很长时间，对外界的影响相对较小。</w:t>
            </w:r>
          </w:p>
          <w:p>
            <w:pPr>
              <w:adjustRightInd w:val="0"/>
              <w:snapToGrid w:val="0"/>
              <w:spacing w:line="460" w:lineRule="exact"/>
              <w:ind w:firstLine="480" w:firstLineChars="200"/>
            </w:pPr>
            <w:r>
              <w:rPr>
                <w:rFonts w:hint="eastAsia"/>
              </w:rPr>
              <w:t>（</w:t>
            </w:r>
            <w:r>
              <w:t>4</w:t>
            </w:r>
            <w:r>
              <w:rPr>
                <w:rFonts w:hint="eastAsia"/>
              </w:rPr>
              <w:t>）固体废物：主要来自于施工过程中产生的装修垃圾，以沙质和混凝土废物为主。装修垃圾清运至指定的建筑垃圾场消纳，不随意丢弃，对周围环境影响较小。</w:t>
            </w:r>
          </w:p>
          <w:p>
            <w:pPr>
              <w:adjustRightInd w:val="0"/>
              <w:snapToGrid w:val="0"/>
              <w:spacing w:line="460" w:lineRule="exact"/>
              <w:ind w:firstLine="480" w:firstLineChars="200"/>
            </w:pPr>
            <w:r>
              <w:rPr>
                <w:rFonts w:hint="eastAsia"/>
              </w:rPr>
              <w:t>综上所述，施工期影响为短期影响，工程施工结束影响也随之结束，在采取有效措施的情况下，施工期产生的废气、废水、噪声和固体废物对周围环境影响较小。</w:t>
            </w:r>
          </w:p>
          <w:p>
            <w:pPr>
              <w:spacing w:line="460" w:lineRule="exact"/>
              <w:rPr>
                <w:b/>
                <w:bCs/>
                <w:szCs w:val="24"/>
              </w:rPr>
            </w:pPr>
            <w:r>
              <w:rPr>
                <w:b/>
                <w:bCs/>
                <w:szCs w:val="24"/>
              </w:rPr>
              <w:t>7.2运营期环境影响分析</w:t>
            </w:r>
          </w:p>
          <w:bookmarkEnd w:id="3"/>
          <w:bookmarkEnd w:id="4"/>
          <w:bookmarkEnd w:id="5"/>
          <w:p>
            <w:pPr>
              <w:spacing w:line="460" w:lineRule="exact"/>
              <w:ind w:firstLine="118" w:firstLineChars="49"/>
              <w:rPr>
                <w:b/>
                <w:bCs/>
              </w:rPr>
            </w:pPr>
            <w:r>
              <w:rPr>
                <w:rFonts w:eastAsia="楷体"/>
                <w:b/>
                <w:bCs/>
                <w:szCs w:val="24"/>
              </w:rPr>
              <w:t>7.2.1</w:t>
            </w:r>
            <w:r>
              <w:rPr>
                <w:b/>
                <w:bCs/>
              </w:rPr>
              <w:t xml:space="preserve"> 大气环境影响分析</w:t>
            </w:r>
          </w:p>
          <w:p>
            <w:pPr>
              <w:pStyle w:val="28"/>
              <w:spacing w:after="0" w:line="460" w:lineRule="exact"/>
              <w:ind w:firstLine="465"/>
              <w:rPr>
                <w:rFonts w:ascii="Times New Roman" w:cs="Times New Roman"/>
                <w:color w:val="auto"/>
                <w:lang w:eastAsia="zh-CN"/>
              </w:rPr>
            </w:pPr>
            <w:r>
              <w:rPr>
                <w:rFonts w:ascii="Times New Roman" w:cs="Times New Roman"/>
                <w:color w:val="auto"/>
                <w:lang w:eastAsia="zh-CN"/>
              </w:rPr>
              <w:t>本项目运营期产生的废气主要为机加工</w:t>
            </w:r>
            <w:r>
              <w:rPr>
                <w:rFonts w:hint="eastAsia" w:ascii="Times New Roman" w:cs="Times New Roman"/>
                <w:color w:val="auto"/>
                <w:lang w:eastAsia="zh-CN"/>
              </w:rPr>
              <w:t>、打磨、焊接和清灰</w:t>
            </w:r>
            <w:r>
              <w:rPr>
                <w:rFonts w:ascii="Times New Roman" w:cs="Times New Roman"/>
                <w:color w:val="auto"/>
                <w:lang w:eastAsia="zh-CN"/>
              </w:rPr>
              <w:t>过程中产生的粉尘，</w:t>
            </w:r>
            <w:r>
              <w:rPr>
                <w:rFonts w:hint="eastAsia" w:ascii="Times New Roman" w:cs="Times New Roman"/>
                <w:color w:val="auto"/>
                <w:lang w:eastAsia="zh-CN"/>
              </w:rPr>
              <w:t>封边、UV辊涂和喷漆房产生的VOCs和漆雾，</w:t>
            </w:r>
            <w:r>
              <w:rPr>
                <w:rFonts w:ascii="Times New Roman" w:cs="Times New Roman"/>
                <w:color w:val="auto"/>
                <w:lang w:eastAsia="zh-CN"/>
              </w:rPr>
              <w:t>本环评选取颗粒物</w:t>
            </w:r>
            <w:r>
              <w:rPr>
                <w:rFonts w:hint="eastAsia" w:ascii="Times New Roman" w:cs="Times New Roman"/>
                <w:color w:val="auto"/>
                <w:lang w:eastAsia="zh-CN"/>
              </w:rPr>
              <w:t>和VOCs</w:t>
            </w:r>
            <w:r>
              <w:rPr>
                <w:rFonts w:ascii="Times New Roman" w:cs="Times New Roman"/>
                <w:color w:val="auto"/>
                <w:lang w:eastAsia="zh-CN"/>
              </w:rPr>
              <w:t>作为分析因子。</w:t>
            </w:r>
          </w:p>
          <w:p>
            <w:pPr>
              <w:numPr>
                <w:ilvl w:val="0"/>
                <w:numId w:val="4"/>
              </w:numPr>
              <w:spacing w:line="460" w:lineRule="exact"/>
              <w:ind w:firstLine="480" w:firstLineChars="200"/>
              <w:rPr>
                <w:bCs/>
              </w:rPr>
            </w:pPr>
            <w:r>
              <w:rPr>
                <w:bCs/>
              </w:rPr>
              <w:t>有组织废气</w:t>
            </w:r>
          </w:p>
          <w:p>
            <w:pPr>
              <w:spacing w:line="460" w:lineRule="exact"/>
              <w:ind w:firstLine="480" w:firstLineChars="200"/>
              <w:rPr>
                <w:bCs/>
              </w:rPr>
            </w:pPr>
            <w:r>
              <w:rPr>
                <w:rFonts w:hint="eastAsia"/>
                <w:bCs/>
              </w:rPr>
              <w:t>本项目有组织废气排放量为机加工粉尘0. 204t/a、机械打磨粉尘0.0018t/a、清灰粉尘0.008t/a、喷漆VOCs0.0529t/a、喷漆漆雾0.0811t/a和晾干VOCs0.254t/a。机加工及机械打磨时长为5h/d、清灰时长5h/d，喷漆时长为5h/d，晾干时长为8h/d，则废气排放速率为机加工粉尘0.136kg/h、机械打磨粉尘0.012kg/h、清灰粉尘0.005kg/h，喷漆VOCs0.0352kg/h、喷漆漆雾0.0541kg/h和晾干VOCs0.1058kg/h，排放浓度分别为机加工粉尘30mg/m</w:t>
            </w:r>
            <w:r>
              <w:rPr>
                <w:rFonts w:hint="eastAsia"/>
                <w:bCs/>
                <w:vertAlign w:val="superscript"/>
              </w:rPr>
              <w:t>3</w:t>
            </w:r>
            <w:r>
              <w:rPr>
                <w:rFonts w:hint="eastAsia"/>
                <w:bCs/>
              </w:rPr>
              <w:t>、机械打磨粉尘4mg/m</w:t>
            </w:r>
            <w:r>
              <w:rPr>
                <w:rFonts w:hint="eastAsia"/>
                <w:bCs/>
                <w:vertAlign w:val="superscript"/>
              </w:rPr>
              <w:t>3</w:t>
            </w:r>
            <w:r>
              <w:rPr>
                <w:rFonts w:hint="eastAsia"/>
                <w:bCs/>
              </w:rPr>
              <w:t>、清灰粉尘1.67mg/m</w:t>
            </w:r>
            <w:r>
              <w:rPr>
                <w:rFonts w:hint="eastAsia"/>
                <w:bCs/>
                <w:vertAlign w:val="superscript"/>
              </w:rPr>
              <w:t>3</w:t>
            </w:r>
            <w:r>
              <w:rPr>
                <w:rFonts w:hint="eastAsia"/>
                <w:bCs/>
              </w:rPr>
              <w:t>、喷漆VOCs 1.5mg/m</w:t>
            </w:r>
            <w:r>
              <w:rPr>
                <w:rFonts w:hint="eastAsia"/>
                <w:bCs/>
                <w:vertAlign w:val="superscript"/>
              </w:rPr>
              <w:t>3</w:t>
            </w:r>
            <w:r>
              <w:rPr>
                <w:rFonts w:hint="eastAsia"/>
                <w:bCs/>
              </w:rPr>
              <w:t>、喷漆漆雾2.35mg/m</w:t>
            </w:r>
            <w:r>
              <w:rPr>
                <w:rFonts w:hint="eastAsia"/>
                <w:bCs/>
                <w:vertAlign w:val="superscript"/>
              </w:rPr>
              <w:t>3</w:t>
            </w:r>
            <w:r>
              <w:rPr>
                <w:rFonts w:hint="eastAsia"/>
                <w:bCs/>
              </w:rPr>
              <w:t>和晾干VOCs4.6mg/m</w:t>
            </w:r>
            <w:r>
              <w:rPr>
                <w:rFonts w:hint="eastAsia"/>
                <w:bCs/>
                <w:vertAlign w:val="superscript"/>
              </w:rPr>
              <w:t>3</w:t>
            </w:r>
            <w:r>
              <w:rPr>
                <w:rFonts w:hint="eastAsia"/>
                <w:bCs/>
              </w:rPr>
              <w:t>，符合《大气污染物综合排放标准》（GB16297-1996）和江苏省《表面涂装（家具制造业）挥发性有机物排放标准》（DB32/3152-2016）的相关排放标准。</w:t>
            </w:r>
          </w:p>
          <w:p>
            <w:pPr>
              <w:spacing w:line="460" w:lineRule="exact"/>
              <w:ind w:firstLine="480" w:firstLineChars="200"/>
              <w:rPr>
                <w:bCs/>
              </w:rPr>
            </w:pPr>
            <w:r>
              <w:rPr>
                <w:bCs/>
              </w:rPr>
              <w:t>本项目废气有组织排放源强及排放参数详见表7-</w:t>
            </w:r>
            <w:r>
              <w:rPr>
                <w:rFonts w:hint="eastAsia"/>
                <w:bCs/>
              </w:rPr>
              <w:t>2</w:t>
            </w:r>
            <w:r>
              <w:rPr>
                <w:bCs/>
              </w:rPr>
              <w:t>。</w:t>
            </w:r>
          </w:p>
          <w:p>
            <w:pPr>
              <w:spacing w:line="460" w:lineRule="exact"/>
              <w:jc w:val="center"/>
              <w:rPr>
                <w:b/>
                <w:bCs/>
              </w:rPr>
            </w:pPr>
            <w:r>
              <w:rPr>
                <w:b/>
                <w:bCs/>
              </w:rPr>
              <w:t>表7-</w:t>
            </w:r>
            <w:r>
              <w:rPr>
                <w:rFonts w:hint="eastAsia"/>
                <w:b/>
                <w:bCs/>
              </w:rPr>
              <w:t>2</w:t>
            </w:r>
            <w:r>
              <w:rPr>
                <w:b/>
                <w:bCs/>
              </w:rPr>
              <w:t xml:space="preserve">  项目废气排放源强情况汇总表</w:t>
            </w:r>
          </w:p>
          <w:tbl>
            <w:tblPr>
              <w:tblStyle w:val="18"/>
              <w:tblW w:w="9127"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560"/>
              <w:gridCol w:w="708"/>
              <w:gridCol w:w="851"/>
              <w:gridCol w:w="992"/>
              <w:gridCol w:w="960"/>
              <w:gridCol w:w="741"/>
              <w:gridCol w:w="709"/>
              <w:gridCol w:w="709"/>
              <w:gridCol w:w="76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vMerge w:val="restart"/>
                  <w:vAlign w:val="center"/>
                </w:tcPr>
                <w:p>
                  <w:pPr>
                    <w:spacing w:line="360" w:lineRule="exact"/>
                    <w:jc w:val="center"/>
                    <w:rPr>
                      <w:rFonts w:eastAsia="仿宋"/>
                      <w:b/>
                      <w:bCs/>
                      <w:sz w:val="21"/>
                      <w:szCs w:val="21"/>
                    </w:rPr>
                  </w:pPr>
                  <w:r>
                    <w:rPr>
                      <w:rFonts w:hAnsi="仿宋" w:eastAsia="仿宋"/>
                      <w:b/>
                      <w:bCs/>
                      <w:sz w:val="21"/>
                      <w:szCs w:val="21"/>
                    </w:rPr>
                    <w:t>产物环节</w:t>
                  </w:r>
                </w:p>
              </w:tc>
              <w:tc>
                <w:tcPr>
                  <w:tcW w:w="1560" w:type="dxa"/>
                  <w:vMerge w:val="restart"/>
                  <w:vAlign w:val="center"/>
                </w:tcPr>
                <w:p>
                  <w:pPr>
                    <w:spacing w:line="360" w:lineRule="exact"/>
                    <w:jc w:val="center"/>
                    <w:rPr>
                      <w:rFonts w:eastAsia="仿宋"/>
                      <w:b/>
                      <w:bCs/>
                      <w:sz w:val="21"/>
                      <w:szCs w:val="21"/>
                    </w:rPr>
                  </w:pPr>
                  <w:r>
                    <w:rPr>
                      <w:rFonts w:hAnsi="仿宋" w:eastAsia="仿宋"/>
                      <w:b/>
                      <w:bCs/>
                      <w:sz w:val="21"/>
                      <w:szCs w:val="21"/>
                    </w:rPr>
                    <w:t>污染物名称</w:t>
                  </w:r>
                </w:p>
              </w:tc>
              <w:tc>
                <w:tcPr>
                  <w:tcW w:w="708" w:type="dxa"/>
                  <w:vMerge w:val="restart"/>
                  <w:vAlign w:val="center"/>
                </w:tcPr>
                <w:p>
                  <w:pPr>
                    <w:spacing w:line="360" w:lineRule="exact"/>
                    <w:jc w:val="center"/>
                    <w:rPr>
                      <w:rFonts w:eastAsia="仿宋"/>
                      <w:b/>
                      <w:bCs/>
                      <w:sz w:val="21"/>
                      <w:szCs w:val="21"/>
                    </w:rPr>
                  </w:pPr>
                  <w:r>
                    <w:rPr>
                      <w:rFonts w:hAnsi="仿宋" w:eastAsia="仿宋"/>
                      <w:b/>
                      <w:bCs/>
                      <w:sz w:val="21"/>
                      <w:szCs w:val="21"/>
                    </w:rPr>
                    <w:t>排气筒编号</w:t>
                  </w:r>
                </w:p>
              </w:tc>
              <w:tc>
                <w:tcPr>
                  <w:tcW w:w="851" w:type="dxa"/>
                  <w:vMerge w:val="restart"/>
                  <w:vAlign w:val="center"/>
                </w:tcPr>
                <w:p>
                  <w:pPr>
                    <w:spacing w:line="360" w:lineRule="exact"/>
                    <w:jc w:val="center"/>
                    <w:rPr>
                      <w:rFonts w:eastAsia="仿宋"/>
                      <w:b/>
                      <w:bCs/>
                      <w:sz w:val="21"/>
                      <w:szCs w:val="21"/>
                    </w:rPr>
                  </w:pPr>
                  <w:r>
                    <w:rPr>
                      <w:rFonts w:hAnsi="仿宋" w:eastAsia="仿宋"/>
                      <w:b/>
                      <w:bCs/>
                      <w:sz w:val="21"/>
                      <w:szCs w:val="21"/>
                    </w:rPr>
                    <w:t>排放量</w:t>
                  </w:r>
                  <w:r>
                    <w:rPr>
                      <w:rFonts w:eastAsia="仿宋"/>
                      <w:b/>
                      <w:sz w:val="21"/>
                      <w:szCs w:val="21"/>
                    </w:rPr>
                    <w:t>t/a</w:t>
                  </w:r>
                </w:p>
              </w:tc>
              <w:tc>
                <w:tcPr>
                  <w:tcW w:w="992" w:type="dxa"/>
                  <w:vMerge w:val="restart"/>
                  <w:vAlign w:val="center"/>
                </w:tcPr>
                <w:p>
                  <w:pPr>
                    <w:spacing w:line="360" w:lineRule="exact"/>
                    <w:jc w:val="center"/>
                    <w:rPr>
                      <w:rFonts w:eastAsia="仿宋"/>
                      <w:b/>
                      <w:bCs/>
                      <w:sz w:val="21"/>
                      <w:szCs w:val="21"/>
                    </w:rPr>
                  </w:pPr>
                  <w:r>
                    <w:rPr>
                      <w:rFonts w:hAnsi="仿宋" w:eastAsia="仿宋"/>
                      <w:b/>
                      <w:bCs/>
                      <w:sz w:val="21"/>
                      <w:szCs w:val="21"/>
                    </w:rPr>
                    <w:t>排放速率</w:t>
                  </w:r>
                  <w:r>
                    <w:rPr>
                      <w:rFonts w:eastAsia="仿宋"/>
                      <w:b/>
                      <w:sz w:val="21"/>
                      <w:szCs w:val="21"/>
                    </w:rPr>
                    <w:t>kg/h</w:t>
                  </w:r>
                </w:p>
              </w:tc>
              <w:tc>
                <w:tcPr>
                  <w:tcW w:w="960" w:type="dxa"/>
                  <w:vMerge w:val="restart"/>
                  <w:vAlign w:val="center"/>
                </w:tcPr>
                <w:p>
                  <w:pPr>
                    <w:spacing w:line="360" w:lineRule="exact"/>
                    <w:jc w:val="center"/>
                    <w:rPr>
                      <w:rFonts w:eastAsia="仿宋"/>
                      <w:b/>
                      <w:bCs/>
                      <w:sz w:val="21"/>
                      <w:szCs w:val="21"/>
                    </w:rPr>
                  </w:pPr>
                  <w:r>
                    <w:rPr>
                      <w:rFonts w:hAnsi="仿宋" w:eastAsia="仿宋"/>
                      <w:b/>
                      <w:bCs/>
                      <w:sz w:val="21"/>
                      <w:szCs w:val="21"/>
                    </w:rPr>
                    <w:t>排放</w:t>
                  </w:r>
                </w:p>
                <w:p>
                  <w:pPr>
                    <w:spacing w:line="360" w:lineRule="exact"/>
                    <w:jc w:val="center"/>
                    <w:rPr>
                      <w:rFonts w:eastAsia="仿宋"/>
                      <w:b/>
                      <w:bCs/>
                      <w:sz w:val="21"/>
                      <w:szCs w:val="21"/>
                    </w:rPr>
                  </w:pPr>
                  <w:r>
                    <w:rPr>
                      <w:rFonts w:hAnsi="仿宋" w:eastAsia="仿宋"/>
                      <w:b/>
                      <w:bCs/>
                      <w:sz w:val="21"/>
                      <w:szCs w:val="21"/>
                    </w:rPr>
                    <w:t>浓度</w:t>
                  </w:r>
                </w:p>
                <w:p>
                  <w:pPr>
                    <w:spacing w:line="360" w:lineRule="exact"/>
                    <w:jc w:val="center"/>
                    <w:rPr>
                      <w:rFonts w:eastAsia="仿宋"/>
                      <w:b/>
                      <w:bCs/>
                      <w:sz w:val="21"/>
                      <w:szCs w:val="21"/>
                    </w:rPr>
                  </w:pPr>
                  <w:r>
                    <w:rPr>
                      <w:rFonts w:eastAsia="仿宋"/>
                      <w:b/>
                      <w:sz w:val="21"/>
                      <w:szCs w:val="21"/>
                    </w:rPr>
                    <w:t>mg/m</w:t>
                  </w:r>
                  <w:r>
                    <w:rPr>
                      <w:rFonts w:eastAsia="仿宋"/>
                      <w:b/>
                      <w:sz w:val="21"/>
                      <w:szCs w:val="21"/>
                      <w:vertAlign w:val="superscript"/>
                    </w:rPr>
                    <w:t>3</w:t>
                  </w:r>
                </w:p>
              </w:tc>
              <w:tc>
                <w:tcPr>
                  <w:tcW w:w="2922" w:type="dxa"/>
                  <w:gridSpan w:val="4"/>
                  <w:vAlign w:val="center"/>
                </w:tcPr>
                <w:p>
                  <w:pPr>
                    <w:spacing w:line="360" w:lineRule="exact"/>
                    <w:jc w:val="center"/>
                    <w:rPr>
                      <w:rFonts w:eastAsia="仿宋"/>
                      <w:b/>
                      <w:bCs/>
                      <w:sz w:val="21"/>
                      <w:szCs w:val="21"/>
                    </w:rPr>
                  </w:pPr>
                  <w:r>
                    <w:rPr>
                      <w:rFonts w:hAnsi="仿宋" w:eastAsia="仿宋"/>
                      <w:b/>
                      <w:bCs/>
                      <w:sz w:val="21"/>
                      <w:szCs w:val="21"/>
                    </w:rPr>
                    <w:t>排放参数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vMerge w:val="continue"/>
                  <w:vAlign w:val="center"/>
                </w:tcPr>
                <w:p>
                  <w:pPr>
                    <w:spacing w:line="360" w:lineRule="exact"/>
                    <w:jc w:val="center"/>
                    <w:rPr>
                      <w:rFonts w:eastAsia="仿宋"/>
                      <w:b/>
                      <w:bCs/>
                      <w:sz w:val="21"/>
                      <w:szCs w:val="21"/>
                    </w:rPr>
                  </w:pPr>
                </w:p>
              </w:tc>
              <w:tc>
                <w:tcPr>
                  <w:tcW w:w="1560" w:type="dxa"/>
                  <w:vMerge w:val="continue"/>
                  <w:vAlign w:val="center"/>
                </w:tcPr>
                <w:p>
                  <w:pPr>
                    <w:spacing w:line="360" w:lineRule="exact"/>
                    <w:jc w:val="center"/>
                    <w:rPr>
                      <w:rFonts w:eastAsia="仿宋"/>
                      <w:b/>
                      <w:bCs/>
                      <w:sz w:val="21"/>
                      <w:szCs w:val="21"/>
                    </w:rPr>
                  </w:pPr>
                </w:p>
              </w:tc>
              <w:tc>
                <w:tcPr>
                  <w:tcW w:w="708" w:type="dxa"/>
                  <w:vMerge w:val="continue"/>
                  <w:vAlign w:val="center"/>
                </w:tcPr>
                <w:p>
                  <w:pPr>
                    <w:spacing w:line="360" w:lineRule="exact"/>
                    <w:jc w:val="center"/>
                    <w:rPr>
                      <w:rFonts w:eastAsia="仿宋"/>
                      <w:b/>
                      <w:bCs/>
                      <w:sz w:val="21"/>
                      <w:szCs w:val="21"/>
                    </w:rPr>
                  </w:pPr>
                </w:p>
              </w:tc>
              <w:tc>
                <w:tcPr>
                  <w:tcW w:w="851" w:type="dxa"/>
                  <w:vMerge w:val="continue"/>
                  <w:vAlign w:val="center"/>
                </w:tcPr>
                <w:p>
                  <w:pPr>
                    <w:spacing w:line="360" w:lineRule="exact"/>
                    <w:jc w:val="center"/>
                    <w:rPr>
                      <w:rFonts w:eastAsia="仿宋"/>
                      <w:b/>
                      <w:bCs/>
                      <w:sz w:val="21"/>
                      <w:szCs w:val="21"/>
                    </w:rPr>
                  </w:pPr>
                </w:p>
              </w:tc>
              <w:tc>
                <w:tcPr>
                  <w:tcW w:w="992" w:type="dxa"/>
                  <w:vMerge w:val="continue"/>
                  <w:vAlign w:val="center"/>
                </w:tcPr>
                <w:p>
                  <w:pPr>
                    <w:spacing w:line="360" w:lineRule="exact"/>
                    <w:jc w:val="center"/>
                    <w:rPr>
                      <w:rFonts w:eastAsia="仿宋"/>
                      <w:b/>
                      <w:bCs/>
                      <w:sz w:val="21"/>
                      <w:szCs w:val="21"/>
                    </w:rPr>
                  </w:pPr>
                </w:p>
              </w:tc>
              <w:tc>
                <w:tcPr>
                  <w:tcW w:w="960" w:type="dxa"/>
                  <w:vMerge w:val="continue"/>
                  <w:vAlign w:val="center"/>
                </w:tcPr>
                <w:p>
                  <w:pPr>
                    <w:spacing w:line="360" w:lineRule="exact"/>
                    <w:jc w:val="center"/>
                    <w:rPr>
                      <w:rFonts w:eastAsia="仿宋"/>
                      <w:b/>
                      <w:bCs/>
                      <w:sz w:val="21"/>
                      <w:szCs w:val="21"/>
                    </w:rPr>
                  </w:pPr>
                </w:p>
              </w:tc>
              <w:tc>
                <w:tcPr>
                  <w:tcW w:w="741" w:type="dxa"/>
                  <w:vAlign w:val="center"/>
                </w:tcPr>
                <w:p>
                  <w:pPr>
                    <w:spacing w:line="360" w:lineRule="exact"/>
                    <w:jc w:val="center"/>
                    <w:rPr>
                      <w:rFonts w:eastAsia="仿宋"/>
                      <w:b/>
                      <w:bCs/>
                      <w:sz w:val="21"/>
                      <w:szCs w:val="21"/>
                    </w:rPr>
                  </w:pPr>
                  <w:r>
                    <w:rPr>
                      <w:rFonts w:hAnsi="仿宋" w:eastAsia="仿宋"/>
                      <w:b/>
                      <w:bCs/>
                      <w:sz w:val="21"/>
                      <w:szCs w:val="21"/>
                    </w:rPr>
                    <w:t>风量</w:t>
                  </w:r>
                </w:p>
                <w:p>
                  <w:pPr>
                    <w:spacing w:line="360" w:lineRule="exact"/>
                    <w:jc w:val="center"/>
                    <w:rPr>
                      <w:rFonts w:eastAsia="仿宋"/>
                      <w:b/>
                      <w:bCs/>
                      <w:sz w:val="21"/>
                      <w:szCs w:val="21"/>
                    </w:rPr>
                  </w:pPr>
                  <w:r>
                    <w:rPr>
                      <w:rFonts w:eastAsia="仿宋"/>
                      <w:b/>
                      <w:sz w:val="21"/>
                      <w:szCs w:val="21"/>
                    </w:rPr>
                    <w:t>m</w:t>
                  </w:r>
                  <w:r>
                    <w:rPr>
                      <w:rFonts w:eastAsia="仿宋"/>
                      <w:b/>
                      <w:sz w:val="21"/>
                      <w:szCs w:val="21"/>
                      <w:vertAlign w:val="superscript"/>
                    </w:rPr>
                    <w:t>3</w:t>
                  </w:r>
                  <w:r>
                    <w:rPr>
                      <w:rFonts w:eastAsia="仿宋"/>
                      <w:b/>
                      <w:sz w:val="21"/>
                      <w:szCs w:val="21"/>
                    </w:rPr>
                    <w:t>/h</w:t>
                  </w:r>
                </w:p>
              </w:tc>
              <w:tc>
                <w:tcPr>
                  <w:tcW w:w="709" w:type="dxa"/>
                  <w:vAlign w:val="center"/>
                </w:tcPr>
                <w:p>
                  <w:pPr>
                    <w:spacing w:line="360" w:lineRule="exact"/>
                    <w:jc w:val="center"/>
                    <w:rPr>
                      <w:rFonts w:eastAsia="仿宋"/>
                      <w:b/>
                      <w:bCs/>
                      <w:sz w:val="21"/>
                      <w:szCs w:val="21"/>
                    </w:rPr>
                  </w:pPr>
                  <w:r>
                    <w:rPr>
                      <w:rFonts w:hAnsi="仿宋" w:eastAsia="仿宋"/>
                      <w:b/>
                      <w:bCs/>
                      <w:sz w:val="21"/>
                      <w:szCs w:val="21"/>
                    </w:rPr>
                    <w:t>高度</w:t>
                  </w:r>
                </w:p>
                <w:p>
                  <w:pPr>
                    <w:spacing w:line="360" w:lineRule="exact"/>
                    <w:jc w:val="center"/>
                    <w:rPr>
                      <w:rFonts w:eastAsia="仿宋"/>
                      <w:b/>
                      <w:bCs/>
                      <w:sz w:val="21"/>
                      <w:szCs w:val="21"/>
                    </w:rPr>
                  </w:pPr>
                  <w:r>
                    <w:rPr>
                      <w:rFonts w:eastAsia="仿宋"/>
                      <w:b/>
                      <w:bCs/>
                      <w:sz w:val="21"/>
                      <w:szCs w:val="21"/>
                    </w:rPr>
                    <w:t>m</w:t>
                  </w:r>
                </w:p>
              </w:tc>
              <w:tc>
                <w:tcPr>
                  <w:tcW w:w="709" w:type="dxa"/>
                  <w:vAlign w:val="center"/>
                </w:tcPr>
                <w:p>
                  <w:pPr>
                    <w:spacing w:line="360" w:lineRule="exact"/>
                    <w:jc w:val="center"/>
                    <w:rPr>
                      <w:rFonts w:eastAsia="仿宋"/>
                      <w:b/>
                      <w:bCs/>
                      <w:sz w:val="21"/>
                      <w:szCs w:val="21"/>
                    </w:rPr>
                  </w:pPr>
                  <w:r>
                    <w:rPr>
                      <w:rFonts w:hAnsi="仿宋" w:eastAsia="仿宋"/>
                      <w:b/>
                      <w:bCs/>
                      <w:sz w:val="21"/>
                      <w:szCs w:val="21"/>
                    </w:rPr>
                    <w:t>内径</w:t>
                  </w:r>
                </w:p>
                <w:p>
                  <w:pPr>
                    <w:spacing w:line="360" w:lineRule="exact"/>
                    <w:jc w:val="center"/>
                    <w:rPr>
                      <w:rFonts w:eastAsia="仿宋"/>
                      <w:b/>
                      <w:bCs/>
                      <w:sz w:val="21"/>
                      <w:szCs w:val="21"/>
                    </w:rPr>
                  </w:pPr>
                  <w:r>
                    <w:rPr>
                      <w:rFonts w:eastAsia="仿宋"/>
                      <w:b/>
                      <w:bCs/>
                      <w:sz w:val="21"/>
                      <w:szCs w:val="21"/>
                    </w:rPr>
                    <w:t>m</w:t>
                  </w:r>
                </w:p>
              </w:tc>
              <w:tc>
                <w:tcPr>
                  <w:tcW w:w="763" w:type="dxa"/>
                  <w:vAlign w:val="center"/>
                </w:tcPr>
                <w:p>
                  <w:pPr>
                    <w:spacing w:line="360" w:lineRule="exact"/>
                    <w:jc w:val="center"/>
                    <w:rPr>
                      <w:rFonts w:eastAsia="仿宋"/>
                      <w:b/>
                      <w:bCs/>
                      <w:sz w:val="21"/>
                      <w:szCs w:val="21"/>
                    </w:rPr>
                  </w:pPr>
                  <w:r>
                    <w:rPr>
                      <w:rFonts w:hAnsi="仿宋" w:eastAsia="仿宋"/>
                      <w:b/>
                      <w:bCs/>
                      <w:sz w:val="21"/>
                      <w:szCs w:val="21"/>
                    </w:rPr>
                    <w:t>温度</w:t>
                  </w:r>
                </w:p>
                <w:p>
                  <w:pPr>
                    <w:spacing w:line="360" w:lineRule="exact"/>
                    <w:jc w:val="center"/>
                    <w:rPr>
                      <w:rFonts w:eastAsia="仿宋"/>
                      <w:b/>
                      <w:bCs/>
                      <w:sz w:val="21"/>
                      <w:szCs w:val="21"/>
                    </w:rPr>
                  </w:pPr>
                  <w:r>
                    <w:rPr>
                      <w:rFonts w:ascii="仿宋" w:hAnsi="仿宋" w:eastAsia="仿宋"/>
                      <w:b/>
                      <w:bCs/>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vAlign w:val="center"/>
                </w:tcPr>
                <w:p>
                  <w:pPr>
                    <w:spacing w:line="360" w:lineRule="exact"/>
                    <w:jc w:val="center"/>
                    <w:rPr>
                      <w:rFonts w:eastAsia="仿宋"/>
                      <w:sz w:val="21"/>
                      <w:szCs w:val="21"/>
                    </w:rPr>
                  </w:pPr>
                  <w:r>
                    <w:rPr>
                      <w:rFonts w:hAnsi="仿宋" w:eastAsia="仿宋"/>
                      <w:sz w:val="21"/>
                      <w:szCs w:val="21"/>
                    </w:rPr>
                    <w:t>机加工</w:t>
                  </w:r>
                </w:p>
              </w:tc>
              <w:tc>
                <w:tcPr>
                  <w:tcW w:w="1560" w:type="dxa"/>
                  <w:vAlign w:val="center"/>
                </w:tcPr>
                <w:p>
                  <w:pPr>
                    <w:spacing w:line="360" w:lineRule="exact"/>
                    <w:jc w:val="center"/>
                    <w:rPr>
                      <w:rFonts w:eastAsia="仿宋"/>
                      <w:sz w:val="21"/>
                      <w:szCs w:val="21"/>
                    </w:rPr>
                  </w:pPr>
                  <w:r>
                    <w:rPr>
                      <w:rFonts w:hAnsi="仿宋" w:eastAsia="仿宋"/>
                      <w:sz w:val="21"/>
                      <w:szCs w:val="21"/>
                    </w:rPr>
                    <w:t>机加工粉尘</w:t>
                  </w:r>
                </w:p>
              </w:tc>
              <w:tc>
                <w:tcPr>
                  <w:tcW w:w="708" w:type="dxa"/>
                  <w:vAlign w:val="center"/>
                </w:tcPr>
                <w:p>
                  <w:pPr>
                    <w:pStyle w:val="10"/>
                    <w:spacing w:line="360" w:lineRule="exact"/>
                    <w:jc w:val="center"/>
                    <w:rPr>
                      <w:rFonts w:ascii="Times New Roman" w:hAnsi="Times New Roman" w:eastAsia="仿宋"/>
                    </w:rPr>
                  </w:pPr>
                  <w:r>
                    <w:rPr>
                      <w:rFonts w:ascii="Times New Roman" w:hAnsi="Times New Roman" w:eastAsia="仿宋"/>
                    </w:rPr>
                    <w:t>1#</w:t>
                  </w:r>
                </w:p>
              </w:tc>
              <w:tc>
                <w:tcPr>
                  <w:tcW w:w="851" w:type="dxa"/>
                  <w:vAlign w:val="center"/>
                </w:tcPr>
                <w:p>
                  <w:pPr>
                    <w:spacing w:line="360" w:lineRule="exact"/>
                    <w:jc w:val="center"/>
                    <w:rPr>
                      <w:sz w:val="21"/>
                      <w:szCs w:val="21"/>
                    </w:rPr>
                  </w:pPr>
                  <w:r>
                    <w:rPr>
                      <w:rFonts w:hint="eastAsia"/>
                      <w:sz w:val="21"/>
                      <w:szCs w:val="21"/>
                    </w:rPr>
                    <w:t>0.204</w:t>
                  </w:r>
                </w:p>
              </w:tc>
              <w:tc>
                <w:tcPr>
                  <w:tcW w:w="992" w:type="dxa"/>
                  <w:vAlign w:val="center"/>
                </w:tcPr>
                <w:p>
                  <w:pPr>
                    <w:spacing w:line="360" w:lineRule="exact"/>
                    <w:jc w:val="center"/>
                    <w:rPr>
                      <w:sz w:val="21"/>
                      <w:szCs w:val="21"/>
                    </w:rPr>
                  </w:pPr>
                  <w:r>
                    <w:rPr>
                      <w:rFonts w:hint="eastAsia"/>
                      <w:sz w:val="21"/>
                      <w:szCs w:val="21"/>
                    </w:rPr>
                    <w:t>0.136</w:t>
                  </w:r>
                </w:p>
              </w:tc>
              <w:tc>
                <w:tcPr>
                  <w:tcW w:w="960" w:type="dxa"/>
                  <w:vAlign w:val="center"/>
                </w:tcPr>
                <w:p>
                  <w:pPr>
                    <w:adjustRightInd w:val="0"/>
                    <w:snapToGrid w:val="0"/>
                    <w:spacing w:line="360" w:lineRule="exact"/>
                    <w:jc w:val="center"/>
                    <w:rPr>
                      <w:rFonts w:eastAsia="仿宋"/>
                      <w:sz w:val="21"/>
                      <w:szCs w:val="21"/>
                    </w:rPr>
                  </w:pPr>
                  <w:r>
                    <w:rPr>
                      <w:rFonts w:hint="eastAsia" w:eastAsia="仿宋"/>
                      <w:sz w:val="21"/>
                      <w:szCs w:val="21"/>
                    </w:rPr>
                    <w:t>30</w:t>
                  </w:r>
                </w:p>
              </w:tc>
              <w:tc>
                <w:tcPr>
                  <w:tcW w:w="741" w:type="dxa"/>
                  <w:vAlign w:val="center"/>
                </w:tcPr>
                <w:p>
                  <w:pPr>
                    <w:spacing w:line="360" w:lineRule="exact"/>
                    <w:jc w:val="center"/>
                    <w:rPr>
                      <w:rFonts w:eastAsia="仿宋"/>
                      <w:bCs/>
                      <w:sz w:val="21"/>
                      <w:szCs w:val="21"/>
                    </w:rPr>
                  </w:pPr>
                  <w:r>
                    <w:rPr>
                      <w:rFonts w:hint="eastAsia" w:eastAsia="仿宋"/>
                      <w:bCs/>
                      <w:sz w:val="21"/>
                      <w:szCs w:val="21"/>
                    </w:rPr>
                    <w:t>4500</w:t>
                  </w:r>
                </w:p>
              </w:tc>
              <w:tc>
                <w:tcPr>
                  <w:tcW w:w="709" w:type="dxa"/>
                  <w:vMerge w:val="restart"/>
                  <w:vAlign w:val="center"/>
                </w:tcPr>
                <w:p>
                  <w:pPr>
                    <w:spacing w:line="360" w:lineRule="exact"/>
                    <w:jc w:val="center"/>
                    <w:rPr>
                      <w:rFonts w:eastAsia="仿宋"/>
                      <w:bCs/>
                      <w:sz w:val="21"/>
                      <w:szCs w:val="21"/>
                    </w:rPr>
                  </w:pPr>
                  <w:r>
                    <w:rPr>
                      <w:rFonts w:eastAsia="仿宋"/>
                      <w:bCs/>
                      <w:sz w:val="21"/>
                      <w:szCs w:val="21"/>
                    </w:rPr>
                    <w:t>15</w:t>
                  </w:r>
                </w:p>
              </w:tc>
              <w:tc>
                <w:tcPr>
                  <w:tcW w:w="709" w:type="dxa"/>
                  <w:vMerge w:val="restart"/>
                  <w:vAlign w:val="center"/>
                </w:tcPr>
                <w:p>
                  <w:pPr>
                    <w:spacing w:line="360" w:lineRule="exact"/>
                    <w:jc w:val="center"/>
                    <w:rPr>
                      <w:rFonts w:eastAsia="仿宋"/>
                      <w:bCs/>
                      <w:sz w:val="21"/>
                      <w:szCs w:val="21"/>
                    </w:rPr>
                  </w:pPr>
                  <w:r>
                    <w:rPr>
                      <w:rFonts w:eastAsia="仿宋"/>
                      <w:bCs/>
                      <w:sz w:val="21"/>
                      <w:szCs w:val="21"/>
                    </w:rPr>
                    <w:t>0.3</w:t>
                  </w:r>
                </w:p>
              </w:tc>
              <w:tc>
                <w:tcPr>
                  <w:tcW w:w="763" w:type="dxa"/>
                  <w:vMerge w:val="restart"/>
                  <w:vAlign w:val="center"/>
                </w:tcPr>
                <w:p>
                  <w:pPr>
                    <w:spacing w:line="360" w:lineRule="exact"/>
                    <w:jc w:val="center"/>
                    <w:rPr>
                      <w:rFonts w:eastAsia="仿宋"/>
                      <w:bCs/>
                      <w:sz w:val="21"/>
                      <w:szCs w:val="21"/>
                    </w:rPr>
                  </w:pPr>
                  <w:r>
                    <w:rPr>
                      <w:rFonts w:eastAsia="仿宋"/>
                      <w:bCs/>
                      <w:sz w:val="21"/>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vAlign w:val="center"/>
                </w:tcPr>
                <w:p>
                  <w:pPr>
                    <w:spacing w:line="360" w:lineRule="exact"/>
                    <w:jc w:val="center"/>
                    <w:rPr>
                      <w:rFonts w:eastAsia="仿宋"/>
                      <w:sz w:val="21"/>
                      <w:szCs w:val="21"/>
                    </w:rPr>
                  </w:pPr>
                  <w:r>
                    <w:rPr>
                      <w:rFonts w:hAnsi="仿宋" w:eastAsia="仿宋"/>
                      <w:sz w:val="21"/>
                      <w:szCs w:val="21"/>
                    </w:rPr>
                    <w:t>机械打磨</w:t>
                  </w:r>
                </w:p>
              </w:tc>
              <w:tc>
                <w:tcPr>
                  <w:tcW w:w="1560" w:type="dxa"/>
                  <w:vAlign w:val="center"/>
                </w:tcPr>
                <w:p>
                  <w:pPr>
                    <w:spacing w:line="360" w:lineRule="exact"/>
                    <w:jc w:val="center"/>
                    <w:rPr>
                      <w:rFonts w:eastAsia="仿宋"/>
                      <w:sz w:val="21"/>
                      <w:szCs w:val="21"/>
                    </w:rPr>
                  </w:pPr>
                  <w:r>
                    <w:rPr>
                      <w:rFonts w:hAnsi="仿宋" w:eastAsia="仿宋"/>
                      <w:sz w:val="21"/>
                      <w:szCs w:val="21"/>
                    </w:rPr>
                    <w:t>机械打磨粉尘</w:t>
                  </w:r>
                </w:p>
              </w:tc>
              <w:tc>
                <w:tcPr>
                  <w:tcW w:w="708" w:type="dxa"/>
                  <w:vMerge w:val="restart"/>
                  <w:vAlign w:val="center"/>
                </w:tcPr>
                <w:p>
                  <w:pPr>
                    <w:pStyle w:val="10"/>
                    <w:spacing w:line="360" w:lineRule="exact"/>
                    <w:jc w:val="center"/>
                    <w:rPr>
                      <w:rFonts w:ascii="Times New Roman" w:hAnsi="Times New Roman" w:eastAsia="仿宋"/>
                    </w:rPr>
                  </w:pPr>
                  <w:r>
                    <w:rPr>
                      <w:rFonts w:hint="eastAsia" w:ascii="Times New Roman" w:hAnsi="Times New Roman" w:eastAsia="仿宋"/>
                    </w:rPr>
                    <w:t>2#</w:t>
                  </w:r>
                </w:p>
              </w:tc>
              <w:tc>
                <w:tcPr>
                  <w:tcW w:w="851" w:type="dxa"/>
                  <w:vAlign w:val="center"/>
                </w:tcPr>
                <w:p>
                  <w:pPr>
                    <w:spacing w:line="360" w:lineRule="exact"/>
                    <w:jc w:val="center"/>
                    <w:rPr>
                      <w:sz w:val="21"/>
                      <w:szCs w:val="21"/>
                    </w:rPr>
                  </w:pPr>
                  <w:r>
                    <w:rPr>
                      <w:rFonts w:hint="eastAsia"/>
                      <w:sz w:val="21"/>
                      <w:szCs w:val="21"/>
                    </w:rPr>
                    <w:t>0.018</w:t>
                  </w:r>
                </w:p>
              </w:tc>
              <w:tc>
                <w:tcPr>
                  <w:tcW w:w="992" w:type="dxa"/>
                  <w:vAlign w:val="center"/>
                </w:tcPr>
                <w:p>
                  <w:pPr>
                    <w:spacing w:line="360" w:lineRule="exact"/>
                    <w:jc w:val="center"/>
                    <w:rPr>
                      <w:sz w:val="21"/>
                      <w:szCs w:val="21"/>
                    </w:rPr>
                  </w:pPr>
                  <w:r>
                    <w:rPr>
                      <w:rFonts w:hint="eastAsia"/>
                      <w:sz w:val="21"/>
                      <w:szCs w:val="21"/>
                    </w:rPr>
                    <w:t>0.012</w:t>
                  </w:r>
                </w:p>
              </w:tc>
              <w:tc>
                <w:tcPr>
                  <w:tcW w:w="960" w:type="dxa"/>
                  <w:vAlign w:val="center"/>
                </w:tcPr>
                <w:p>
                  <w:pPr>
                    <w:adjustRightInd w:val="0"/>
                    <w:snapToGrid w:val="0"/>
                    <w:spacing w:line="360" w:lineRule="exact"/>
                    <w:jc w:val="center"/>
                    <w:rPr>
                      <w:rFonts w:eastAsia="仿宋"/>
                      <w:sz w:val="21"/>
                      <w:szCs w:val="21"/>
                    </w:rPr>
                  </w:pPr>
                  <w:r>
                    <w:rPr>
                      <w:rFonts w:hint="eastAsia" w:eastAsia="仿宋"/>
                      <w:sz w:val="21"/>
                      <w:szCs w:val="21"/>
                    </w:rPr>
                    <w:t>4</w:t>
                  </w:r>
                </w:p>
              </w:tc>
              <w:tc>
                <w:tcPr>
                  <w:tcW w:w="741" w:type="dxa"/>
                  <w:vAlign w:val="center"/>
                </w:tcPr>
                <w:p>
                  <w:pPr>
                    <w:spacing w:line="360" w:lineRule="exact"/>
                    <w:jc w:val="center"/>
                    <w:rPr>
                      <w:rFonts w:eastAsia="仿宋"/>
                      <w:bCs/>
                      <w:sz w:val="21"/>
                      <w:szCs w:val="21"/>
                    </w:rPr>
                  </w:pPr>
                  <w:r>
                    <w:rPr>
                      <w:rFonts w:hint="eastAsia" w:eastAsia="仿宋"/>
                      <w:bCs/>
                      <w:sz w:val="21"/>
                      <w:szCs w:val="21"/>
                    </w:rPr>
                    <w:t>3000</w:t>
                  </w:r>
                </w:p>
              </w:tc>
              <w:tc>
                <w:tcPr>
                  <w:tcW w:w="709" w:type="dxa"/>
                  <w:vMerge w:val="continue"/>
                  <w:vAlign w:val="center"/>
                </w:tcPr>
                <w:p>
                  <w:pPr>
                    <w:spacing w:line="360" w:lineRule="exact"/>
                    <w:jc w:val="center"/>
                    <w:rPr>
                      <w:rFonts w:eastAsia="仿宋"/>
                      <w:bCs/>
                      <w:sz w:val="21"/>
                      <w:szCs w:val="21"/>
                    </w:rPr>
                  </w:pPr>
                </w:p>
              </w:tc>
              <w:tc>
                <w:tcPr>
                  <w:tcW w:w="709" w:type="dxa"/>
                  <w:vMerge w:val="continue"/>
                  <w:vAlign w:val="center"/>
                </w:tcPr>
                <w:p>
                  <w:pPr>
                    <w:spacing w:line="360" w:lineRule="exact"/>
                    <w:jc w:val="center"/>
                    <w:rPr>
                      <w:rFonts w:eastAsia="仿宋"/>
                      <w:bCs/>
                      <w:sz w:val="21"/>
                      <w:szCs w:val="21"/>
                    </w:rPr>
                  </w:pPr>
                </w:p>
              </w:tc>
              <w:tc>
                <w:tcPr>
                  <w:tcW w:w="763" w:type="dxa"/>
                  <w:vMerge w:val="continue"/>
                  <w:vAlign w:val="center"/>
                </w:tcPr>
                <w:p>
                  <w:pPr>
                    <w:spacing w:line="360" w:lineRule="exact"/>
                    <w:jc w:val="center"/>
                    <w:rPr>
                      <w:rFonts w:eastAsia="仿宋"/>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vAlign w:val="center"/>
                </w:tcPr>
                <w:p>
                  <w:pPr>
                    <w:spacing w:line="360" w:lineRule="exact"/>
                    <w:jc w:val="center"/>
                    <w:rPr>
                      <w:rFonts w:hAnsi="仿宋" w:eastAsia="仿宋"/>
                      <w:sz w:val="21"/>
                      <w:szCs w:val="21"/>
                    </w:rPr>
                  </w:pPr>
                  <w:r>
                    <w:rPr>
                      <w:rFonts w:hint="eastAsia" w:hAnsi="仿宋" w:eastAsia="仿宋"/>
                      <w:sz w:val="21"/>
                      <w:szCs w:val="21"/>
                    </w:rPr>
                    <w:t>喷漆清灰</w:t>
                  </w:r>
                </w:p>
              </w:tc>
              <w:tc>
                <w:tcPr>
                  <w:tcW w:w="1560" w:type="dxa"/>
                  <w:vAlign w:val="center"/>
                </w:tcPr>
                <w:p>
                  <w:pPr>
                    <w:spacing w:line="360" w:lineRule="exact"/>
                    <w:jc w:val="center"/>
                    <w:rPr>
                      <w:rFonts w:hAnsi="仿宋" w:eastAsia="仿宋"/>
                      <w:sz w:val="21"/>
                      <w:szCs w:val="21"/>
                    </w:rPr>
                  </w:pPr>
                  <w:r>
                    <w:rPr>
                      <w:rFonts w:hint="eastAsia" w:hAnsi="仿宋" w:eastAsia="仿宋"/>
                      <w:sz w:val="21"/>
                      <w:szCs w:val="21"/>
                    </w:rPr>
                    <w:t>清灰粉尘</w:t>
                  </w:r>
                </w:p>
              </w:tc>
              <w:tc>
                <w:tcPr>
                  <w:tcW w:w="708" w:type="dxa"/>
                  <w:vMerge w:val="continue"/>
                  <w:vAlign w:val="center"/>
                </w:tcPr>
                <w:p>
                  <w:pPr>
                    <w:pStyle w:val="10"/>
                    <w:spacing w:line="360" w:lineRule="exact"/>
                    <w:jc w:val="center"/>
                    <w:rPr>
                      <w:rFonts w:ascii="Times New Roman" w:hAnsi="Times New Roman" w:eastAsia="仿宋"/>
                    </w:rPr>
                  </w:pPr>
                </w:p>
              </w:tc>
              <w:tc>
                <w:tcPr>
                  <w:tcW w:w="851" w:type="dxa"/>
                  <w:vAlign w:val="center"/>
                </w:tcPr>
                <w:p>
                  <w:pPr>
                    <w:spacing w:line="360" w:lineRule="exact"/>
                    <w:jc w:val="center"/>
                    <w:rPr>
                      <w:sz w:val="21"/>
                      <w:szCs w:val="21"/>
                    </w:rPr>
                  </w:pPr>
                  <w:r>
                    <w:rPr>
                      <w:rFonts w:hint="eastAsia"/>
                      <w:sz w:val="21"/>
                      <w:szCs w:val="21"/>
                    </w:rPr>
                    <w:t>0.008</w:t>
                  </w:r>
                </w:p>
              </w:tc>
              <w:tc>
                <w:tcPr>
                  <w:tcW w:w="992" w:type="dxa"/>
                  <w:vAlign w:val="center"/>
                </w:tcPr>
                <w:p>
                  <w:pPr>
                    <w:spacing w:line="360" w:lineRule="exact"/>
                    <w:jc w:val="center"/>
                    <w:rPr>
                      <w:sz w:val="21"/>
                      <w:szCs w:val="21"/>
                    </w:rPr>
                  </w:pPr>
                  <w:r>
                    <w:rPr>
                      <w:rFonts w:hint="eastAsia"/>
                      <w:sz w:val="21"/>
                      <w:szCs w:val="21"/>
                    </w:rPr>
                    <w:t>0.005</w:t>
                  </w:r>
                </w:p>
              </w:tc>
              <w:tc>
                <w:tcPr>
                  <w:tcW w:w="960" w:type="dxa"/>
                  <w:vAlign w:val="center"/>
                </w:tcPr>
                <w:p>
                  <w:pPr>
                    <w:adjustRightInd w:val="0"/>
                    <w:snapToGrid w:val="0"/>
                    <w:spacing w:line="360" w:lineRule="exact"/>
                    <w:jc w:val="center"/>
                    <w:rPr>
                      <w:rFonts w:eastAsia="仿宋"/>
                      <w:sz w:val="21"/>
                      <w:szCs w:val="21"/>
                    </w:rPr>
                  </w:pPr>
                  <w:r>
                    <w:rPr>
                      <w:rFonts w:hint="eastAsia" w:eastAsia="仿宋"/>
                      <w:sz w:val="21"/>
                      <w:szCs w:val="21"/>
                    </w:rPr>
                    <w:t>2</w:t>
                  </w:r>
                </w:p>
              </w:tc>
              <w:tc>
                <w:tcPr>
                  <w:tcW w:w="741" w:type="dxa"/>
                  <w:vAlign w:val="center"/>
                </w:tcPr>
                <w:p>
                  <w:pPr>
                    <w:spacing w:line="360" w:lineRule="exact"/>
                    <w:jc w:val="center"/>
                    <w:rPr>
                      <w:rFonts w:eastAsia="仿宋"/>
                      <w:bCs/>
                      <w:sz w:val="21"/>
                      <w:szCs w:val="21"/>
                    </w:rPr>
                  </w:pPr>
                  <w:r>
                    <w:rPr>
                      <w:rFonts w:hint="eastAsia" w:eastAsia="仿宋"/>
                      <w:bCs/>
                      <w:sz w:val="21"/>
                      <w:szCs w:val="21"/>
                    </w:rPr>
                    <w:t>3000</w:t>
                  </w:r>
                </w:p>
              </w:tc>
              <w:tc>
                <w:tcPr>
                  <w:tcW w:w="709" w:type="dxa"/>
                  <w:vMerge w:val="continue"/>
                  <w:vAlign w:val="center"/>
                </w:tcPr>
                <w:p>
                  <w:pPr>
                    <w:spacing w:line="360" w:lineRule="exact"/>
                    <w:jc w:val="center"/>
                    <w:rPr>
                      <w:rFonts w:eastAsia="仿宋"/>
                      <w:bCs/>
                      <w:sz w:val="21"/>
                      <w:szCs w:val="21"/>
                    </w:rPr>
                  </w:pPr>
                </w:p>
              </w:tc>
              <w:tc>
                <w:tcPr>
                  <w:tcW w:w="709" w:type="dxa"/>
                  <w:vMerge w:val="continue"/>
                  <w:vAlign w:val="center"/>
                </w:tcPr>
                <w:p>
                  <w:pPr>
                    <w:spacing w:line="360" w:lineRule="exact"/>
                    <w:jc w:val="center"/>
                    <w:rPr>
                      <w:rFonts w:eastAsia="仿宋"/>
                      <w:bCs/>
                      <w:sz w:val="21"/>
                      <w:szCs w:val="21"/>
                    </w:rPr>
                  </w:pPr>
                </w:p>
              </w:tc>
              <w:tc>
                <w:tcPr>
                  <w:tcW w:w="763" w:type="dxa"/>
                  <w:vMerge w:val="continue"/>
                  <w:vAlign w:val="center"/>
                </w:tcPr>
                <w:p>
                  <w:pPr>
                    <w:spacing w:line="360" w:lineRule="exact"/>
                    <w:jc w:val="center"/>
                    <w:rPr>
                      <w:rFonts w:eastAsia="仿宋"/>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vMerge w:val="restart"/>
                  <w:vAlign w:val="center"/>
                </w:tcPr>
                <w:p>
                  <w:pPr>
                    <w:spacing w:line="360" w:lineRule="exact"/>
                    <w:jc w:val="center"/>
                    <w:rPr>
                      <w:rFonts w:eastAsia="仿宋"/>
                      <w:sz w:val="21"/>
                      <w:szCs w:val="21"/>
                    </w:rPr>
                  </w:pPr>
                  <w:r>
                    <w:rPr>
                      <w:rFonts w:hAnsi="仿宋" w:eastAsia="仿宋"/>
                      <w:sz w:val="21"/>
                      <w:szCs w:val="21"/>
                    </w:rPr>
                    <w:t>喷漆</w:t>
                  </w:r>
                </w:p>
              </w:tc>
              <w:tc>
                <w:tcPr>
                  <w:tcW w:w="1560" w:type="dxa"/>
                  <w:vAlign w:val="center"/>
                </w:tcPr>
                <w:p>
                  <w:pPr>
                    <w:spacing w:line="360" w:lineRule="exact"/>
                    <w:jc w:val="center"/>
                    <w:rPr>
                      <w:rFonts w:eastAsia="仿宋"/>
                      <w:sz w:val="21"/>
                      <w:szCs w:val="21"/>
                    </w:rPr>
                  </w:pPr>
                  <w:r>
                    <w:rPr>
                      <w:rFonts w:hAnsi="仿宋" w:eastAsia="仿宋"/>
                      <w:sz w:val="21"/>
                      <w:szCs w:val="21"/>
                    </w:rPr>
                    <w:t>漆雾颗粒</w:t>
                  </w:r>
                </w:p>
              </w:tc>
              <w:tc>
                <w:tcPr>
                  <w:tcW w:w="708" w:type="dxa"/>
                  <w:vMerge w:val="restart"/>
                  <w:vAlign w:val="center"/>
                </w:tcPr>
                <w:p>
                  <w:pPr>
                    <w:pStyle w:val="10"/>
                    <w:spacing w:line="360" w:lineRule="exact"/>
                    <w:jc w:val="center"/>
                    <w:rPr>
                      <w:rFonts w:ascii="Times New Roman" w:hAnsi="Times New Roman" w:eastAsia="仿宋"/>
                    </w:rPr>
                  </w:pPr>
                  <w:r>
                    <w:rPr>
                      <w:rFonts w:ascii="Times New Roman" w:hAnsi="Times New Roman" w:eastAsia="仿宋"/>
                    </w:rPr>
                    <w:t>3#</w:t>
                  </w:r>
                </w:p>
              </w:tc>
              <w:tc>
                <w:tcPr>
                  <w:tcW w:w="851" w:type="dxa"/>
                  <w:vAlign w:val="center"/>
                </w:tcPr>
                <w:p>
                  <w:pPr>
                    <w:adjustRightInd w:val="0"/>
                    <w:snapToGrid w:val="0"/>
                    <w:spacing w:line="360" w:lineRule="exact"/>
                    <w:jc w:val="center"/>
                    <w:rPr>
                      <w:rFonts w:eastAsia="仿宋"/>
                      <w:sz w:val="21"/>
                      <w:szCs w:val="21"/>
                    </w:rPr>
                  </w:pPr>
                  <w:r>
                    <w:rPr>
                      <w:rFonts w:hint="eastAsia" w:eastAsia="仿宋"/>
                      <w:sz w:val="21"/>
                      <w:szCs w:val="21"/>
                    </w:rPr>
                    <w:t>0.0811</w:t>
                  </w:r>
                </w:p>
              </w:tc>
              <w:tc>
                <w:tcPr>
                  <w:tcW w:w="992" w:type="dxa"/>
                  <w:vAlign w:val="center"/>
                </w:tcPr>
                <w:p>
                  <w:pPr>
                    <w:spacing w:line="360" w:lineRule="exact"/>
                    <w:jc w:val="center"/>
                    <w:rPr>
                      <w:sz w:val="21"/>
                      <w:szCs w:val="21"/>
                    </w:rPr>
                  </w:pPr>
                  <w:r>
                    <w:rPr>
                      <w:rFonts w:hint="eastAsia"/>
                      <w:sz w:val="21"/>
                      <w:szCs w:val="21"/>
                    </w:rPr>
                    <w:t>0.0541</w:t>
                  </w:r>
                </w:p>
              </w:tc>
              <w:tc>
                <w:tcPr>
                  <w:tcW w:w="960" w:type="dxa"/>
                  <w:vAlign w:val="center"/>
                </w:tcPr>
                <w:p>
                  <w:pPr>
                    <w:adjustRightInd w:val="0"/>
                    <w:snapToGrid w:val="0"/>
                    <w:spacing w:line="360" w:lineRule="exact"/>
                    <w:jc w:val="center"/>
                    <w:rPr>
                      <w:rFonts w:eastAsia="仿宋"/>
                      <w:sz w:val="21"/>
                      <w:szCs w:val="21"/>
                    </w:rPr>
                  </w:pPr>
                  <w:r>
                    <w:rPr>
                      <w:rFonts w:hint="eastAsia" w:eastAsia="仿宋"/>
                      <w:sz w:val="21"/>
                      <w:szCs w:val="21"/>
                    </w:rPr>
                    <w:t>2.35</w:t>
                  </w:r>
                </w:p>
              </w:tc>
              <w:tc>
                <w:tcPr>
                  <w:tcW w:w="741" w:type="dxa"/>
                  <w:vMerge w:val="restart"/>
                  <w:vAlign w:val="center"/>
                </w:tcPr>
                <w:p>
                  <w:pPr>
                    <w:spacing w:line="360" w:lineRule="exact"/>
                    <w:jc w:val="center"/>
                    <w:rPr>
                      <w:rFonts w:eastAsia="仿宋"/>
                      <w:bCs/>
                      <w:sz w:val="21"/>
                      <w:szCs w:val="21"/>
                    </w:rPr>
                  </w:pPr>
                  <w:r>
                    <w:rPr>
                      <w:rFonts w:hint="eastAsia" w:eastAsia="仿宋"/>
                      <w:bCs/>
                      <w:sz w:val="21"/>
                      <w:szCs w:val="21"/>
                    </w:rPr>
                    <w:t>23000</w:t>
                  </w:r>
                </w:p>
              </w:tc>
              <w:tc>
                <w:tcPr>
                  <w:tcW w:w="709" w:type="dxa"/>
                  <w:vMerge w:val="continue"/>
                  <w:vAlign w:val="center"/>
                </w:tcPr>
                <w:p>
                  <w:pPr>
                    <w:spacing w:line="360" w:lineRule="exact"/>
                    <w:jc w:val="center"/>
                    <w:rPr>
                      <w:rFonts w:eastAsia="仿宋"/>
                      <w:bCs/>
                      <w:sz w:val="21"/>
                      <w:szCs w:val="21"/>
                    </w:rPr>
                  </w:pPr>
                </w:p>
              </w:tc>
              <w:tc>
                <w:tcPr>
                  <w:tcW w:w="709" w:type="dxa"/>
                  <w:vMerge w:val="continue"/>
                  <w:vAlign w:val="center"/>
                </w:tcPr>
                <w:p>
                  <w:pPr>
                    <w:spacing w:line="360" w:lineRule="exact"/>
                    <w:jc w:val="center"/>
                    <w:rPr>
                      <w:rFonts w:eastAsia="仿宋"/>
                      <w:bCs/>
                      <w:sz w:val="21"/>
                      <w:szCs w:val="21"/>
                    </w:rPr>
                  </w:pPr>
                </w:p>
              </w:tc>
              <w:tc>
                <w:tcPr>
                  <w:tcW w:w="763" w:type="dxa"/>
                  <w:vMerge w:val="continue"/>
                  <w:vAlign w:val="center"/>
                </w:tcPr>
                <w:p>
                  <w:pPr>
                    <w:spacing w:line="360" w:lineRule="exact"/>
                    <w:jc w:val="center"/>
                    <w:rPr>
                      <w:rFonts w:eastAsia="仿宋"/>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vMerge w:val="continue"/>
                  <w:vAlign w:val="center"/>
                </w:tcPr>
                <w:p>
                  <w:pPr>
                    <w:spacing w:line="360" w:lineRule="exact"/>
                    <w:jc w:val="center"/>
                    <w:rPr>
                      <w:rFonts w:eastAsia="仿宋"/>
                      <w:sz w:val="21"/>
                      <w:szCs w:val="21"/>
                    </w:rPr>
                  </w:pPr>
                </w:p>
              </w:tc>
              <w:tc>
                <w:tcPr>
                  <w:tcW w:w="1560" w:type="dxa"/>
                  <w:vAlign w:val="center"/>
                </w:tcPr>
                <w:p>
                  <w:pPr>
                    <w:spacing w:line="360" w:lineRule="exact"/>
                    <w:jc w:val="center"/>
                    <w:rPr>
                      <w:rFonts w:eastAsia="仿宋"/>
                      <w:sz w:val="21"/>
                      <w:szCs w:val="21"/>
                    </w:rPr>
                  </w:pPr>
                  <w:r>
                    <w:rPr>
                      <w:rFonts w:eastAsia="仿宋"/>
                      <w:sz w:val="21"/>
                      <w:szCs w:val="21"/>
                    </w:rPr>
                    <w:t>VOCs</w:t>
                  </w:r>
                </w:p>
              </w:tc>
              <w:tc>
                <w:tcPr>
                  <w:tcW w:w="708" w:type="dxa"/>
                  <w:vMerge w:val="continue"/>
                  <w:vAlign w:val="center"/>
                </w:tcPr>
                <w:p>
                  <w:pPr>
                    <w:pStyle w:val="10"/>
                    <w:spacing w:line="360" w:lineRule="exact"/>
                    <w:jc w:val="center"/>
                    <w:rPr>
                      <w:rFonts w:ascii="Times New Roman" w:hAnsi="Times New Roman" w:eastAsia="仿宋"/>
                    </w:rPr>
                  </w:pPr>
                </w:p>
              </w:tc>
              <w:tc>
                <w:tcPr>
                  <w:tcW w:w="851" w:type="dxa"/>
                  <w:vAlign w:val="center"/>
                </w:tcPr>
                <w:p>
                  <w:pPr>
                    <w:adjustRightInd w:val="0"/>
                    <w:snapToGrid w:val="0"/>
                    <w:spacing w:line="360" w:lineRule="exact"/>
                    <w:jc w:val="center"/>
                    <w:rPr>
                      <w:rFonts w:eastAsia="仿宋"/>
                      <w:sz w:val="21"/>
                      <w:szCs w:val="21"/>
                    </w:rPr>
                  </w:pPr>
                  <w:r>
                    <w:rPr>
                      <w:rFonts w:hint="eastAsia" w:eastAsia="仿宋"/>
                      <w:sz w:val="21"/>
                      <w:szCs w:val="21"/>
                    </w:rPr>
                    <w:t>0.0529</w:t>
                  </w:r>
                </w:p>
              </w:tc>
              <w:tc>
                <w:tcPr>
                  <w:tcW w:w="992" w:type="dxa"/>
                  <w:vAlign w:val="center"/>
                </w:tcPr>
                <w:p>
                  <w:pPr>
                    <w:spacing w:line="360" w:lineRule="exact"/>
                    <w:jc w:val="center"/>
                    <w:rPr>
                      <w:sz w:val="21"/>
                      <w:szCs w:val="21"/>
                    </w:rPr>
                  </w:pPr>
                  <w:r>
                    <w:rPr>
                      <w:rFonts w:hint="eastAsia"/>
                      <w:sz w:val="21"/>
                      <w:szCs w:val="21"/>
                    </w:rPr>
                    <w:t>0.0352</w:t>
                  </w:r>
                </w:p>
              </w:tc>
              <w:tc>
                <w:tcPr>
                  <w:tcW w:w="960" w:type="dxa"/>
                  <w:vAlign w:val="center"/>
                </w:tcPr>
                <w:p>
                  <w:pPr>
                    <w:adjustRightInd w:val="0"/>
                    <w:snapToGrid w:val="0"/>
                    <w:spacing w:line="360" w:lineRule="exact"/>
                    <w:jc w:val="center"/>
                    <w:rPr>
                      <w:rFonts w:eastAsia="仿宋"/>
                      <w:sz w:val="21"/>
                      <w:szCs w:val="21"/>
                    </w:rPr>
                  </w:pPr>
                  <w:r>
                    <w:rPr>
                      <w:rFonts w:hint="eastAsia" w:eastAsia="仿宋"/>
                      <w:sz w:val="21"/>
                      <w:szCs w:val="21"/>
                    </w:rPr>
                    <w:t>1.5</w:t>
                  </w:r>
                </w:p>
              </w:tc>
              <w:tc>
                <w:tcPr>
                  <w:tcW w:w="741" w:type="dxa"/>
                  <w:vMerge w:val="continue"/>
                  <w:vAlign w:val="center"/>
                </w:tcPr>
                <w:p>
                  <w:pPr>
                    <w:spacing w:line="360" w:lineRule="exact"/>
                    <w:jc w:val="center"/>
                    <w:rPr>
                      <w:rFonts w:eastAsia="仿宋"/>
                      <w:bCs/>
                      <w:sz w:val="21"/>
                      <w:szCs w:val="21"/>
                    </w:rPr>
                  </w:pPr>
                </w:p>
              </w:tc>
              <w:tc>
                <w:tcPr>
                  <w:tcW w:w="709" w:type="dxa"/>
                  <w:vMerge w:val="continue"/>
                  <w:vAlign w:val="center"/>
                </w:tcPr>
                <w:p>
                  <w:pPr>
                    <w:spacing w:line="360" w:lineRule="exact"/>
                    <w:jc w:val="center"/>
                    <w:rPr>
                      <w:rFonts w:eastAsia="仿宋"/>
                      <w:bCs/>
                      <w:sz w:val="21"/>
                      <w:szCs w:val="21"/>
                    </w:rPr>
                  </w:pPr>
                </w:p>
              </w:tc>
              <w:tc>
                <w:tcPr>
                  <w:tcW w:w="709" w:type="dxa"/>
                  <w:vMerge w:val="continue"/>
                  <w:vAlign w:val="center"/>
                </w:tcPr>
                <w:p>
                  <w:pPr>
                    <w:spacing w:line="360" w:lineRule="exact"/>
                    <w:jc w:val="center"/>
                    <w:rPr>
                      <w:rFonts w:eastAsia="仿宋"/>
                      <w:bCs/>
                      <w:sz w:val="21"/>
                      <w:szCs w:val="21"/>
                    </w:rPr>
                  </w:pPr>
                </w:p>
              </w:tc>
              <w:tc>
                <w:tcPr>
                  <w:tcW w:w="763" w:type="dxa"/>
                  <w:vMerge w:val="continue"/>
                  <w:vAlign w:val="center"/>
                </w:tcPr>
                <w:p>
                  <w:pPr>
                    <w:spacing w:line="360" w:lineRule="exact"/>
                    <w:jc w:val="center"/>
                    <w:rPr>
                      <w:rFonts w:eastAsia="仿宋"/>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vAlign w:val="center"/>
                </w:tcPr>
                <w:p>
                  <w:pPr>
                    <w:spacing w:line="360" w:lineRule="exact"/>
                    <w:jc w:val="center"/>
                    <w:rPr>
                      <w:rFonts w:eastAsia="仿宋"/>
                      <w:sz w:val="21"/>
                      <w:szCs w:val="21"/>
                    </w:rPr>
                  </w:pPr>
                  <w:r>
                    <w:rPr>
                      <w:rFonts w:hAnsi="仿宋" w:eastAsia="仿宋"/>
                      <w:sz w:val="21"/>
                      <w:szCs w:val="21"/>
                    </w:rPr>
                    <w:t>晾干</w:t>
                  </w:r>
                </w:p>
              </w:tc>
              <w:tc>
                <w:tcPr>
                  <w:tcW w:w="1560" w:type="dxa"/>
                  <w:vAlign w:val="center"/>
                </w:tcPr>
                <w:p>
                  <w:pPr>
                    <w:spacing w:line="360" w:lineRule="exact"/>
                    <w:jc w:val="center"/>
                    <w:rPr>
                      <w:rFonts w:eastAsia="仿宋"/>
                      <w:sz w:val="21"/>
                      <w:szCs w:val="21"/>
                    </w:rPr>
                  </w:pPr>
                  <w:r>
                    <w:rPr>
                      <w:rFonts w:eastAsia="仿宋"/>
                      <w:sz w:val="21"/>
                      <w:szCs w:val="21"/>
                    </w:rPr>
                    <w:t>VOCs</w:t>
                  </w:r>
                </w:p>
              </w:tc>
              <w:tc>
                <w:tcPr>
                  <w:tcW w:w="708" w:type="dxa"/>
                  <w:vMerge w:val="continue"/>
                  <w:vAlign w:val="center"/>
                </w:tcPr>
                <w:p>
                  <w:pPr>
                    <w:pStyle w:val="10"/>
                    <w:spacing w:line="360" w:lineRule="exact"/>
                    <w:jc w:val="center"/>
                    <w:rPr>
                      <w:rFonts w:ascii="Times New Roman" w:hAnsi="Times New Roman" w:eastAsia="仿宋"/>
                    </w:rPr>
                  </w:pPr>
                </w:p>
              </w:tc>
              <w:tc>
                <w:tcPr>
                  <w:tcW w:w="851" w:type="dxa"/>
                  <w:vAlign w:val="center"/>
                </w:tcPr>
                <w:p>
                  <w:pPr>
                    <w:adjustRightInd w:val="0"/>
                    <w:snapToGrid w:val="0"/>
                    <w:spacing w:line="360" w:lineRule="exact"/>
                    <w:jc w:val="center"/>
                    <w:rPr>
                      <w:rFonts w:eastAsia="仿宋"/>
                      <w:sz w:val="21"/>
                      <w:szCs w:val="21"/>
                    </w:rPr>
                  </w:pPr>
                  <w:r>
                    <w:rPr>
                      <w:rFonts w:hint="eastAsia" w:eastAsia="仿宋"/>
                      <w:sz w:val="21"/>
                      <w:szCs w:val="21"/>
                    </w:rPr>
                    <w:t>0.254</w:t>
                  </w:r>
                </w:p>
              </w:tc>
              <w:tc>
                <w:tcPr>
                  <w:tcW w:w="992" w:type="dxa"/>
                  <w:vAlign w:val="center"/>
                </w:tcPr>
                <w:p>
                  <w:pPr>
                    <w:spacing w:line="360" w:lineRule="exact"/>
                    <w:jc w:val="center"/>
                    <w:rPr>
                      <w:sz w:val="21"/>
                      <w:szCs w:val="21"/>
                    </w:rPr>
                  </w:pPr>
                  <w:r>
                    <w:rPr>
                      <w:rFonts w:hint="eastAsia"/>
                      <w:sz w:val="21"/>
                      <w:szCs w:val="21"/>
                    </w:rPr>
                    <w:t>0.1058</w:t>
                  </w:r>
                </w:p>
              </w:tc>
              <w:tc>
                <w:tcPr>
                  <w:tcW w:w="960" w:type="dxa"/>
                  <w:vAlign w:val="center"/>
                </w:tcPr>
                <w:p>
                  <w:pPr>
                    <w:adjustRightInd w:val="0"/>
                    <w:snapToGrid w:val="0"/>
                    <w:spacing w:line="360" w:lineRule="exact"/>
                    <w:jc w:val="center"/>
                    <w:rPr>
                      <w:rFonts w:eastAsia="仿宋"/>
                      <w:sz w:val="21"/>
                      <w:szCs w:val="21"/>
                    </w:rPr>
                  </w:pPr>
                  <w:r>
                    <w:rPr>
                      <w:rFonts w:hint="eastAsia" w:eastAsia="仿宋"/>
                      <w:sz w:val="21"/>
                      <w:szCs w:val="21"/>
                    </w:rPr>
                    <w:t>4.6</w:t>
                  </w:r>
                </w:p>
              </w:tc>
              <w:tc>
                <w:tcPr>
                  <w:tcW w:w="741" w:type="dxa"/>
                  <w:vMerge w:val="continue"/>
                  <w:vAlign w:val="center"/>
                </w:tcPr>
                <w:p>
                  <w:pPr>
                    <w:spacing w:line="360" w:lineRule="exact"/>
                    <w:jc w:val="center"/>
                    <w:rPr>
                      <w:rFonts w:eastAsia="仿宋"/>
                      <w:bCs/>
                      <w:sz w:val="21"/>
                      <w:szCs w:val="21"/>
                    </w:rPr>
                  </w:pPr>
                </w:p>
              </w:tc>
              <w:tc>
                <w:tcPr>
                  <w:tcW w:w="709" w:type="dxa"/>
                  <w:vMerge w:val="continue"/>
                  <w:vAlign w:val="center"/>
                </w:tcPr>
                <w:p>
                  <w:pPr>
                    <w:spacing w:line="360" w:lineRule="exact"/>
                    <w:jc w:val="center"/>
                    <w:rPr>
                      <w:rFonts w:eastAsia="仿宋"/>
                      <w:bCs/>
                      <w:sz w:val="21"/>
                      <w:szCs w:val="21"/>
                    </w:rPr>
                  </w:pPr>
                </w:p>
              </w:tc>
              <w:tc>
                <w:tcPr>
                  <w:tcW w:w="709" w:type="dxa"/>
                  <w:vMerge w:val="continue"/>
                  <w:vAlign w:val="center"/>
                </w:tcPr>
                <w:p>
                  <w:pPr>
                    <w:spacing w:line="360" w:lineRule="exact"/>
                    <w:jc w:val="center"/>
                    <w:rPr>
                      <w:rFonts w:eastAsia="仿宋"/>
                      <w:bCs/>
                      <w:sz w:val="21"/>
                      <w:szCs w:val="21"/>
                    </w:rPr>
                  </w:pPr>
                </w:p>
              </w:tc>
              <w:tc>
                <w:tcPr>
                  <w:tcW w:w="763" w:type="dxa"/>
                  <w:vMerge w:val="continue"/>
                  <w:vAlign w:val="center"/>
                </w:tcPr>
                <w:p>
                  <w:pPr>
                    <w:spacing w:line="360" w:lineRule="exact"/>
                    <w:jc w:val="center"/>
                    <w:rPr>
                      <w:rFonts w:eastAsia="仿宋"/>
                      <w:bCs/>
                      <w:sz w:val="21"/>
                      <w:szCs w:val="21"/>
                    </w:rPr>
                  </w:pPr>
                </w:p>
              </w:tc>
            </w:tr>
          </w:tbl>
          <w:p>
            <w:pPr>
              <w:pStyle w:val="32"/>
              <w:spacing w:line="240" w:lineRule="auto"/>
              <w:ind w:firstLine="0" w:firstLineChars="0"/>
              <w:rPr>
                <w:rFonts w:ascii="仿宋" w:hAnsi="仿宋" w:eastAsia="仿宋"/>
                <w:sz w:val="21"/>
                <w:szCs w:val="21"/>
              </w:rPr>
            </w:pPr>
            <w:r>
              <w:rPr>
                <w:rFonts w:hint="eastAsia" w:ascii="仿宋" w:hAnsi="仿宋" w:eastAsia="仿宋"/>
                <w:sz w:val="21"/>
                <w:szCs w:val="21"/>
              </w:rPr>
              <w:t>注：本项目以最不利情况进行预测，即2#排气筒机械加工与清灰同时进行，3#排气筒喷漆和晾干同时进行。</w:t>
            </w:r>
          </w:p>
          <w:p>
            <w:pPr>
              <w:spacing w:line="460" w:lineRule="exact"/>
              <w:ind w:firstLine="480" w:firstLineChars="200"/>
              <w:rPr>
                <w:bCs/>
              </w:rPr>
            </w:pPr>
            <w:r>
              <w:rPr>
                <w:bCs/>
              </w:rPr>
              <w:t>按照《环境影响评价技术导则——大气导则》的要求，以SCREEN3估算模式对本项目产生的有组织废气进行预测和分析，预测结果见表7-</w:t>
            </w:r>
            <w:r>
              <w:rPr>
                <w:rFonts w:hint="eastAsia"/>
                <w:bCs/>
              </w:rPr>
              <w:t>3</w:t>
            </w:r>
            <w:r>
              <w:rPr>
                <w:bCs/>
              </w:rPr>
              <w:t>。</w:t>
            </w:r>
          </w:p>
          <w:p>
            <w:pPr>
              <w:spacing w:line="460" w:lineRule="exact"/>
              <w:ind w:firstLine="361" w:firstLineChars="150"/>
              <w:jc w:val="center"/>
              <w:rPr>
                <w:rFonts w:eastAsiaTheme="minorEastAsia"/>
                <w:b/>
              </w:rPr>
            </w:pPr>
            <w:r>
              <w:rPr>
                <w:rFonts w:eastAsiaTheme="minorEastAsia"/>
                <w:b/>
              </w:rPr>
              <w:t>表7-</w:t>
            </w:r>
            <w:r>
              <w:rPr>
                <w:rFonts w:hint="eastAsia" w:eastAsiaTheme="minorEastAsia"/>
                <w:b/>
              </w:rPr>
              <w:t>3</w:t>
            </w:r>
            <w:r>
              <w:rPr>
                <w:rFonts w:eastAsiaTheme="minorEastAsia"/>
                <w:b/>
              </w:rPr>
              <w:t xml:space="preserve"> 排气筒污染物排放预测结果</w:t>
            </w:r>
          </w:p>
          <w:tbl>
            <w:tblPr>
              <w:tblStyle w:val="17"/>
              <w:tblW w:w="9127"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985"/>
              <w:gridCol w:w="1559"/>
              <w:gridCol w:w="1985"/>
              <w:gridCol w:w="1927"/>
              <w:gridCol w:w="1671"/>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240" w:lineRule="exact"/>
                    <w:jc w:val="center"/>
                    <w:rPr>
                      <w:rFonts w:eastAsia="仿宋"/>
                      <w:b/>
                      <w:sz w:val="21"/>
                      <w:szCs w:val="21"/>
                    </w:rPr>
                  </w:pPr>
                  <w:r>
                    <w:rPr>
                      <w:rFonts w:hAnsi="仿宋" w:eastAsia="仿宋"/>
                      <w:b/>
                      <w:sz w:val="21"/>
                      <w:szCs w:val="21"/>
                    </w:rPr>
                    <w:t>污染</w:t>
                  </w:r>
                  <w:r>
                    <w:rPr>
                      <w:rFonts w:hint="eastAsia" w:hAnsi="仿宋" w:eastAsia="仿宋"/>
                      <w:b/>
                      <w:sz w:val="21"/>
                      <w:szCs w:val="21"/>
                    </w:rPr>
                    <w:t>源编号</w:t>
                  </w:r>
                </w:p>
              </w:tc>
              <w:tc>
                <w:tcPr>
                  <w:tcW w:w="3544" w:type="dxa"/>
                  <w:gridSpan w:val="2"/>
                  <w:tcBorders>
                    <w:left w:val="single" w:color="auto" w:sz="4" w:space="0"/>
                    <w:tl2br w:val="nil"/>
                    <w:tr2bl w:val="nil"/>
                  </w:tcBorders>
                  <w:vAlign w:val="center"/>
                </w:tcPr>
                <w:p>
                  <w:pPr>
                    <w:spacing w:line="240" w:lineRule="exact"/>
                    <w:jc w:val="center"/>
                    <w:rPr>
                      <w:rFonts w:eastAsia="仿宋"/>
                      <w:b/>
                      <w:sz w:val="21"/>
                      <w:szCs w:val="21"/>
                    </w:rPr>
                  </w:pPr>
                  <w:r>
                    <w:rPr>
                      <w:rFonts w:eastAsia="仿宋"/>
                      <w:b/>
                      <w:sz w:val="21"/>
                      <w:szCs w:val="21"/>
                    </w:rPr>
                    <w:t>1#</w:t>
                  </w:r>
                  <w:r>
                    <w:rPr>
                      <w:rFonts w:hint="eastAsia" w:eastAsia="仿宋"/>
                      <w:b/>
                      <w:sz w:val="21"/>
                      <w:szCs w:val="21"/>
                    </w:rPr>
                    <w:t>排气筒</w:t>
                  </w:r>
                </w:p>
              </w:tc>
              <w:tc>
                <w:tcPr>
                  <w:tcW w:w="3598" w:type="dxa"/>
                  <w:gridSpan w:val="2"/>
                  <w:tcBorders>
                    <w:left w:val="single" w:color="auto" w:sz="4" w:space="0"/>
                    <w:tl2br w:val="nil"/>
                    <w:tr2bl w:val="nil"/>
                  </w:tcBorders>
                  <w:vAlign w:val="center"/>
                </w:tcPr>
                <w:p>
                  <w:pPr>
                    <w:spacing w:line="240" w:lineRule="exact"/>
                    <w:jc w:val="center"/>
                    <w:rPr>
                      <w:rFonts w:eastAsia="仿宋"/>
                      <w:b/>
                      <w:sz w:val="21"/>
                      <w:szCs w:val="21"/>
                    </w:rPr>
                  </w:pPr>
                  <w:r>
                    <w:rPr>
                      <w:rFonts w:eastAsia="仿宋"/>
                      <w:b/>
                      <w:sz w:val="21"/>
                      <w:szCs w:val="21"/>
                    </w:rPr>
                    <w:t>2#</w:t>
                  </w:r>
                  <w:r>
                    <w:rPr>
                      <w:rFonts w:hint="eastAsia" w:eastAsia="仿宋"/>
                      <w:b/>
                      <w:sz w:val="21"/>
                      <w:szCs w:val="21"/>
                    </w:rPr>
                    <w:t>排气筒</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240" w:lineRule="exact"/>
                    <w:jc w:val="center"/>
                    <w:rPr>
                      <w:rFonts w:hAnsi="仿宋" w:eastAsia="仿宋"/>
                      <w:b/>
                      <w:sz w:val="21"/>
                      <w:szCs w:val="21"/>
                    </w:rPr>
                  </w:pPr>
                  <w:r>
                    <w:rPr>
                      <w:rFonts w:hint="eastAsia" w:hAnsi="仿宋" w:eastAsia="仿宋"/>
                      <w:b/>
                      <w:sz w:val="21"/>
                      <w:szCs w:val="21"/>
                    </w:rPr>
                    <w:t>污染物名称</w:t>
                  </w:r>
                </w:p>
              </w:tc>
              <w:tc>
                <w:tcPr>
                  <w:tcW w:w="3544" w:type="dxa"/>
                  <w:gridSpan w:val="2"/>
                  <w:tcBorders>
                    <w:left w:val="single" w:color="auto" w:sz="4" w:space="0"/>
                    <w:tl2br w:val="nil"/>
                    <w:tr2bl w:val="nil"/>
                  </w:tcBorders>
                  <w:vAlign w:val="center"/>
                </w:tcPr>
                <w:p>
                  <w:pPr>
                    <w:spacing w:line="240" w:lineRule="exact"/>
                    <w:jc w:val="center"/>
                    <w:rPr>
                      <w:rFonts w:hAnsi="仿宋" w:eastAsia="仿宋"/>
                      <w:b/>
                      <w:sz w:val="21"/>
                      <w:szCs w:val="21"/>
                    </w:rPr>
                  </w:pPr>
                  <w:r>
                    <w:rPr>
                      <w:rFonts w:hint="eastAsia" w:hAnsi="仿宋" w:eastAsia="仿宋"/>
                      <w:b/>
                      <w:sz w:val="21"/>
                      <w:szCs w:val="21"/>
                    </w:rPr>
                    <w:t>颗粒物</w:t>
                  </w:r>
                </w:p>
              </w:tc>
              <w:tc>
                <w:tcPr>
                  <w:tcW w:w="3598" w:type="dxa"/>
                  <w:gridSpan w:val="2"/>
                  <w:tcBorders>
                    <w:left w:val="single" w:color="auto" w:sz="4" w:space="0"/>
                    <w:tl2br w:val="nil"/>
                    <w:tr2bl w:val="nil"/>
                  </w:tcBorders>
                  <w:vAlign w:val="center"/>
                </w:tcPr>
                <w:p>
                  <w:pPr>
                    <w:spacing w:line="240" w:lineRule="exact"/>
                    <w:jc w:val="center"/>
                    <w:rPr>
                      <w:rFonts w:hAnsi="仿宋" w:eastAsia="仿宋"/>
                      <w:b/>
                      <w:sz w:val="21"/>
                      <w:szCs w:val="21"/>
                    </w:rPr>
                  </w:pPr>
                  <w:r>
                    <w:rPr>
                      <w:rFonts w:hint="eastAsia" w:hAnsi="仿宋" w:eastAsia="仿宋"/>
                      <w:b/>
                      <w:sz w:val="21"/>
                      <w:szCs w:val="21"/>
                    </w:rPr>
                    <w:t>颗粒物</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240" w:lineRule="exact"/>
                    <w:jc w:val="center"/>
                    <w:rPr>
                      <w:rFonts w:eastAsia="仿宋"/>
                      <w:b/>
                      <w:sz w:val="21"/>
                      <w:szCs w:val="21"/>
                    </w:rPr>
                  </w:pPr>
                  <w:r>
                    <w:rPr>
                      <w:rFonts w:hAnsi="仿宋" w:eastAsia="仿宋"/>
                      <w:b/>
                      <w:sz w:val="21"/>
                      <w:szCs w:val="21"/>
                    </w:rPr>
                    <w:t>距源中心</w:t>
                  </w:r>
                </w:p>
                <w:p>
                  <w:pPr>
                    <w:spacing w:line="240" w:lineRule="exact"/>
                    <w:jc w:val="center"/>
                    <w:rPr>
                      <w:rFonts w:eastAsia="仿宋"/>
                      <w:b/>
                      <w:sz w:val="21"/>
                      <w:szCs w:val="21"/>
                    </w:rPr>
                  </w:pPr>
                  <w:r>
                    <w:rPr>
                      <w:rFonts w:hAnsi="仿宋" w:eastAsia="仿宋"/>
                      <w:b/>
                      <w:sz w:val="21"/>
                      <w:szCs w:val="21"/>
                    </w:rPr>
                    <w:t>下风向距离（</w:t>
                  </w:r>
                  <w:r>
                    <w:rPr>
                      <w:rFonts w:eastAsia="仿宋"/>
                      <w:b/>
                      <w:sz w:val="21"/>
                      <w:szCs w:val="21"/>
                    </w:rPr>
                    <w:t>m</w:t>
                  </w:r>
                  <w:r>
                    <w:rPr>
                      <w:rFonts w:hAnsi="仿宋" w:eastAsia="仿宋"/>
                      <w:b/>
                      <w:sz w:val="21"/>
                      <w:szCs w:val="21"/>
                    </w:rPr>
                    <w:t>）</w:t>
                  </w:r>
                </w:p>
              </w:tc>
              <w:tc>
                <w:tcPr>
                  <w:tcW w:w="1559" w:type="dxa"/>
                  <w:tcBorders>
                    <w:left w:val="single" w:color="auto" w:sz="4" w:space="0"/>
                    <w:tl2br w:val="nil"/>
                    <w:tr2bl w:val="nil"/>
                  </w:tcBorders>
                  <w:vAlign w:val="center"/>
                </w:tcPr>
                <w:p>
                  <w:pPr>
                    <w:spacing w:line="240" w:lineRule="exact"/>
                    <w:jc w:val="center"/>
                    <w:rPr>
                      <w:rFonts w:eastAsia="仿宋"/>
                      <w:b/>
                      <w:sz w:val="21"/>
                      <w:szCs w:val="21"/>
                    </w:rPr>
                  </w:pPr>
                  <w:r>
                    <w:rPr>
                      <w:rFonts w:hAnsi="仿宋" w:eastAsia="仿宋"/>
                      <w:b/>
                      <w:sz w:val="21"/>
                      <w:szCs w:val="21"/>
                    </w:rPr>
                    <w:t>下风向浓度（</w:t>
                  </w:r>
                  <w:r>
                    <w:rPr>
                      <w:rFonts w:eastAsia="仿宋"/>
                      <w:b/>
                      <w:sz w:val="21"/>
                      <w:szCs w:val="21"/>
                    </w:rPr>
                    <w:t>mg/m</w:t>
                  </w:r>
                  <w:r>
                    <w:rPr>
                      <w:rFonts w:eastAsia="仿宋"/>
                      <w:b/>
                      <w:sz w:val="21"/>
                      <w:szCs w:val="21"/>
                      <w:vertAlign w:val="superscript"/>
                    </w:rPr>
                    <w:t>3</w:t>
                  </w:r>
                  <w:r>
                    <w:rPr>
                      <w:rFonts w:hAnsi="仿宋" w:eastAsia="仿宋"/>
                      <w:b/>
                      <w:sz w:val="21"/>
                      <w:szCs w:val="21"/>
                    </w:rPr>
                    <w:t>）</w:t>
                  </w:r>
                </w:p>
              </w:tc>
              <w:tc>
                <w:tcPr>
                  <w:tcW w:w="1985" w:type="dxa"/>
                  <w:tcBorders>
                    <w:left w:val="single" w:color="auto" w:sz="4" w:space="0"/>
                    <w:tl2br w:val="nil"/>
                    <w:tr2bl w:val="nil"/>
                  </w:tcBorders>
                  <w:vAlign w:val="center"/>
                </w:tcPr>
                <w:p>
                  <w:pPr>
                    <w:spacing w:line="240" w:lineRule="exact"/>
                    <w:jc w:val="center"/>
                    <w:rPr>
                      <w:rFonts w:eastAsia="仿宋"/>
                      <w:b/>
                      <w:sz w:val="21"/>
                      <w:szCs w:val="21"/>
                    </w:rPr>
                  </w:pPr>
                  <w:r>
                    <w:rPr>
                      <w:rFonts w:hAnsi="仿宋" w:eastAsia="仿宋"/>
                      <w:b/>
                      <w:sz w:val="21"/>
                      <w:szCs w:val="21"/>
                    </w:rPr>
                    <w:t>占标率（</w:t>
                  </w:r>
                  <w:r>
                    <w:rPr>
                      <w:rFonts w:eastAsia="仿宋"/>
                      <w:b/>
                      <w:sz w:val="21"/>
                      <w:szCs w:val="21"/>
                    </w:rPr>
                    <w:t>%</w:t>
                  </w:r>
                  <w:r>
                    <w:rPr>
                      <w:rFonts w:hAnsi="仿宋" w:eastAsia="仿宋"/>
                      <w:b/>
                      <w:sz w:val="21"/>
                      <w:szCs w:val="21"/>
                    </w:rPr>
                    <w:t>）</w:t>
                  </w:r>
                </w:p>
              </w:tc>
              <w:tc>
                <w:tcPr>
                  <w:tcW w:w="1927" w:type="dxa"/>
                  <w:tcBorders>
                    <w:left w:val="single" w:color="auto" w:sz="4" w:space="0"/>
                    <w:tl2br w:val="nil"/>
                    <w:tr2bl w:val="nil"/>
                  </w:tcBorders>
                  <w:vAlign w:val="center"/>
                </w:tcPr>
                <w:p>
                  <w:pPr>
                    <w:spacing w:line="240" w:lineRule="exact"/>
                    <w:jc w:val="center"/>
                    <w:rPr>
                      <w:rFonts w:eastAsia="仿宋"/>
                      <w:b/>
                      <w:sz w:val="21"/>
                      <w:szCs w:val="21"/>
                    </w:rPr>
                  </w:pPr>
                  <w:r>
                    <w:rPr>
                      <w:rFonts w:hAnsi="仿宋" w:eastAsia="仿宋"/>
                      <w:b/>
                      <w:sz w:val="21"/>
                      <w:szCs w:val="21"/>
                    </w:rPr>
                    <w:t>下风向浓度（</w:t>
                  </w:r>
                  <w:r>
                    <w:rPr>
                      <w:rFonts w:eastAsia="仿宋"/>
                      <w:b/>
                      <w:sz w:val="21"/>
                      <w:szCs w:val="21"/>
                    </w:rPr>
                    <w:t>mg/m</w:t>
                  </w:r>
                  <w:r>
                    <w:rPr>
                      <w:rFonts w:eastAsia="仿宋"/>
                      <w:b/>
                      <w:sz w:val="21"/>
                      <w:szCs w:val="21"/>
                      <w:vertAlign w:val="superscript"/>
                    </w:rPr>
                    <w:t>3</w:t>
                  </w:r>
                  <w:r>
                    <w:rPr>
                      <w:rFonts w:hAnsi="仿宋" w:eastAsia="仿宋"/>
                      <w:b/>
                      <w:sz w:val="21"/>
                      <w:szCs w:val="21"/>
                    </w:rPr>
                    <w:t>）</w:t>
                  </w:r>
                </w:p>
              </w:tc>
              <w:tc>
                <w:tcPr>
                  <w:tcW w:w="1671" w:type="dxa"/>
                  <w:tcBorders>
                    <w:left w:val="single" w:color="auto" w:sz="4" w:space="0"/>
                    <w:tl2br w:val="nil"/>
                    <w:tr2bl w:val="nil"/>
                  </w:tcBorders>
                  <w:vAlign w:val="center"/>
                </w:tcPr>
                <w:p>
                  <w:pPr>
                    <w:spacing w:line="240" w:lineRule="exact"/>
                    <w:jc w:val="center"/>
                    <w:rPr>
                      <w:rFonts w:eastAsia="仿宋"/>
                      <w:b/>
                      <w:sz w:val="21"/>
                      <w:szCs w:val="21"/>
                    </w:rPr>
                  </w:pPr>
                  <w:r>
                    <w:rPr>
                      <w:rFonts w:hAnsi="仿宋" w:eastAsia="仿宋"/>
                      <w:b/>
                      <w:sz w:val="21"/>
                      <w:szCs w:val="21"/>
                    </w:rPr>
                    <w:t>占标率（</w:t>
                  </w:r>
                  <w:r>
                    <w:rPr>
                      <w:rFonts w:eastAsia="仿宋"/>
                      <w:b/>
                      <w:sz w:val="21"/>
                      <w:szCs w:val="21"/>
                    </w:rPr>
                    <w:t>%</w:t>
                  </w:r>
                  <w:r>
                    <w:rPr>
                      <w:rFonts w:hAnsi="仿宋" w:eastAsia="仿宋"/>
                      <w:b/>
                      <w:sz w:val="21"/>
                      <w:szCs w:val="21"/>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240" w:lineRule="exact"/>
                    <w:jc w:val="center"/>
                    <w:textAlignment w:val="center"/>
                    <w:rPr>
                      <w:rFonts w:eastAsia="仿宋"/>
                      <w:sz w:val="21"/>
                      <w:szCs w:val="21"/>
                    </w:rPr>
                  </w:pPr>
                  <w:r>
                    <w:rPr>
                      <w:rFonts w:eastAsia="仿宋"/>
                      <w:sz w:val="21"/>
                      <w:szCs w:val="21"/>
                    </w:rPr>
                    <w:t>1</w:t>
                  </w:r>
                </w:p>
              </w:tc>
              <w:tc>
                <w:tcPr>
                  <w:tcW w:w="1559" w:type="dxa"/>
                  <w:tcBorders>
                    <w:left w:val="single" w:color="auto" w:sz="4" w:space="0"/>
                    <w:tl2br w:val="nil"/>
                    <w:tr2bl w:val="nil"/>
                  </w:tcBorders>
                  <w:shd w:val="clear" w:color="auto" w:fill="auto"/>
                  <w:vAlign w:val="center"/>
                </w:tcPr>
                <w:p>
                  <w:pPr>
                    <w:jc w:val="center"/>
                    <w:rPr>
                      <w:rFonts w:eastAsia="仿宋"/>
                      <w:sz w:val="21"/>
                      <w:szCs w:val="21"/>
                    </w:rPr>
                  </w:pPr>
                  <w:r>
                    <w:rPr>
                      <w:rFonts w:eastAsia="仿宋"/>
                      <w:sz w:val="21"/>
                      <w:szCs w:val="21"/>
                    </w:rPr>
                    <w:t>0.00E+00</w:t>
                  </w:r>
                </w:p>
              </w:tc>
              <w:tc>
                <w:tcPr>
                  <w:tcW w:w="1985" w:type="dxa"/>
                  <w:tcBorders>
                    <w:left w:val="single" w:color="auto" w:sz="4" w:space="0"/>
                    <w:tl2br w:val="nil"/>
                    <w:tr2bl w:val="nil"/>
                  </w:tcBorders>
                  <w:shd w:val="clear" w:color="auto" w:fill="auto"/>
                  <w:vAlign w:val="center"/>
                </w:tcPr>
                <w:p>
                  <w:pPr>
                    <w:jc w:val="center"/>
                    <w:rPr>
                      <w:rFonts w:eastAsia="仿宋"/>
                      <w:sz w:val="21"/>
                      <w:szCs w:val="21"/>
                    </w:rPr>
                  </w:pPr>
                  <w:r>
                    <w:rPr>
                      <w:rFonts w:eastAsia="仿宋"/>
                      <w:sz w:val="21"/>
                      <w:szCs w:val="21"/>
                    </w:rPr>
                    <w:t>0.00</w:t>
                  </w:r>
                </w:p>
              </w:tc>
              <w:tc>
                <w:tcPr>
                  <w:tcW w:w="1927" w:type="dxa"/>
                  <w:tcBorders>
                    <w:left w:val="single" w:color="auto" w:sz="4" w:space="0"/>
                    <w:tl2br w:val="nil"/>
                    <w:tr2bl w:val="nil"/>
                  </w:tcBorders>
                </w:tcPr>
                <w:p>
                  <w:pPr>
                    <w:jc w:val="center"/>
                    <w:rPr>
                      <w:rFonts w:eastAsia="仿宋"/>
                      <w:sz w:val="21"/>
                      <w:szCs w:val="21"/>
                    </w:rPr>
                  </w:pPr>
                  <w:r>
                    <w:rPr>
                      <w:rFonts w:eastAsia="仿宋"/>
                      <w:sz w:val="21"/>
                      <w:szCs w:val="21"/>
                    </w:rPr>
                    <w:t>0.00E+00</w:t>
                  </w:r>
                </w:p>
              </w:tc>
              <w:tc>
                <w:tcPr>
                  <w:tcW w:w="1671" w:type="dxa"/>
                  <w:tcBorders>
                    <w:left w:val="single" w:color="auto" w:sz="4" w:space="0"/>
                    <w:tl2br w:val="nil"/>
                    <w:tr2bl w:val="nil"/>
                  </w:tcBorders>
                </w:tcPr>
                <w:p>
                  <w:pPr>
                    <w:jc w:val="center"/>
                    <w:rPr>
                      <w:rFonts w:eastAsia="仿宋"/>
                      <w:sz w:val="21"/>
                      <w:szCs w:val="21"/>
                    </w:rPr>
                  </w:pPr>
                  <w:r>
                    <w:rPr>
                      <w:rFonts w:eastAsia="仿宋"/>
                      <w:sz w:val="21"/>
                      <w:szCs w:val="21"/>
                    </w:rPr>
                    <w:t>0.00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240" w:lineRule="exact"/>
                    <w:jc w:val="center"/>
                    <w:textAlignment w:val="center"/>
                    <w:rPr>
                      <w:rFonts w:eastAsia="仿宋"/>
                      <w:sz w:val="21"/>
                      <w:szCs w:val="21"/>
                    </w:rPr>
                  </w:pPr>
                  <w:r>
                    <w:rPr>
                      <w:rFonts w:eastAsia="仿宋"/>
                      <w:sz w:val="21"/>
                      <w:szCs w:val="21"/>
                    </w:rPr>
                    <w:t>100</w:t>
                  </w:r>
                </w:p>
              </w:tc>
              <w:tc>
                <w:tcPr>
                  <w:tcW w:w="1559" w:type="dxa"/>
                  <w:tcBorders>
                    <w:left w:val="single" w:color="auto" w:sz="4" w:space="0"/>
                    <w:tl2br w:val="nil"/>
                    <w:tr2bl w:val="nil"/>
                  </w:tcBorders>
                  <w:shd w:val="clear" w:color="auto" w:fill="auto"/>
                  <w:vAlign w:val="center"/>
                </w:tcPr>
                <w:p>
                  <w:pPr>
                    <w:jc w:val="center"/>
                    <w:rPr>
                      <w:rFonts w:eastAsia="仿宋"/>
                      <w:sz w:val="21"/>
                      <w:szCs w:val="21"/>
                    </w:rPr>
                  </w:pPr>
                  <w:r>
                    <w:rPr>
                      <w:rFonts w:eastAsia="仿宋"/>
                      <w:sz w:val="21"/>
                      <w:szCs w:val="21"/>
                    </w:rPr>
                    <w:t>4.20E-03</w:t>
                  </w:r>
                </w:p>
              </w:tc>
              <w:tc>
                <w:tcPr>
                  <w:tcW w:w="1985" w:type="dxa"/>
                  <w:tcBorders>
                    <w:left w:val="single" w:color="auto" w:sz="4" w:space="0"/>
                    <w:tl2br w:val="nil"/>
                    <w:tr2bl w:val="nil"/>
                  </w:tcBorders>
                  <w:shd w:val="clear" w:color="auto" w:fill="auto"/>
                  <w:vAlign w:val="center"/>
                </w:tcPr>
                <w:p>
                  <w:pPr>
                    <w:jc w:val="center"/>
                    <w:rPr>
                      <w:rFonts w:eastAsia="仿宋"/>
                      <w:sz w:val="21"/>
                      <w:szCs w:val="21"/>
                    </w:rPr>
                  </w:pPr>
                  <w:r>
                    <w:rPr>
                      <w:rFonts w:eastAsia="仿宋"/>
                      <w:sz w:val="21"/>
                      <w:szCs w:val="21"/>
                    </w:rPr>
                    <w:t>0.93</w:t>
                  </w:r>
                </w:p>
              </w:tc>
              <w:tc>
                <w:tcPr>
                  <w:tcW w:w="1927" w:type="dxa"/>
                  <w:tcBorders>
                    <w:left w:val="single" w:color="auto" w:sz="4" w:space="0"/>
                    <w:tl2br w:val="nil"/>
                    <w:tr2bl w:val="nil"/>
                  </w:tcBorders>
                </w:tcPr>
                <w:p>
                  <w:pPr>
                    <w:jc w:val="center"/>
                    <w:rPr>
                      <w:rFonts w:eastAsia="仿宋"/>
                      <w:sz w:val="21"/>
                      <w:szCs w:val="21"/>
                    </w:rPr>
                  </w:pPr>
                  <w:r>
                    <w:rPr>
                      <w:rFonts w:eastAsia="仿宋"/>
                      <w:sz w:val="21"/>
                      <w:szCs w:val="21"/>
                    </w:rPr>
                    <w:t>7.84E-04</w:t>
                  </w:r>
                </w:p>
              </w:tc>
              <w:tc>
                <w:tcPr>
                  <w:tcW w:w="1671" w:type="dxa"/>
                  <w:tcBorders>
                    <w:left w:val="single" w:color="auto" w:sz="4" w:space="0"/>
                    <w:tl2br w:val="nil"/>
                    <w:tr2bl w:val="nil"/>
                  </w:tcBorders>
                </w:tcPr>
                <w:p>
                  <w:pPr>
                    <w:jc w:val="center"/>
                    <w:rPr>
                      <w:rFonts w:eastAsia="仿宋"/>
                      <w:sz w:val="21"/>
                      <w:szCs w:val="21"/>
                    </w:rPr>
                  </w:pPr>
                  <w:r>
                    <w:rPr>
                      <w:rFonts w:eastAsia="仿宋"/>
                      <w:sz w:val="21"/>
                      <w:szCs w:val="21"/>
                    </w:rPr>
                    <w:t>0.17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240" w:lineRule="exact"/>
                    <w:jc w:val="center"/>
                    <w:textAlignment w:val="center"/>
                    <w:rPr>
                      <w:rFonts w:eastAsia="仿宋"/>
                      <w:sz w:val="21"/>
                      <w:szCs w:val="21"/>
                    </w:rPr>
                  </w:pPr>
                  <w:r>
                    <w:rPr>
                      <w:rFonts w:eastAsia="仿宋"/>
                      <w:sz w:val="21"/>
                      <w:szCs w:val="21"/>
                    </w:rPr>
                    <w:t>200</w:t>
                  </w:r>
                </w:p>
              </w:tc>
              <w:tc>
                <w:tcPr>
                  <w:tcW w:w="1559" w:type="dxa"/>
                  <w:tcBorders>
                    <w:left w:val="single" w:color="auto" w:sz="4" w:space="0"/>
                    <w:tl2br w:val="nil"/>
                    <w:tr2bl w:val="nil"/>
                  </w:tcBorders>
                  <w:shd w:val="clear" w:color="auto" w:fill="auto"/>
                  <w:vAlign w:val="center"/>
                </w:tcPr>
                <w:p>
                  <w:pPr>
                    <w:jc w:val="center"/>
                    <w:rPr>
                      <w:rFonts w:eastAsia="仿宋"/>
                      <w:sz w:val="21"/>
                      <w:szCs w:val="21"/>
                    </w:rPr>
                  </w:pPr>
                  <w:r>
                    <w:rPr>
                      <w:rFonts w:eastAsia="仿宋"/>
                      <w:sz w:val="21"/>
                      <w:szCs w:val="21"/>
                    </w:rPr>
                    <w:t>5.25E-03</w:t>
                  </w:r>
                </w:p>
              </w:tc>
              <w:tc>
                <w:tcPr>
                  <w:tcW w:w="1985" w:type="dxa"/>
                  <w:tcBorders>
                    <w:left w:val="single" w:color="auto" w:sz="4" w:space="0"/>
                    <w:tl2br w:val="nil"/>
                    <w:tr2bl w:val="nil"/>
                  </w:tcBorders>
                  <w:shd w:val="clear" w:color="auto" w:fill="auto"/>
                  <w:vAlign w:val="center"/>
                </w:tcPr>
                <w:p>
                  <w:pPr>
                    <w:jc w:val="center"/>
                    <w:rPr>
                      <w:rFonts w:eastAsia="仿宋"/>
                      <w:sz w:val="21"/>
                      <w:szCs w:val="21"/>
                    </w:rPr>
                  </w:pPr>
                  <w:r>
                    <w:rPr>
                      <w:rFonts w:eastAsia="仿宋"/>
                      <w:sz w:val="21"/>
                      <w:szCs w:val="21"/>
                    </w:rPr>
                    <w:t>1.17</w:t>
                  </w:r>
                </w:p>
              </w:tc>
              <w:tc>
                <w:tcPr>
                  <w:tcW w:w="1927" w:type="dxa"/>
                  <w:tcBorders>
                    <w:left w:val="single" w:color="auto" w:sz="4" w:space="0"/>
                    <w:tl2br w:val="nil"/>
                    <w:tr2bl w:val="nil"/>
                  </w:tcBorders>
                </w:tcPr>
                <w:p>
                  <w:pPr>
                    <w:jc w:val="center"/>
                    <w:rPr>
                      <w:rFonts w:eastAsia="仿宋"/>
                      <w:sz w:val="21"/>
                      <w:szCs w:val="21"/>
                    </w:rPr>
                  </w:pPr>
                  <w:r>
                    <w:rPr>
                      <w:rFonts w:eastAsia="仿宋"/>
                      <w:sz w:val="21"/>
                      <w:szCs w:val="21"/>
                    </w:rPr>
                    <w:t>9.15E-04</w:t>
                  </w:r>
                </w:p>
              </w:tc>
              <w:tc>
                <w:tcPr>
                  <w:tcW w:w="1671" w:type="dxa"/>
                  <w:tcBorders>
                    <w:left w:val="single" w:color="auto" w:sz="4" w:space="0"/>
                    <w:tl2br w:val="nil"/>
                    <w:tr2bl w:val="nil"/>
                  </w:tcBorders>
                </w:tcPr>
                <w:p>
                  <w:pPr>
                    <w:jc w:val="center"/>
                    <w:rPr>
                      <w:rFonts w:eastAsia="仿宋"/>
                      <w:sz w:val="21"/>
                      <w:szCs w:val="21"/>
                    </w:rPr>
                  </w:pPr>
                  <w:r>
                    <w:rPr>
                      <w:rFonts w:eastAsia="仿宋"/>
                      <w:sz w:val="21"/>
                      <w:szCs w:val="21"/>
                    </w:rPr>
                    <w:t>0.20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240" w:lineRule="exact"/>
                    <w:jc w:val="center"/>
                    <w:textAlignment w:val="center"/>
                    <w:rPr>
                      <w:rFonts w:eastAsia="仿宋"/>
                      <w:sz w:val="21"/>
                      <w:szCs w:val="21"/>
                    </w:rPr>
                  </w:pPr>
                  <w:r>
                    <w:rPr>
                      <w:rFonts w:eastAsia="仿宋"/>
                      <w:sz w:val="21"/>
                      <w:szCs w:val="21"/>
                    </w:rPr>
                    <w:t>300</w:t>
                  </w:r>
                </w:p>
              </w:tc>
              <w:tc>
                <w:tcPr>
                  <w:tcW w:w="1559" w:type="dxa"/>
                  <w:tcBorders>
                    <w:left w:val="single" w:color="auto" w:sz="4" w:space="0"/>
                    <w:tl2br w:val="nil"/>
                    <w:tr2bl w:val="nil"/>
                  </w:tcBorders>
                  <w:shd w:val="clear" w:color="auto" w:fill="auto"/>
                  <w:vAlign w:val="center"/>
                </w:tcPr>
                <w:p>
                  <w:pPr>
                    <w:jc w:val="center"/>
                    <w:rPr>
                      <w:rFonts w:eastAsia="仿宋"/>
                      <w:sz w:val="21"/>
                      <w:szCs w:val="21"/>
                    </w:rPr>
                  </w:pPr>
                  <w:r>
                    <w:rPr>
                      <w:rFonts w:eastAsia="仿宋"/>
                      <w:sz w:val="21"/>
                      <w:szCs w:val="21"/>
                    </w:rPr>
                    <w:t>5.56E-03</w:t>
                  </w:r>
                </w:p>
              </w:tc>
              <w:tc>
                <w:tcPr>
                  <w:tcW w:w="1985" w:type="dxa"/>
                  <w:tcBorders>
                    <w:left w:val="single" w:color="auto" w:sz="4" w:space="0"/>
                    <w:tl2br w:val="nil"/>
                    <w:tr2bl w:val="nil"/>
                  </w:tcBorders>
                  <w:shd w:val="clear" w:color="auto" w:fill="auto"/>
                  <w:vAlign w:val="center"/>
                </w:tcPr>
                <w:p>
                  <w:pPr>
                    <w:jc w:val="center"/>
                    <w:rPr>
                      <w:rFonts w:eastAsia="仿宋"/>
                      <w:sz w:val="21"/>
                      <w:szCs w:val="21"/>
                    </w:rPr>
                  </w:pPr>
                  <w:r>
                    <w:rPr>
                      <w:rFonts w:eastAsia="仿宋"/>
                      <w:sz w:val="21"/>
                      <w:szCs w:val="21"/>
                    </w:rPr>
                    <w:t>1.24</w:t>
                  </w:r>
                </w:p>
              </w:tc>
              <w:tc>
                <w:tcPr>
                  <w:tcW w:w="1927" w:type="dxa"/>
                  <w:tcBorders>
                    <w:left w:val="single" w:color="auto" w:sz="4" w:space="0"/>
                    <w:tl2br w:val="nil"/>
                    <w:tr2bl w:val="nil"/>
                  </w:tcBorders>
                </w:tcPr>
                <w:p>
                  <w:pPr>
                    <w:jc w:val="center"/>
                    <w:rPr>
                      <w:rFonts w:eastAsia="仿宋"/>
                      <w:sz w:val="21"/>
                      <w:szCs w:val="21"/>
                    </w:rPr>
                  </w:pPr>
                  <w:r>
                    <w:rPr>
                      <w:rFonts w:eastAsia="仿宋"/>
                      <w:sz w:val="21"/>
                      <w:szCs w:val="21"/>
                    </w:rPr>
                    <w:t>9.63E-04</w:t>
                  </w:r>
                </w:p>
              </w:tc>
              <w:tc>
                <w:tcPr>
                  <w:tcW w:w="1671" w:type="dxa"/>
                  <w:tcBorders>
                    <w:left w:val="single" w:color="auto" w:sz="4" w:space="0"/>
                    <w:tl2br w:val="nil"/>
                    <w:tr2bl w:val="nil"/>
                  </w:tcBorders>
                </w:tcPr>
                <w:p>
                  <w:pPr>
                    <w:jc w:val="center"/>
                    <w:rPr>
                      <w:rFonts w:eastAsia="仿宋"/>
                      <w:sz w:val="21"/>
                      <w:szCs w:val="21"/>
                    </w:rPr>
                  </w:pPr>
                  <w:r>
                    <w:rPr>
                      <w:rFonts w:eastAsia="仿宋"/>
                      <w:sz w:val="21"/>
                      <w:szCs w:val="21"/>
                    </w:rPr>
                    <w:t>0.21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240" w:lineRule="exact"/>
                    <w:jc w:val="center"/>
                    <w:textAlignment w:val="center"/>
                    <w:rPr>
                      <w:rFonts w:eastAsia="仿宋"/>
                      <w:sz w:val="21"/>
                      <w:szCs w:val="21"/>
                    </w:rPr>
                  </w:pPr>
                  <w:r>
                    <w:rPr>
                      <w:rFonts w:eastAsia="仿宋"/>
                      <w:sz w:val="21"/>
                      <w:szCs w:val="21"/>
                    </w:rPr>
                    <w:t>400</w:t>
                  </w:r>
                </w:p>
              </w:tc>
              <w:tc>
                <w:tcPr>
                  <w:tcW w:w="1559" w:type="dxa"/>
                  <w:tcBorders>
                    <w:left w:val="single" w:color="auto" w:sz="4" w:space="0"/>
                    <w:tl2br w:val="nil"/>
                    <w:tr2bl w:val="nil"/>
                  </w:tcBorders>
                  <w:shd w:val="clear" w:color="auto" w:fill="auto"/>
                  <w:vAlign w:val="center"/>
                </w:tcPr>
                <w:p>
                  <w:pPr>
                    <w:jc w:val="center"/>
                    <w:rPr>
                      <w:rFonts w:eastAsia="仿宋"/>
                      <w:sz w:val="21"/>
                      <w:szCs w:val="21"/>
                    </w:rPr>
                  </w:pPr>
                  <w:r>
                    <w:rPr>
                      <w:rFonts w:eastAsia="仿宋"/>
                      <w:sz w:val="21"/>
                      <w:szCs w:val="21"/>
                    </w:rPr>
                    <w:t>5.07E-03</w:t>
                  </w:r>
                </w:p>
              </w:tc>
              <w:tc>
                <w:tcPr>
                  <w:tcW w:w="1985" w:type="dxa"/>
                  <w:tcBorders>
                    <w:left w:val="single" w:color="auto" w:sz="4" w:space="0"/>
                    <w:tl2br w:val="nil"/>
                    <w:tr2bl w:val="nil"/>
                  </w:tcBorders>
                  <w:shd w:val="clear" w:color="auto" w:fill="auto"/>
                  <w:vAlign w:val="center"/>
                </w:tcPr>
                <w:p>
                  <w:pPr>
                    <w:jc w:val="center"/>
                    <w:rPr>
                      <w:rFonts w:eastAsia="仿宋"/>
                      <w:sz w:val="21"/>
                      <w:szCs w:val="21"/>
                    </w:rPr>
                  </w:pPr>
                  <w:r>
                    <w:rPr>
                      <w:rFonts w:eastAsia="仿宋"/>
                      <w:sz w:val="21"/>
                      <w:szCs w:val="21"/>
                    </w:rPr>
                    <w:t>1.13</w:t>
                  </w:r>
                </w:p>
              </w:tc>
              <w:tc>
                <w:tcPr>
                  <w:tcW w:w="1927" w:type="dxa"/>
                  <w:tcBorders>
                    <w:left w:val="single" w:color="auto" w:sz="4" w:space="0"/>
                    <w:tl2br w:val="nil"/>
                    <w:tr2bl w:val="nil"/>
                  </w:tcBorders>
                </w:tcPr>
                <w:p>
                  <w:pPr>
                    <w:jc w:val="center"/>
                    <w:rPr>
                      <w:rFonts w:eastAsia="仿宋"/>
                      <w:sz w:val="21"/>
                      <w:szCs w:val="21"/>
                    </w:rPr>
                  </w:pPr>
                  <w:r>
                    <w:rPr>
                      <w:rFonts w:eastAsia="仿宋"/>
                      <w:sz w:val="21"/>
                      <w:szCs w:val="21"/>
                    </w:rPr>
                    <w:t>8.44E-04</w:t>
                  </w:r>
                </w:p>
              </w:tc>
              <w:tc>
                <w:tcPr>
                  <w:tcW w:w="1671" w:type="dxa"/>
                  <w:tcBorders>
                    <w:left w:val="single" w:color="auto" w:sz="4" w:space="0"/>
                    <w:tl2br w:val="nil"/>
                    <w:tr2bl w:val="nil"/>
                  </w:tcBorders>
                </w:tcPr>
                <w:p>
                  <w:pPr>
                    <w:jc w:val="center"/>
                    <w:rPr>
                      <w:rFonts w:eastAsia="仿宋"/>
                      <w:sz w:val="21"/>
                      <w:szCs w:val="21"/>
                    </w:rPr>
                  </w:pPr>
                  <w:r>
                    <w:rPr>
                      <w:rFonts w:eastAsia="仿宋"/>
                      <w:sz w:val="21"/>
                      <w:szCs w:val="21"/>
                    </w:rPr>
                    <w:t>0.19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240" w:lineRule="exact"/>
                    <w:jc w:val="center"/>
                    <w:textAlignment w:val="center"/>
                    <w:rPr>
                      <w:rFonts w:eastAsia="仿宋"/>
                      <w:sz w:val="21"/>
                      <w:szCs w:val="21"/>
                    </w:rPr>
                  </w:pPr>
                  <w:r>
                    <w:rPr>
                      <w:rFonts w:eastAsia="仿宋"/>
                      <w:sz w:val="21"/>
                      <w:szCs w:val="21"/>
                    </w:rPr>
                    <w:t>500</w:t>
                  </w:r>
                </w:p>
              </w:tc>
              <w:tc>
                <w:tcPr>
                  <w:tcW w:w="1559" w:type="dxa"/>
                  <w:tcBorders>
                    <w:left w:val="single" w:color="auto" w:sz="4" w:space="0"/>
                    <w:tl2br w:val="nil"/>
                    <w:tr2bl w:val="nil"/>
                  </w:tcBorders>
                  <w:shd w:val="clear" w:color="auto" w:fill="auto"/>
                  <w:vAlign w:val="center"/>
                </w:tcPr>
                <w:p>
                  <w:pPr>
                    <w:jc w:val="center"/>
                    <w:rPr>
                      <w:rFonts w:eastAsia="仿宋"/>
                      <w:sz w:val="21"/>
                      <w:szCs w:val="21"/>
                    </w:rPr>
                  </w:pPr>
                  <w:r>
                    <w:rPr>
                      <w:rFonts w:eastAsia="仿宋"/>
                      <w:sz w:val="21"/>
                      <w:szCs w:val="21"/>
                    </w:rPr>
                    <w:t>4.64E-03</w:t>
                  </w:r>
                </w:p>
              </w:tc>
              <w:tc>
                <w:tcPr>
                  <w:tcW w:w="1985" w:type="dxa"/>
                  <w:tcBorders>
                    <w:left w:val="single" w:color="auto" w:sz="4" w:space="0"/>
                    <w:tl2br w:val="nil"/>
                    <w:tr2bl w:val="nil"/>
                  </w:tcBorders>
                  <w:shd w:val="clear" w:color="auto" w:fill="auto"/>
                  <w:vAlign w:val="center"/>
                </w:tcPr>
                <w:p>
                  <w:pPr>
                    <w:jc w:val="center"/>
                    <w:rPr>
                      <w:rFonts w:eastAsia="仿宋"/>
                      <w:sz w:val="21"/>
                      <w:szCs w:val="21"/>
                    </w:rPr>
                  </w:pPr>
                  <w:r>
                    <w:rPr>
                      <w:rFonts w:eastAsia="仿宋"/>
                      <w:sz w:val="21"/>
                      <w:szCs w:val="21"/>
                    </w:rPr>
                    <w:t>1.03</w:t>
                  </w:r>
                </w:p>
              </w:tc>
              <w:tc>
                <w:tcPr>
                  <w:tcW w:w="1927" w:type="dxa"/>
                  <w:tcBorders>
                    <w:left w:val="single" w:color="auto" w:sz="4" w:space="0"/>
                    <w:tl2br w:val="nil"/>
                    <w:tr2bl w:val="nil"/>
                  </w:tcBorders>
                </w:tcPr>
                <w:p>
                  <w:pPr>
                    <w:jc w:val="center"/>
                    <w:rPr>
                      <w:rFonts w:eastAsia="仿宋"/>
                      <w:sz w:val="21"/>
                      <w:szCs w:val="21"/>
                    </w:rPr>
                  </w:pPr>
                  <w:r>
                    <w:rPr>
                      <w:rFonts w:eastAsia="仿宋"/>
                      <w:sz w:val="21"/>
                      <w:szCs w:val="21"/>
                    </w:rPr>
                    <w:t>8.48E-04</w:t>
                  </w:r>
                </w:p>
              </w:tc>
              <w:tc>
                <w:tcPr>
                  <w:tcW w:w="1671" w:type="dxa"/>
                  <w:tcBorders>
                    <w:left w:val="single" w:color="auto" w:sz="4" w:space="0"/>
                    <w:tl2br w:val="nil"/>
                    <w:tr2bl w:val="nil"/>
                  </w:tcBorders>
                </w:tcPr>
                <w:p>
                  <w:pPr>
                    <w:jc w:val="center"/>
                    <w:rPr>
                      <w:rFonts w:eastAsia="仿宋"/>
                      <w:sz w:val="21"/>
                      <w:szCs w:val="21"/>
                    </w:rPr>
                  </w:pPr>
                  <w:r>
                    <w:rPr>
                      <w:rFonts w:eastAsia="仿宋"/>
                      <w:sz w:val="21"/>
                      <w:szCs w:val="21"/>
                    </w:rPr>
                    <w:t>0.19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240" w:lineRule="exact"/>
                    <w:jc w:val="center"/>
                    <w:textAlignment w:val="center"/>
                    <w:rPr>
                      <w:rFonts w:eastAsia="仿宋"/>
                      <w:sz w:val="21"/>
                      <w:szCs w:val="21"/>
                    </w:rPr>
                  </w:pPr>
                  <w:r>
                    <w:rPr>
                      <w:rFonts w:eastAsia="仿宋"/>
                      <w:sz w:val="21"/>
                      <w:szCs w:val="21"/>
                    </w:rPr>
                    <w:t>600</w:t>
                  </w:r>
                </w:p>
              </w:tc>
              <w:tc>
                <w:tcPr>
                  <w:tcW w:w="1559" w:type="dxa"/>
                  <w:tcBorders>
                    <w:left w:val="single" w:color="auto" w:sz="4" w:space="0"/>
                    <w:tl2br w:val="nil"/>
                    <w:tr2bl w:val="nil"/>
                  </w:tcBorders>
                  <w:shd w:val="clear" w:color="auto" w:fill="auto"/>
                  <w:vAlign w:val="center"/>
                </w:tcPr>
                <w:p>
                  <w:pPr>
                    <w:jc w:val="center"/>
                    <w:rPr>
                      <w:rFonts w:eastAsia="仿宋"/>
                      <w:sz w:val="21"/>
                      <w:szCs w:val="21"/>
                    </w:rPr>
                  </w:pPr>
                  <w:r>
                    <w:rPr>
                      <w:rFonts w:eastAsia="仿宋"/>
                      <w:sz w:val="21"/>
                      <w:szCs w:val="21"/>
                    </w:rPr>
                    <w:t>4.67E-03</w:t>
                  </w:r>
                </w:p>
              </w:tc>
              <w:tc>
                <w:tcPr>
                  <w:tcW w:w="1985" w:type="dxa"/>
                  <w:tcBorders>
                    <w:left w:val="single" w:color="auto" w:sz="4" w:space="0"/>
                    <w:tl2br w:val="nil"/>
                    <w:tr2bl w:val="nil"/>
                  </w:tcBorders>
                  <w:shd w:val="clear" w:color="auto" w:fill="auto"/>
                  <w:vAlign w:val="center"/>
                </w:tcPr>
                <w:p>
                  <w:pPr>
                    <w:jc w:val="center"/>
                    <w:rPr>
                      <w:rFonts w:eastAsia="仿宋"/>
                      <w:sz w:val="21"/>
                      <w:szCs w:val="21"/>
                    </w:rPr>
                  </w:pPr>
                  <w:r>
                    <w:rPr>
                      <w:rFonts w:eastAsia="仿宋"/>
                      <w:sz w:val="21"/>
                      <w:szCs w:val="21"/>
                    </w:rPr>
                    <w:t>1.04</w:t>
                  </w:r>
                </w:p>
              </w:tc>
              <w:tc>
                <w:tcPr>
                  <w:tcW w:w="1927" w:type="dxa"/>
                  <w:tcBorders>
                    <w:left w:val="single" w:color="auto" w:sz="4" w:space="0"/>
                    <w:tl2br w:val="nil"/>
                    <w:tr2bl w:val="nil"/>
                  </w:tcBorders>
                </w:tcPr>
                <w:p>
                  <w:pPr>
                    <w:jc w:val="center"/>
                    <w:rPr>
                      <w:rFonts w:eastAsia="仿宋"/>
                      <w:sz w:val="21"/>
                      <w:szCs w:val="21"/>
                    </w:rPr>
                  </w:pPr>
                  <w:r>
                    <w:rPr>
                      <w:rFonts w:eastAsia="仿宋"/>
                      <w:sz w:val="21"/>
                      <w:szCs w:val="21"/>
                    </w:rPr>
                    <w:t>7.81E-04</w:t>
                  </w:r>
                </w:p>
              </w:tc>
              <w:tc>
                <w:tcPr>
                  <w:tcW w:w="1671" w:type="dxa"/>
                  <w:tcBorders>
                    <w:left w:val="single" w:color="auto" w:sz="4" w:space="0"/>
                    <w:tl2br w:val="nil"/>
                    <w:tr2bl w:val="nil"/>
                  </w:tcBorders>
                </w:tcPr>
                <w:p>
                  <w:pPr>
                    <w:jc w:val="center"/>
                    <w:rPr>
                      <w:rFonts w:eastAsia="仿宋"/>
                      <w:sz w:val="21"/>
                      <w:szCs w:val="21"/>
                    </w:rPr>
                  </w:pPr>
                  <w:r>
                    <w:rPr>
                      <w:rFonts w:eastAsia="仿宋"/>
                      <w:sz w:val="21"/>
                      <w:szCs w:val="21"/>
                    </w:rPr>
                    <w:t>0.17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shd w:val="clear" w:color="auto" w:fill="auto"/>
                  <w:vAlign w:val="center"/>
                </w:tcPr>
                <w:p>
                  <w:pPr>
                    <w:spacing w:line="240" w:lineRule="exact"/>
                    <w:jc w:val="center"/>
                    <w:textAlignment w:val="center"/>
                    <w:rPr>
                      <w:rFonts w:eastAsia="仿宋"/>
                      <w:sz w:val="21"/>
                      <w:szCs w:val="21"/>
                    </w:rPr>
                  </w:pPr>
                  <w:r>
                    <w:rPr>
                      <w:rFonts w:eastAsia="仿宋"/>
                      <w:sz w:val="21"/>
                      <w:szCs w:val="21"/>
                    </w:rPr>
                    <w:t>700</w:t>
                  </w:r>
                </w:p>
              </w:tc>
              <w:tc>
                <w:tcPr>
                  <w:tcW w:w="1559" w:type="dxa"/>
                  <w:tcBorders>
                    <w:left w:val="single" w:color="auto" w:sz="4" w:space="0"/>
                    <w:tl2br w:val="nil"/>
                    <w:tr2bl w:val="nil"/>
                  </w:tcBorders>
                  <w:shd w:val="clear" w:color="auto" w:fill="auto"/>
                  <w:vAlign w:val="center"/>
                </w:tcPr>
                <w:p>
                  <w:pPr>
                    <w:jc w:val="center"/>
                    <w:rPr>
                      <w:rFonts w:eastAsia="仿宋"/>
                      <w:sz w:val="21"/>
                      <w:szCs w:val="21"/>
                    </w:rPr>
                  </w:pPr>
                  <w:r>
                    <w:rPr>
                      <w:rFonts w:eastAsia="仿宋"/>
                      <w:sz w:val="21"/>
                      <w:szCs w:val="21"/>
                    </w:rPr>
                    <w:t>4.90E-03</w:t>
                  </w:r>
                </w:p>
              </w:tc>
              <w:tc>
                <w:tcPr>
                  <w:tcW w:w="1985" w:type="dxa"/>
                  <w:tcBorders>
                    <w:left w:val="single" w:color="auto" w:sz="4" w:space="0"/>
                    <w:tl2br w:val="nil"/>
                    <w:tr2bl w:val="nil"/>
                  </w:tcBorders>
                  <w:shd w:val="clear" w:color="auto" w:fill="auto"/>
                  <w:vAlign w:val="center"/>
                </w:tcPr>
                <w:p>
                  <w:pPr>
                    <w:jc w:val="center"/>
                    <w:rPr>
                      <w:rFonts w:eastAsia="仿宋"/>
                      <w:sz w:val="21"/>
                      <w:szCs w:val="21"/>
                    </w:rPr>
                  </w:pPr>
                  <w:r>
                    <w:rPr>
                      <w:rFonts w:eastAsia="仿宋"/>
                      <w:sz w:val="21"/>
                      <w:szCs w:val="21"/>
                    </w:rPr>
                    <w:t>1.09</w:t>
                  </w:r>
                </w:p>
              </w:tc>
              <w:tc>
                <w:tcPr>
                  <w:tcW w:w="1927" w:type="dxa"/>
                  <w:tcBorders>
                    <w:left w:val="single" w:color="auto" w:sz="4" w:space="0"/>
                    <w:tl2br w:val="nil"/>
                    <w:tr2bl w:val="nil"/>
                  </w:tcBorders>
                </w:tcPr>
                <w:p>
                  <w:pPr>
                    <w:jc w:val="center"/>
                    <w:rPr>
                      <w:rFonts w:eastAsia="仿宋"/>
                      <w:sz w:val="21"/>
                      <w:szCs w:val="21"/>
                    </w:rPr>
                  </w:pPr>
                  <w:r>
                    <w:rPr>
                      <w:rFonts w:eastAsia="仿宋"/>
                      <w:sz w:val="21"/>
                      <w:szCs w:val="21"/>
                    </w:rPr>
                    <w:t>6.96E-04</w:t>
                  </w:r>
                </w:p>
              </w:tc>
              <w:tc>
                <w:tcPr>
                  <w:tcW w:w="1671" w:type="dxa"/>
                  <w:tcBorders>
                    <w:left w:val="single" w:color="auto" w:sz="4" w:space="0"/>
                    <w:tl2br w:val="nil"/>
                    <w:tr2bl w:val="nil"/>
                  </w:tcBorders>
                </w:tcPr>
                <w:p>
                  <w:pPr>
                    <w:jc w:val="center"/>
                    <w:rPr>
                      <w:rFonts w:eastAsia="仿宋"/>
                      <w:sz w:val="21"/>
                      <w:szCs w:val="21"/>
                    </w:rPr>
                  </w:pPr>
                  <w:r>
                    <w:rPr>
                      <w:rFonts w:eastAsia="仿宋"/>
                      <w:sz w:val="21"/>
                      <w:szCs w:val="21"/>
                    </w:rPr>
                    <w:t>0.15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240" w:lineRule="exact"/>
                    <w:jc w:val="center"/>
                    <w:textAlignment w:val="center"/>
                    <w:rPr>
                      <w:rFonts w:eastAsia="仿宋"/>
                      <w:sz w:val="21"/>
                      <w:szCs w:val="21"/>
                    </w:rPr>
                  </w:pPr>
                  <w:r>
                    <w:rPr>
                      <w:rFonts w:eastAsia="仿宋"/>
                      <w:sz w:val="21"/>
                      <w:szCs w:val="21"/>
                    </w:rPr>
                    <w:t>800</w:t>
                  </w:r>
                </w:p>
              </w:tc>
              <w:tc>
                <w:tcPr>
                  <w:tcW w:w="1559" w:type="dxa"/>
                  <w:tcBorders>
                    <w:left w:val="single" w:color="auto" w:sz="4" w:space="0"/>
                    <w:tl2br w:val="nil"/>
                    <w:tr2bl w:val="nil"/>
                  </w:tcBorders>
                  <w:shd w:val="clear" w:color="auto" w:fill="auto"/>
                  <w:vAlign w:val="center"/>
                </w:tcPr>
                <w:p>
                  <w:pPr>
                    <w:jc w:val="center"/>
                    <w:rPr>
                      <w:rFonts w:eastAsia="仿宋"/>
                      <w:sz w:val="21"/>
                      <w:szCs w:val="21"/>
                    </w:rPr>
                  </w:pPr>
                  <w:r>
                    <w:rPr>
                      <w:rFonts w:eastAsia="仿宋"/>
                      <w:sz w:val="21"/>
                      <w:szCs w:val="21"/>
                    </w:rPr>
                    <w:t>4.90E-03</w:t>
                  </w:r>
                </w:p>
              </w:tc>
              <w:tc>
                <w:tcPr>
                  <w:tcW w:w="1985" w:type="dxa"/>
                  <w:tcBorders>
                    <w:left w:val="single" w:color="auto" w:sz="4" w:space="0"/>
                    <w:tl2br w:val="nil"/>
                    <w:tr2bl w:val="nil"/>
                  </w:tcBorders>
                  <w:shd w:val="clear" w:color="auto" w:fill="auto"/>
                  <w:vAlign w:val="center"/>
                </w:tcPr>
                <w:p>
                  <w:pPr>
                    <w:jc w:val="center"/>
                    <w:rPr>
                      <w:rFonts w:eastAsia="仿宋"/>
                      <w:sz w:val="21"/>
                      <w:szCs w:val="21"/>
                    </w:rPr>
                  </w:pPr>
                  <w:r>
                    <w:rPr>
                      <w:rFonts w:eastAsia="仿宋"/>
                      <w:sz w:val="21"/>
                      <w:szCs w:val="21"/>
                    </w:rPr>
                    <w:t>1.09</w:t>
                  </w:r>
                </w:p>
              </w:tc>
              <w:tc>
                <w:tcPr>
                  <w:tcW w:w="1927" w:type="dxa"/>
                  <w:tcBorders>
                    <w:left w:val="single" w:color="auto" w:sz="4" w:space="0"/>
                    <w:tl2br w:val="nil"/>
                    <w:tr2bl w:val="nil"/>
                  </w:tcBorders>
                </w:tcPr>
                <w:p>
                  <w:pPr>
                    <w:jc w:val="center"/>
                    <w:rPr>
                      <w:rFonts w:eastAsia="仿宋"/>
                      <w:sz w:val="21"/>
                      <w:szCs w:val="21"/>
                    </w:rPr>
                  </w:pPr>
                  <w:r>
                    <w:rPr>
                      <w:rFonts w:eastAsia="仿宋"/>
                      <w:sz w:val="21"/>
                      <w:szCs w:val="21"/>
                    </w:rPr>
                    <w:t>6.80E-04</w:t>
                  </w:r>
                </w:p>
              </w:tc>
              <w:tc>
                <w:tcPr>
                  <w:tcW w:w="1671" w:type="dxa"/>
                  <w:tcBorders>
                    <w:left w:val="single" w:color="auto" w:sz="4" w:space="0"/>
                    <w:tl2br w:val="nil"/>
                    <w:tr2bl w:val="nil"/>
                  </w:tcBorders>
                </w:tcPr>
                <w:p>
                  <w:pPr>
                    <w:jc w:val="center"/>
                    <w:rPr>
                      <w:rFonts w:eastAsia="仿宋"/>
                      <w:sz w:val="21"/>
                      <w:szCs w:val="21"/>
                    </w:rPr>
                  </w:pPr>
                  <w:r>
                    <w:rPr>
                      <w:rFonts w:eastAsia="仿宋"/>
                      <w:sz w:val="21"/>
                      <w:szCs w:val="21"/>
                    </w:rPr>
                    <w:t>0.15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240" w:lineRule="exact"/>
                    <w:jc w:val="center"/>
                    <w:textAlignment w:val="center"/>
                    <w:rPr>
                      <w:rFonts w:eastAsia="仿宋"/>
                      <w:sz w:val="21"/>
                      <w:szCs w:val="21"/>
                    </w:rPr>
                  </w:pPr>
                  <w:r>
                    <w:rPr>
                      <w:rFonts w:eastAsia="仿宋"/>
                      <w:sz w:val="21"/>
                      <w:szCs w:val="21"/>
                    </w:rPr>
                    <w:t>900</w:t>
                  </w:r>
                </w:p>
              </w:tc>
              <w:tc>
                <w:tcPr>
                  <w:tcW w:w="1559" w:type="dxa"/>
                  <w:tcBorders>
                    <w:left w:val="single" w:color="auto" w:sz="4" w:space="0"/>
                    <w:tl2br w:val="nil"/>
                    <w:tr2bl w:val="nil"/>
                  </w:tcBorders>
                  <w:shd w:val="clear" w:color="auto" w:fill="auto"/>
                  <w:vAlign w:val="center"/>
                </w:tcPr>
                <w:p>
                  <w:pPr>
                    <w:jc w:val="center"/>
                    <w:rPr>
                      <w:rFonts w:eastAsia="仿宋"/>
                      <w:sz w:val="21"/>
                      <w:szCs w:val="21"/>
                    </w:rPr>
                  </w:pPr>
                  <w:r>
                    <w:rPr>
                      <w:rFonts w:eastAsia="仿宋"/>
                      <w:sz w:val="21"/>
                      <w:szCs w:val="21"/>
                    </w:rPr>
                    <w:t>4.74E-03</w:t>
                  </w:r>
                </w:p>
              </w:tc>
              <w:tc>
                <w:tcPr>
                  <w:tcW w:w="1985" w:type="dxa"/>
                  <w:tcBorders>
                    <w:left w:val="single" w:color="auto" w:sz="4" w:space="0"/>
                    <w:tl2br w:val="nil"/>
                    <w:tr2bl w:val="nil"/>
                  </w:tcBorders>
                  <w:shd w:val="clear" w:color="auto" w:fill="auto"/>
                  <w:vAlign w:val="center"/>
                </w:tcPr>
                <w:p>
                  <w:pPr>
                    <w:jc w:val="center"/>
                    <w:rPr>
                      <w:rFonts w:eastAsia="仿宋"/>
                      <w:sz w:val="21"/>
                      <w:szCs w:val="21"/>
                    </w:rPr>
                  </w:pPr>
                  <w:r>
                    <w:rPr>
                      <w:rFonts w:eastAsia="仿宋"/>
                      <w:sz w:val="21"/>
                      <w:szCs w:val="21"/>
                    </w:rPr>
                    <w:t>1.05</w:t>
                  </w:r>
                </w:p>
              </w:tc>
              <w:tc>
                <w:tcPr>
                  <w:tcW w:w="1927" w:type="dxa"/>
                  <w:tcBorders>
                    <w:left w:val="single" w:color="auto" w:sz="4" w:space="0"/>
                    <w:tl2br w:val="nil"/>
                    <w:tr2bl w:val="nil"/>
                  </w:tcBorders>
                </w:tcPr>
                <w:p>
                  <w:pPr>
                    <w:jc w:val="center"/>
                    <w:rPr>
                      <w:rFonts w:eastAsia="仿宋"/>
                      <w:sz w:val="21"/>
                      <w:szCs w:val="21"/>
                    </w:rPr>
                  </w:pPr>
                  <w:r>
                    <w:rPr>
                      <w:rFonts w:eastAsia="仿宋"/>
                      <w:sz w:val="21"/>
                      <w:szCs w:val="21"/>
                    </w:rPr>
                    <w:t>6.48E-04</w:t>
                  </w:r>
                </w:p>
              </w:tc>
              <w:tc>
                <w:tcPr>
                  <w:tcW w:w="1671" w:type="dxa"/>
                  <w:tcBorders>
                    <w:left w:val="single" w:color="auto" w:sz="4" w:space="0"/>
                    <w:tl2br w:val="nil"/>
                    <w:tr2bl w:val="nil"/>
                  </w:tcBorders>
                </w:tcPr>
                <w:p>
                  <w:pPr>
                    <w:jc w:val="center"/>
                    <w:rPr>
                      <w:rFonts w:eastAsia="仿宋"/>
                      <w:sz w:val="21"/>
                      <w:szCs w:val="21"/>
                    </w:rPr>
                  </w:pPr>
                  <w:r>
                    <w:rPr>
                      <w:rFonts w:eastAsia="仿宋"/>
                      <w:sz w:val="21"/>
                      <w:szCs w:val="21"/>
                    </w:rPr>
                    <w:t>0.14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240" w:lineRule="exact"/>
                    <w:jc w:val="center"/>
                    <w:textAlignment w:val="center"/>
                    <w:rPr>
                      <w:rFonts w:eastAsia="仿宋"/>
                      <w:sz w:val="21"/>
                      <w:szCs w:val="21"/>
                    </w:rPr>
                  </w:pPr>
                  <w:r>
                    <w:rPr>
                      <w:rFonts w:eastAsia="仿宋"/>
                      <w:sz w:val="21"/>
                      <w:szCs w:val="21"/>
                    </w:rPr>
                    <w:t>1000</w:t>
                  </w:r>
                </w:p>
              </w:tc>
              <w:tc>
                <w:tcPr>
                  <w:tcW w:w="1559" w:type="dxa"/>
                  <w:tcBorders>
                    <w:left w:val="single" w:color="auto" w:sz="4" w:space="0"/>
                    <w:tl2br w:val="nil"/>
                    <w:tr2bl w:val="nil"/>
                  </w:tcBorders>
                  <w:shd w:val="clear" w:color="auto" w:fill="auto"/>
                  <w:vAlign w:val="center"/>
                </w:tcPr>
                <w:p>
                  <w:pPr>
                    <w:jc w:val="center"/>
                    <w:rPr>
                      <w:rFonts w:eastAsia="仿宋"/>
                      <w:sz w:val="21"/>
                      <w:szCs w:val="21"/>
                    </w:rPr>
                  </w:pPr>
                  <w:r>
                    <w:rPr>
                      <w:rFonts w:eastAsia="仿宋"/>
                      <w:sz w:val="21"/>
                      <w:szCs w:val="21"/>
                    </w:rPr>
                    <w:t>4.65E-03</w:t>
                  </w:r>
                </w:p>
              </w:tc>
              <w:tc>
                <w:tcPr>
                  <w:tcW w:w="1985" w:type="dxa"/>
                  <w:tcBorders>
                    <w:left w:val="single" w:color="auto" w:sz="4" w:space="0"/>
                    <w:tl2br w:val="nil"/>
                    <w:tr2bl w:val="nil"/>
                  </w:tcBorders>
                  <w:shd w:val="clear" w:color="auto" w:fill="auto"/>
                  <w:vAlign w:val="center"/>
                </w:tcPr>
                <w:p>
                  <w:pPr>
                    <w:jc w:val="center"/>
                    <w:rPr>
                      <w:rFonts w:eastAsia="仿宋"/>
                      <w:sz w:val="21"/>
                      <w:szCs w:val="21"/>
                    </w:rPr>
                  </w:pPr>
                  <w:r>
                    <w:rPr>
                      <w:rFonts w:eastAsia="仿宋"/>
                      <w:sz w:val="21"/>
                      <w:szCs w:val="21"/>
                    </w:rPr>
                    <w:t>1.03</w:t>
                  </w:r>
                </w:p>
              </w:tc>
              <w:tc>
                <w:tcPr>
                  <w:tcW w:w="1927" w:type="dxa"/>
                  <w:tcBorders>
                    <w:left w:val="single" w:color="auto" w:sz="4" w:space="0"/>
                    <w:tl2br w:val="nil"/>
                    <w:tr2bl w:val="nil"/>
                  </w:tcBorders>
                </w:tcPr>
                <w:p>
                  <w:pPr>
                    <w:jc w:val="center"/>
                    <w:rPr>
                      <w:rFonts w:eastAsia="仿宋"/>
                      <w:sz w:val="21"/>
                      <w:szCs w:val="21"/>
                    </w:rPr>
                  </w:pPr>
                  <w:r>
                    <w:rPr>
                      <w:rFonts w:eastAsia="仿宋"/>
                      <w:sz w:val="21"/>
                      <w:szCs w:val="21"/>
                    </w:rPr>
                    <w:t>6.63E-04</w:t>
                  </w:r>
                </w:p>
              </w:tc>
              <w:tc>
                <w:tcPr>
                  <w:tcW w:w="1671" w:type="dxa"/>
                  <w:tcBorders>
                    <w:left w:val="single" w:color="auto" w:sz="4" w:space="0"/>
                    <w:tl2br w:val="nil"/>
                    <w:tr2bl w:val="nil"/>
                  </w:tcBorders>
                </w:tcPr>
                <w:p>
                  <w:pPr>
                    <w:jc w:val="center"/>
                    <w:rPr>
                      <w:rFonts w:eastAsia="仿宋"/>
                      <w:sz w:val="21"/>
                      <w:szCs w:val="21"/>
                    </w:rPr>
                  </w:pPr>
                  <w:r>
                    <w:rPr>
                      <w:rFonts w:eastAsia="仿宋"/>
                      <w:sz w:val="21"/>
                      <w:szCs w:val="21"/>
                    </w:rPr>
                    <w:t>0.15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240" w:lineRule="exact"/>
                    <w:jc w:val="center"/>
                    <w:textAlignment w:val="center"/>
                    <w:rPr>
                      <w:rFonts w:eastAsia="仿宋"/>
                      <w:sz w:val="21"/>
                      <w:szCs w:val="21"/>
                    </w:rPr>
                  </w:pPr>
                  <w:r>
                    <w:rPr>
                      <w:rFonts w:eastAsia="仿宋"/>
                      <w:sz w:val="21"/>
                      <w:szCs w:val="21"/>
                    </w:rPr>
                    <w:t>1100</w:t>
                  </w:r>
                </w:p>
              </w:tc>
              <w:tc>
                <w:tcPr>
                  <w:tcW w:w="1559" w:type="dxa"/>
                  <w:tcBorders>
                    <w:left w:val="single" w:color="auto" w:sz="4" w:space="0"/>
                    <w:tl2br w:val="nil"/>
                    <w:tr2bl w:val="nil"/>
                  </w:tcBorders>
                  <w:shd w:val="clear" w:color="auto" w:fill="auto"/>
                  <w:vAlign w:val="center"/>
                </w:tcPr>
                <w:p>
                  <w:pPr>
                    <w:jc w:val="center"/>
                    <w:rPr>
                      <w:rFonts w:eastAsia="仿宋"/>
                      <w:sz w:val="21"/>
                      <w:szCs w:val="21"/>
                    </w:rPr>
                  </w:pPr>
                  <w:r>
                    <w:rPr>
                      <w:rFonts w:eastAsia="仿宋"/>
                      <w:sz w:val="21"/>
                      <w:szCs w:val="21"/>
                    </w:rPr>
                    <w:t>4.72E-03</w:t>
                  </w:r>
                </w:p>
              </w:tc>
              <w:tc>
                <w:tcPr>
                  <w:tcW w:w="1985" w:type="dxa"/>
                  <w:tcBorders>
                    <w:left w:val="single" w:color="auto" w:sz="4" w:space="0"/>
                    <w:tl2br w:val="nil"/>
                    <w:tr2bl w:val="nil"/>
                  </w:tcBorders>
                  <w:shd w:val="clear" w:color="auto" w:fill="auto"/>
                  <w:vAlign w:val="center"/>
                </w:tcPr>
                <w:p>
                  <w:pPr>
                    <w:jc w:val="center"/>
                    <w:rPr>
                      <w:rFonts w:eastAsia="仿宋"/>
                      <w:sz w:val="21"/>
                      <w:szCs w:val="21"/>
                    </w:rPr>
                  </w:pPr>
                  <w:r>
                    <w:rPr>
                      <w:rFonts w:eastAsia="仿宋"/>
                      <w:sz w:val="21"/>
                      <w:szCs w:val="21"/>
                    </w:rPr>
                    <w:t>1.05</w:t>
                  </w:r>
                </w:p>
              </w:tc>
              <w:tc>
                <w:tcPr>
                  <w:tcW w:w="1927" w:type="dxa"/>
                  <w:tcBorders>
                    <w:left w:val="single" w:color="auto" w:sz="4" w:space="0"/>
                    <w:tl2br w:val="nil"/>
                    <w:tr2bl w:val="nil"/>
                  </w:tcBorders>
                </w:tcPr>
                <w:p>
                  <w:pPr>
                    <w:jc w:val="center"/>
                    <w:rPr>
                      <w:rFonts w:eastAsia="仿宋"/>
                      <w:sz w:val="21"/>
                      <w:szCs w:val="21"/>
                    </w:rPr>
                  </w:pPr>
                  <w:r>
                    <w:rPr>
                      <w:rFonts w:eastAsia="仿宋"/>
                      <w:sz w:val="21"/>
                      <w:szCs w:val="21"/>
                    </w:rPr>
                    <w:t>6.64E-04</w:t>
                  </w:r>
                </w:p>
              </w:tc>
              <w:tc>
                <w:tcPr>
                  <w:tcW w:w="1671" w:type="dxa"/>
                  <w:tcBorders>
                    <w:left w:val="single" w:color="auto" w:sz="4" w:space="0"/>
                    <w:tl2br w:val="nil"/>
                    <w:tr2bl w:val="nil"/>
                  </w:tcBorders>
                </w:tcPr>
                <w:p>
                  <w:pPr>
                    <w:jc w:val="center"/>
                    <w:rPr>
                      <w:rFonts w:eastAsia="仿宋"/>
                      <w:sz w:val="21"/>
                      <w:szCs w:val="21"/>
                    </w:rPr>
                  </w:pPr>
                  <w:r>
                    <w:rPr>
                      <w:rFonts w:eastAsia="仿宋"/>
                      <w:sz w:val="21"/>
                      <w:szCs w:val="21"/>
                    </w:rPr>
                    <w:t>0.15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240" w:lineRule="exact"/>
                    <w:jc w:val="center"/>
                    <w:textAlignment w:val="center"/>
                    <w:rPr>
                      <w:rFonts w:eastAsia="仿宋"/>
                      <w:sz w:val="21"/>
                      <w:szCs w:val="21"/>
                    </w:rPr>
                  </w:pPr>
                  <w:r>
                    <w:rPr>
                      <w:rFonts w:eastAsia="仿宋"/>
                      <w:sz w:val="21"/>
                      <w:szCs w:val="21"/>
                    </w:rPr>
                    <w:t>1200</w:t>
                  </w:r>
                </w:p>
              </w:tc>
              <w:tc>
                <w:tcPr>
                  <w:tcW w:w="1559" w:type="dxa"/>
                  <w:tcBorders>
                    <w:left w:val="single" w:color="auto" w:sz="4" w:space="0"/>
                    <w:tl2br w:val="nil"/>
                    <w:tr2bl w:val="nil"/>
                  </w:tcBorders>
                  <w:shd w:val="clear" w:color="auto" w:fill="auto"/>
                  <w:vAlign w:val="center"/>
                </w:tcPr>
                <w:p>
                  <w:pPr>
                    <w:jc w:val="center"/>
                    <w:rPr>
                      <w:rFonts w:eastAsia="仿宋"/>
                      <w:sz w:val="21"/>
                      <w:szCs w:val="21"/>
                    </w:rPr>
                  </w:pPr>
                  <w:r>
                    <w:rPr>
                      <w:rFonts w:eastAsia="仿宋"/>
                      <w:sz w:val="21"/>
                      <w:szCs w:val="21"/>
                    </w:rPr>
                    <w:t>4.72E-03</w:t>
                  </w:r>
                </w:p>
              </w:tc>
              <w:tc>
                <w:tcPr>
                  <w:tcW w:w="1985" w:type="dxa"/>
                  <w:tcBorders>
                    <w:left w:val="single" w:color="auto" w:sz="4" w:space="0"/>
                    <w:tl2br w:val="nil"/>
                    <w:tr2bl w:val="nil"/>
                  </w:tcBorders>
                  <w:shd w:val="clear" w:color="auto" w:fill="auto"/>
                  <w:vAlign w:val="center"/>
                </w:tcPr>
                <w:p>
                  <w:pPr>
                    <w:jc w:val="center"/>
                    <w:rPr>
                      <w:rFonts w:eastAsia="仿宋"/>
                      <w:sz w:val="21"/>
                      <w:szCs w:val="21"/>
                    </w:rPr>
                  </w:pPr>
                  <w:r>
                    <w:rPr>
                      <w:rFonts w:eastAsia="仿宋"/>
                      <w:sz w:val="21"/>
                      <w:szCs w:val="21"/>
                    </w:rPr>
                    <w:t>1.05</w:t>
                  </w:r>
                </w:p>
              </w:tc>
              <w:tc>
                <w:tcPr>
                  <w:tcW w:w="1927" w:type="dxa"/>
                  <w:tcBorders>
                    <w:left w:val="single" w:color="auto" w:sz="4" w:space="0"/>
                    <w:tl2br w:val="nil"/>
                    <w:tr2bl w:val="nil"/>
                  </w:tcBorders>
                </w:tcPr>
                <w:p>
                  <w:pPr>
                    <w:jc w:val="center"/>
                    <w:rPr>
                      <w:rFonts w:eastAsia="仿宋"/>
                      <w:sz w:val="21"/>
                      <w:szCs w:val="21"/>
                    </w:rPr>
                  </w:pPr>
                  <w:r>
                    <w:rPr>
                      <w:rFonts w:eastAsia="仿宋"/>
                      <w:sz w:val="21"/>
                      <w:szCs w:val="21"/>
                    </w:rPr>
                    <w:t>6.56E-04</w:t>
                  </w:r>
                </w:p>
              </w:tc>
              <w:tc>
                <w:tcPr>
                  <w:tcW w:w="1671" w:type="dxa"/>
                  <w:tcBorders>
                    <w:left w:val="single" w:color="auto" w:sz="4" w:space="0"/>
                    <w:tl2br w:val="nil"/>
                    <w:tr2bl w:val="nil"/>
                  </w:tcBorders>
                </w:tcPr>
                <w:p>
                  <w:pPr>
                    <w:jc w:val="center"/>
                    <w:rPr>
                      <w:rFonts w:eastAsia="仿宋"/>
                      <w:sz w:val="21"/>
                      <w:szCs w:val="21"/>
                    </w:rPr>
                  </w:pPr>
                  <w:r>
                    <w:rPr>
                      <w:rFonts w:eastAsia="仿宋"/>
                      <w:sz w:val="21"/>
                      <w:szCs w:val="21"/>
                    </w:rPr>
                    <w:t>0.15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240" w:lineRule="exact"/>
                    <w:jc w:val="center"/>
                    <w:textAlignment w:val="center"/>
                    <w:rPr>
                      <w:rFonts w:eastAsia="仿宋"/>
                      <w:sz w:val="21"/>
                      <w:szCs w:val="21"/>
                    </w:rPr>
                  </w:pPr>
                  <w:r>
                    <w:rPr>
                      <w:rFonts w:eastAsia="仿宋"/>
                      <w:sz w:val="21"/>
                      <w:szCs w:val="21"/>
                    </w:rPr>
                    <w:t>1300</w:t>
                  </w:r>
                </w:p>
              </w:tc>
              <w:tc>
                <w:tcPr>
                  <w:tcW w:w="1559" w:type="dxa"/>
                  <w:tcBorders>
                    <w:left w:val="single" w:color="auto" w:sz="4" w:space="0"/>
                    <w:tl2br w:val="nil"/>
                    <w:tr2bl w:val="nil"/>
                  </w:tcBorders>
                  <w:shd w:val="clear" w:color="auto" w:fill="auto"/>
                  <w:vAlign w:val="center"/>
                </w:tcPr>
                <w:p>
                  <w:pPr>
                    <w:jc w:val="center"/>
                    <w:rPr>
                      <w:rFonts w:eastAsia="仿宋"/>
                      <w:sz w:val="21"/>
                      <w:szCs w:val="21"/>
                    </w:rPr>
                  </w:pPr>
                  <w:r>
                    <w:rPr>
                      <w:rFonts w:eastAsia="仿宋"/>
                      <w:sz w:val="21"/>
                      <w:szCs w:val="21"/>
                    </w:rPr>
                    <w:t>4.66E-03</w:t>
                  </w:r>
                </w:p>
              </w:tc>
              <w:tc>
                <w:tcPr>
                  <w:tcW w:w="1985" w:type="dxa"/>
                  <w:tcBorders>
                    <w:left w:val="single" w:color="auto" w:sz="4" w:space="0"/>
                    <w:tl2br w:val="nil"/>
                    <w:tr2bl w:val="nil"/>
                  </w:tcBorders>
                  <w:shd w:val="clear" w:color="auto" w:fill="auto"/>
                  <w:vAlign w:val="center"/>
                </w:tcPr>
                <w:p>
                  <w:pPr>
                    <w:jc w:val="center"/>
                    <w:rPr>
                      <w:rFonts w:eastAsia="仿宋"/>
                      <w:sz w:val="21"/>
                      <w:szCs w:val="21"/>
                    </w:rPr>
                  </w:pPr>
                  <w:r>
                    <w:rPr>
                      <w:rFonts w:eastAsia="仿宋"/>
                      <w:sz w:val="21"/>
                      <w:szCs w:val="21"/>
                    </w:rPr>
                    <w:t>1.04</w:t>
                  </w:r>
                </w:p>
              </w:tc>
              <w:tc>
                <w:tcPr>
                  <w:tcW w:w="1927" w:type="dxa"/>
                  <w:tcBorders>
                    <w:left w:val="single" w:color="auto" w:sz="4" w:space="0"/>
                    <w:tl2br w:val="nil"/>
                    <w:tr2bl w:val="nil"/>
                  </w:tcBorders>
                </w:tcPr>
                <w:p>
                  <w:pPr>
                    <w:jc w:val="center"/>
                    <w:rPr>
                      <w:rFonts w:eastAsia="仿宋"/>
                      <w:sz w:val="21"/>
                      <w:szCs w:val="21"/>
                    </w:rPr>
                  </w:pPr>
                  <w:r>
                    <w:rPr>
                      <w:rFonts w:eastAsia="仿宋"/>
                      <w:sz w:val="21"/>
                      <w:szCs w:val="21"/>
                    </w:rPr>
                    <w:t>6.42E-04</w:t>
                  </w:r>
                </w:p>
              </w:tc>
              <w:tc>
                <w:tcPr>
                  <w:tcW w:w="1671" w:type="dxa"/>
                  <w:tcBorders>
                    <w:left w:val="single" w:color="auto" w:sz="4" w:space="0"/>
                    <w:tl2br w:val="nil"/>
                    <w:tr2bl w:val="nil"/>
                  </w:tcBorders>
                </w:tcPr>
                <w:p>
                  <w:pPr>
                    <w:jc w:val="center"/>
                    <w:rPr>
                      <w:rFonts w:eastAsia="仿宋"/>
                      <w:sz w:val="21"/>
                      <w:szCs w:val="21"/>
                    </w:rPr>
                  </w:pPr>
                  <w:r>
                    <w:rPr>
                      <w:rFonts w:eastAsia="仿宋"/>
                      <w:sz w:val="21"/>
                      <w:szCs w:val="21"/>
                    </w:rPr>
                    <w:t>0.14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240" w:lineRule="exact"/>
                    <w:jc w:val="center"/>
                    <w:textAlignment w:val="center"/>
                    <w:rPr>
                      <w:rFonts w:eastAsia="仿宋"/>
                      <w:sz w:val="21"/>
                      <w:szCs w:val="21"/>
                    </w:rPr>
                  </w:pPr>
                  <w:r>
                    <w:rPr>
                      <w:rFonts w:eastAsia="仿宋"/>
                      <w:sz w:val="21"/>
                      <w:szCs w:val="21"/>
                    </w:rPr>
                    <w:t>1400</w:t>
                  </w:r>
                </w:p>
              </w:tc>
              <w:tc>
                <w:tcPr>
                  <w:tcW w:w="1559" w:type="dxa"/>
                  <w:tcBorders>
                    <w:left w:val="single" w:color="auto" w:sz="4" w:space="0"/>
                    <w:tl2br w:val="nil"/>
                    <w:tr2bl w:val="nil"/>
                  </w:tcBorders>
                  <w:shd w:val="clear" w:color="auto" w:fill="auto"/>
                  <w:vAlign w:val="center"/>
                </w:tcPr>
                <w:p>
                  <w:pPr>
                    <w:jc w:val="center"/>
                    <w:rPr>
                      <w:rFonts w:eastAsia="仿宋"/>
                      <w:sz w:val="21"/>
                      <w:szCs w:val="21"/>
                    </w:rPr>
                  </w:pPr>
                  <w:r>
                    <w:rPr>
                      <w:rFonts w:eastAsia="仿宋"/>
                      <w:sz w:val="21"/>
                      <w:szCs w:val="21"/>
                    </w:rPr>
                    <w:t>4.56E-03</w:t>
                  </w:r>
                </w:p>
              </w:tc>
              <w:tc>
                <w:tcPr>
                  <w:tcW w:w="1985" w:type="dxa"/>
                  <w:tcBorders>
                    <w:left w:val="single" w:color="auto" w:sz="4" w:space="0"/>
                    <w:tl2br w:val="nil"/>
                    <w:tr2bl w:val="nil"/>
                  </w:tcBorders>
                  <w:shd w:val="clear" w:color="auto" w:fill="auto"/>
                  <w:vAlign w:val="center"/>
                </w:tcPr>
                <w:p>
                  <w:pPr>
                    <w:jc w:val="center"/>
                    <w:rPr>
                      <w:rFonts w:eastAsia="仿宋"/>
                      <w:sz w:val="21"/>
                      <w:szCs w:val="21"/>
                    </w:rPr>
                  </w:pPr>
                  <w:r>
                    <w:rPr>
                      <w:rFonts w:eastAsia="仿宋"/>
                      <w:sz w:val="21"/>
                      <w:szCs w:val="21"/>
                    </w:rPr>
                    <w:t>1.01</w:t>
                  </w:r>
                </w:p>
              </w:tc>
              <w:tc>
                <w:tcPr>
                  <w:tcW w:w="1927" w:type="dxa"/>
                  <w:tcBorders>
                    <w:left w:val="single" w:color="auto" w:sz="4" w:space="0"/>
                    <w:tl2br w:val="nil"/>
                    <w:tr2bl w:val="nil"/>
                  </w:tcBorders>
                </w:tcPr>
                <w:p>
                  <w:pPr>
                    <w:jc w:val="center"/>
                    <w:rPr>
                      <w:rFonts w:eastAsia="仿宋"/>
                      <w:sz w:val="21"/>
                      <w:szCs w:val="21"/>
                    </w:rPr>
                  </w:pPr>
                  <w:r>
                    <w:rPr>
                      <w:rFonts w:eastAsia="仿宋"/>
                      <w:sz w:val="21"/>
                      <w:szCs w:val="21"/>
                    </w:rPr>
                    <w:t>6.23E-04</w:t>
                  </w:r>
                </w:p>
              </w:tc>
              <w:tc>
                <w:tcPr>
                  <w:tcW w:w="1671" w:type="dxa"/>
                  <w:tcBorders>
                    <w:left w:val="single" w:color="auto" w:sz="4" w:space="0"/>
                    <w:tl2br w:val="nil"/>
                    <w:tr2bl w:val="nil"/>
                  </w:tcBorders>
                </w:tcPr>
                <w:p>
                  <w:pPr>
                    <w:jc w:val="center"/>
                    <w:rPr>
                      <w:rFonts w:eastAsia="仿宋"/>
                      <w:sz w:val="21"/>
                      <w:szCs w:val="21"/>
                    </w:rPr>
                  </w:pPr>
                  <w:r>
                    <w:rPr>
                      <w:rFonts w:eastAsia="仿宋"/>
                      <w:sz w:val="21"/>
                      <w:szCs w:val="21"/>
                    </w:rPr>
                    <w:t>0.14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240" w:lineRule="exact"/>
                    <w:jc w:val="center"/>
                    <w:textAlignment w:val="center"/>
                    <w:rPr>
                      <w:rFonts w:eastAsia="仿宋"/>
                      <w:sz w:val="21"/>
                      <w:szCs w:val="21"/>
                    </w:rPr>
                  </w:pPr>
                  <w:r>
                    <w:rPr>
                      <w:rFonts w:eastAsia="仿宋"/>
                      <w:sz w:val="21"/>
                      <w:szCs w:val="21"/>
                    </w:rPr>
                    <w:t>1500</w:t>
                  </w:r>
                </w:p>
              </w:tc>
              <w:tc>
                <w:tcPr>
                  <w:tcW w:w="1559" w:type="dxa"/>
                  <w:tcBorders>
                    <w:left w:val="single" w:color="auto" w:sz="4" w:space="0"/>
                    <w:tl2br w:val="nil"/>
                    <w:tr2bl w:val="nil"/>
                  </w:tcBorders>
                  <w:shd w:val="clear" w:color="auto" w:fill="auto"/>
                  <w:vAlign w:val="center"/>
                </w:tcPr>
                <w:p>
                  <w:pPr>
                    <w:jc w:val="center"/>
                    <w:rPr>
                      <w:rFonts w:eastAsia="仿宋"/>
                      <w:sz w:val="21"/>
                      <w:szCs w:val="21"/>
                    </w:rPr>
                  </w:pPr>
                  <w:r>
                    <w:rPr>
                      <w:rFonts w:eastAsia="仿宋"/>
                      <w:sz w:val="21"/>
                      <w:szCs w:val="21"/>
                    </w:rPr>
                    <w:t>4.44E-03</w:t>
                  </w:r>
                </w:p>
              </w:tc>
              <w:tc>
                <w:tcPr>
                  <w:tcW w:w="1985" w:type="dxa"/>
                  <w:tcBorders>
                    <w:left w:val="single" w:color="auto" w:sz="4" w:space="0"/>
                    <w:tl2br w:val="nil"/>
                    <w:tr2bl w:val="nil"/>
                  </w:tcBorders>
                  <w:shd w:val="clear" w:color="auto" w:fill="auto"/>
                  <w:vAlign w:val="center"/>
                </w:tcPr>
                <w:p>
                  <w:pPr>
                    <w:jc w:val="center"/>
                    <w:rPr>
                      <w:rFonts w:eastAsia="仿宋"/>
                      <w:sz w:val="21"/>
                      <w:szCs w:val="21"/>
                    </w:rPr>
                  </w:pPr>
                  <w:r>
                    <w:rPr>
                      <w:rFonts w:eastAsia="仿宋"/>
                      <w:sz w:val="21"/>
                      <w:szCs w:val="21"/>
                    </w:rPr>
                    <w:t>0.99</w:t>
                  </w:r>
                </w:p>
              </w:tc>
              <w:tc>
                <w:tcPr>
                  <w:tcW w:w="1927" w:type="dxa"/>
                  <w:tcBorders>
                    <w:left w:val="single" w:color="auto" w:sz="4" w:space="0"/>
                    <w:tl2br w:val="nil"/>
                    <w:tr2bl w:val="nil"/>
                  </w:tcBorders>
                </w:tcPr>
                <w:p>
                  <w:pPr>
                    <w:jc w:val="center"/>
                    <w:rPr>
                      <w:rFonts w:eastAsia="仿宋"/>
                      <w:sz w:val="21"/>
                      <w:szCs w:val="21"/>
                    </w:rPr>
                  </w:pPr>
                  <w:r>
                    <w:rPr>
                      <w:rFonts w:eastAsia="仿宋"/>
                      <w:sz w:val="21"/>
                      <w:szCs w:val="21"/>
                    </w:rPr>
                    <w:t>6.03E-04</w:t>
                  </w:r>
                </w:p>
              </w:tc>
              <w:tc>
                <w:tcPr>
                  <w:tcW w:w="1671" w:type="dxa"/>
                  <w:tcBorders>
                    <w:left w:val="single" w:color="auto" w:sz="4" w:space="0"/>
                    <w:tl2br w:val="nil"/>
                    <w:tr2bl w:val="nil"/>
                  </w:tcBorders>
                </w:tcPr>
                <w:p>
                  <w:pPr>
                    <w:jc w:val="center"/>
                    <w:rPr>
                      <w:rFonts w:eastAsia="仿宋"/>
                      <w:sz w:val="21"/>
                      <w:szCs w:val="21"/>
                    </w:rPr>
                  </w:pPr>
                  <w:r>
                    <w:rPr>
                      <w:rFonts w:eastAsia="仿宋"/>
                      <w:sz w:val="21"/>
                      <w:szCs w:val="21"/>
                    </w:rPr>
                    <w:t>0.13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240" w:lineRule="exact"/>
                    <w:jc w:val="center"/>
                    <w:textAlignment w:val="center"/>
                    <w:rPr>
                      <w:rFonts w:eastAsia="仿宋"/>
                      <w:sz w:val="21"/>
                      <w:szCs w:val="21"/>
                    </w:rPr>
                  </w:pPr>
                  <w:r>
                    <w:rPr>
                      <w:rFonts w:hAnsi="仿宋" w:eastAsia="仿宋"/>
                      <w:sz w:val="21"/>
                      <w:szCs w:val="21"/>
                    </w:rPr>
                    <w:t>最大落地浓度</w:t>
                  </w:r>
                </w:p>
              </w:tc>
              <w:tc>
                <w:tcPr>
                  <w:tcW w:w="1559" w:type="dxa"/>
                  <w:tcBorders>
                    <w:left w:val="single" w:color="auto" w:sz="4" w:space="0"/>
                    <w:tl2br w:val="nil"/>
                    <w:tr2bl w:val="nil"/>
                  </w:tcBorders>
                  <w:shd w:val="clear" w:color="auto" w:fill="auto"/>
                  <w:vAlign w:val="center"/>
                </w:tcPr>
                <w:p>
                  <w:pPr>
                    <w:spacing w:line="240" w:lineRule="exact"/>
                    <w:jc w:val="center"/>
                    <w:rPr>
                      <w:rFonts w:eastAsia="仿宋"/>
                      <w:sz w:val="21"/>
                      <w:szCs w:val="21"/>
                    </w:rPr>
                  </w:pPr>
                  <w:r>
                    <w:rPr>
                      <w:rFonts w:eastAsia="仿宋"/>
                      <w:sz w:val="21"/>
                      <w:szCs w:val="21"/>
                    </w:rPr>
                    <w:t>5.57E-03</w:t>
                  </w:r>
                </w:p>
              </w:tc>
              <w:tc>
                <w:tcPr>
                  <w:tcW w:w="1985" w:type="dxa"/>
                  <w:tcBorders>
                    <w:left w:val="single" w:color="auto" w:sz="4" w:space="0"/>
                    <w:tl2br w:val="nil"/>
                    <w:tr2bl w:val="nil"/>
                  </w:tcBorders>
                  <w:shd w:val="clear" w:color="auto" w:fill="auto"/>
                  <w:vAlign w:val="center"/>
                </w:tcPr>
                <w:p>
                  <w:pPr>
                    <w:spacing w:line="240" w:lineRule="exact"/>
                    <w:jc w:val="center"/>
                    <w:rPr>
                      <w:rFonts w:eastAsia="仿宋"/>
                      <w:sz w:val="21"/>
                      <w:szCs w:val="21"/>
                    </w:rPr>
                  </w:pPr>
                  <w:r>
                    <w:rPr>
                      <w:rFonts w:eastAsia="仿宋"/>
                      <w:sz w:val="21"/>
                      <w:szCs w:val="21"/>
                    </w:rPr>
                    <w:t>1.24</w:t>
                  </w:r>
                </w:p>
              </w:tc>
              <w:tc>
                <w:tcPr>
                  <w:tcW w:w="1927" w:type="dxa"/>
                  <w:tcBorders>
                    <w:left w:val="single" w:color="auto" w:sz="4" w:space="0"/>
                    <w:tl2br w:val="nil"/>
                    <w:tr2bl w:val="nil"/>
                  </w:tcBorders>
                  <w:vAlign w:val="center"/>
                </w:tcPr>
                <w:p>
                  <w:pPr>
                    <w:jc w:val="center"/>
                    <w:rPr>
                      <w:rFonts w:eastAsia="仿宋"/>
                      <w:sz w:val="21"/>
                      <w:szCs w:val="21"/>
                    </w:rPr>
                  </w:pPr>
                  <w:r>
                    <w:rPr>
                      <w:rFonts w:eastAsia="仿宋"/>
                      <w:sz w:val="21"/>
                      <w:szCs w:val="21"/>
                    </w:rPr>
                    <w:t>1.00E-03</w:t>
                  </w:r>
                </w:p>
              </w:tc>
              <w:tc>
                <w:tcPr>
                  <w:tcW w:w="1671" w:type="dxa"/>
                  <w:tcBorders>
                    <w:left w:val="single" w:color="auto" w:sz="4" w:space="0"/>
                    <w:tl2br w:val="nil"/>
                    <w:tr2bl w:val="nil"/>
                  </w:tcBorders>
                  <w:vAlign w:val="center"/>
                </w:tcPr>
                <w:p>
                  <w:pPr>
                    <w:jc w:val="center"/>
                    <w:rPr>
                      <w:rFonts w:eastAsia="仿宋"/>
                      <w:sz w:val="21"/>
                      <w:szCs w:val="21"/>
                    </w:rPr>
                  </w:pPr>
                  <w:r>
                    <w:rPr>
                      <w:rFonts w:hint="eastAsia" w:eastAsia="仿宋"/>
                      <w:sz w:val="21"/>
                      <w:szCs w:val="21"/>
                    </w:rPr>
                    <w:t>0.22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240" w:lineRule="exact"/>
                    <w:jc w:val="center"/>
                    <w:textAlignment w:val="center"/>
                    <w:rPr>
                      <w:rFonts w:eastAsia="仿宋"/>
                      <w:sz w:val="21"/>
                      <w:szCs w:val="21"/>
                    </w:rPr>
                  </w:pPr>
                  <w:r>
                    <w:rPr>
                      <w:rFonts w:hAnsi="仿宋" w:eastAsia="仿宋"/>
                      <w:sz w:val="21"/>
                      <w:szCs w:val="21"/>
                    </w:rPr>
                    <w:t>最大落地浓度距离</w:t>
                  </w:r>
                </w:p>
              </w:tc>
              <w:tc>
                <w:tcPr>
                  <w:tcW w:w="1559" w:type="dxa"/>
                  <w:tcBorders>
                    <w:left w:val="single" w:color="auto" w:sz="4" w:space="0"/>
                    <w:tl2br w:val="nil"/>
                    <w:tr2bl w:val="nil"/>
                  </w:tcBorders>
                  <w:shd w:val="clear" w:color="auto" w:fill="auto"/>
                  <w:vAlign w:val="center"/>
                </w:tcPr>
                <w:p>
                  <w:pPr>
                    <w:spacing w:line="240" w:lineRule="exact"/>
                    <w:jc w:val="center"/>
                    <w:rPr>
                      <w:rFonts w:eastAsia="仿宋"/>
                      <w:sz w:val="21"/>
                      <w:szCs w:val="21"/>
                    </w:rPr>
                  </w:pPr>
                  <w:r>
                    <w:rPr>
                      <w:rFonts w:eastAsia="仿宋"/>
                      <w:sz w:val="21"/>
                      <w:szCs w:val="21"/>
                    </w:rPr>
                    <w:t>307m</w:t>
                  </w:r>
                </w:p>
              </w:tc>
              <w:tc>
                <w:tcPr>
                  <w:tcW w:w="1985" w:type="dxa"/>
                  <w:tcBorders>
                    <w:left w:val="single" w:color="auto" w:sz="4" w:space="0"/>
                    <w:tl2br w:val="nil"/>
                    <w:tr2bl w:val="nil"/>
                  </w:tcBorders>
                  <w:shd w:val="clear" w:color="auto" w:fill="auto"/>
                  <w:vAlign w:val="center"/>
                </w:tcPr>
                <w:p>
                  <w:pPr>
                    <w:spacing w:line="240" w:lineRule="exact"/>
                    <w:jc w:val="center"/>
                    <w:rPr>
                      <w:rFonts w:eastAsia="仿宋"/>
                      <w:sz w:val="21"/>
                      <w:szCs w:val="21"/>
                    </w:rPr>
                  </w:pPr>
                  <w:r>
                    <w:rPr>
                      <w:rFonts w:eastAsia="仿宋"/>
                      <w:sz w:val="21"/>
                      <w:szCs w:val="21"/>
                    </w:rPr>
                    <w:t>307m</w:t>
                  </w:r>
                </w:p>
              </w:tc>
              <w:tc>
                <w:tcPr>
                  <w:tcW w:w="1927" w:type="dxa"/>
                  <w:tcBorders>
                    <w:left w:val="single" w:color="auto" w:sz="4" w:space="0"/>
                    <w:tl2br w:val="nil"/>
                    <w:tr2bl w:val="nil"/>
                  </w:tcBorders>
                  <w:vAlign w:val="center"/>
                </w:tcPr>
                <w:p>
                  <w:pPr>
                    <w:jc w:val="center"/>
                    <w:rPr>
                      <w:rFonts w:eastAsia="仿宋"/>
                      <w:sz w:val="21"/>
                      <w:szCs w:val="21"/>
                    </w:rPr>
                  </w:pPr>
                  <w:r>
                    <w:rPr>
                      <w:rFonts w:hint="eastAsia" w:eastAsia="仿宋"/>
                      <w:sz w:val="21"/>
                      <w:szCs w:val="21"/>
                    </w:rPr>
                    <w:t>254m</w:t>
                  </w:r>
                </w:p>
              </w:tc>
              <w:tc>
                <w:tcPr>
                  <w:tcW w:w="1671" w:type="dxa"/>
                  <w:tcBorders>
                    <w:left w:val="single" w:color="auto" w:sz="4" w:space="0"/>
                    <w:tl2br w:val="nil"/>
                    <w:tr2bl w:val="nil"/>
                  </w:tcBorders>
                  <w:vAlign w:val="center"/>
                </w:tcPr>
                <w:p>
                  <w:pPr>
                    <w:jc w:val="center"/>
                    <w:rPr>
                      <w:rFonts w:eastAsia="仿宋"/>
                      <w:sz w:val="21"/>
                      <w:szCs w:val="21"/>
                    </w:rPr>
                  </w:pPr>
                  <w:r>
                    <w:rPr>
                      <w:rFonts w:hint="eastAsia" w:eastAsia="仿宋"/>
                      <w:sz w:val="21"/>
                      <w:szCs w:val="21"/>
                    </w:rPr>
                    <w:t>254m</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240" w:lineRule="exact"/>
                    <w:jc w:val="center"/>
                    <w:rPr>
                      <w:rFonts w:eastAsia="仿宋"/>
                      <w:b/>
                      <w:sz w:val="21"/>
                      <w:szCs w:val="21"/>
                    </w:rPr>
                  </w:pPr>
                  <w:r>
                    <w:rPr>
                      <w:rFonts w:hAnsi="仿宋" w:eastAsia="仿宋"/>
                      <w:b/>
                      <w:sz w:val="21"/>
                      <w:szCs w:val="21"/>
                    </w:rPr>
                    <w:t>污染</w:t>
                  </w:r>
                  <w:r>
                    <w:rPr>
                      <w:rFonts w:hint="eastAsia" w:hAnsi="仿宋" w:eastAsia="仿宋"/>
                      <w:b/>
                      <w:sz w:val="21"/>
                      <w:szCs w:val="21"/>
                    </w:rPr>
                    <w:t>源编号</w:t>
                  </w:r>
                </w:p>
              </w:tc>
              <w:tc>
                <w:tcPr>
                  <w:tcW w:w="7142" w:type="dxa"/>
                  <w:gridSpan w:val="4"/>
                  <w:tcBorders>
                    <w:left w:val="single" w:color="auto" w:sz="4" w:space="0"/>
                    <w:tl2br w:val="nil"/>
                    <w:tr2bl w:val="nil"/>
                  </w:tcBorders>
                  <w:vAlign w:val="center"/>
                </w:tcPr>
                <w:p>
                  <w:pPr>
                    <w:spacing w:line="240" w:lineRule="exact"/>
                    <w:jc w:val="center"/>
                    <w:rPr>
                      <w:rFonts w:eastAsia="仿宋"/>
                      <w:b/>
                      <w:sz w:val="21"/>
                      <w:szCs w:val="21"/>
                    </w:rPr>
                  </w:pPr>
                  <w:r>
                    <w:rPr>
                      <w:rFonts w:eastAsia="仿宋"/>
                      <w:b/>
                      <w:sz w:val="21"/>
                      <w:szCs w:val="21"/>
                    </w:rPr>
                    <w:t>3#</w:t>
                  </w:r>
                  <w:r>
                    <w:rPr>
                      <w:rFonts w:hint="eastAsia" w:eastAsia="仿宋"/>
                      <w:b/>
                      <w:sz w:val="21"/>
                      <w:szCs w:val="21"/>
                    </w:rPr>
                    <w:t>排气筒</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240" w:lineRule="exact"/>
                    <w:jc w:val="center"/>
                    <w:rPr>
                      <w:rFonts w:hAnsi="仿宋" w:eastAsia="仿宋"/>
                      <w:b/>
                      <w:sz w:val="21"/>
                      <w:szCs w:val="21"/>
                    </w:rPr>
                  </w:pPr>
                  <w:r>
                    <w:rPr>
                      <w:rFonts w:hint="eastAsia" w:hAnsi="仿宋" w:eastAsia="仿宋"/>
                      <w:b/>
                      <w:sz w:val="21"/>
                      <w:szCs w:val="21"/>
                    </w:rPr>
                    <w:t>污染物名称</w:t>
                  </w:r>
                </w:p>
              </w:tc>
              <w:tc>
                <w:tcPr>
                  <w:tcW w:w="3544" w:type="dxa"/>
                  <w:gridSpan w:val="2"/>
                  <w:tcBorders>
                    <w:left w:val="single" w:color="auto" w:sz="4" w:space="0"/>
                    <w:tl2br w:val="nil"/>
                    <w:tr2bl w:val="nil"/>
                  </w:tcBorders>
                  <w:vAlign w:val="center"/>
                </w:tcPr>
                <w:p>
                  <w:pPr>
                    <w:spacing w:line="240" w:lineRule="exact"/>
                    <w:jc w:val="center"/>
                    <w:rPr>
                      <w:rFonts w:hAnsi="仿宋" w:eastAsia="仿宋"/>
                      <w:b/>
                      <w:sz w:val="21"/>
                      <w:szCs w:val="21"/>
                    </w:rPr>
                  </w:pPr>
                  <w:r>
                    <w:rPr>
                      <w:rFonts w:hint="eastAsia" w:hAnsi="仿宋" w:eastAsia="仿宋"/>
                      <w:b/>
                      <w:sz w:val="21"/>
                      <w:szCs w:val="21"/>
                    </w:rPr>
                    <w:t>颗粒物</w:t>
                  </w:r>
                </w:p>
              </w:tc>
              <w:tc>
                <w:tcPr>
                  <w:tcW w:w="3598" w:type="dxa"/>
                  <w:gridSpan w:val="2"/>
                  <w:tcBorders>
                    <w:left w:val="single" w:color="auto" w:sz="4" w:space="0"/>
                    <w:tl2br w:val="nil"/>
                    <w:tr2bl w:val="nil"/>
                  </w:tcBorders>
                  <w:vAlign w:val="center"/>
                </w:tcPr>
                <w:p>
                  <w:pPr>
                    <w:spacing w:line="240" w:lineRule="exact"/>
                    <w:jc w:val="center"/>
                    <w:rPr>
                      <w:rFonts w:hAnsi="仿宋" w:eastAsia="仿宋"/>
                      <w:b/>
                      <w:sz w:val="21"/>
                      <w:szCs w:val="21"/>
                    </w:rPr>
                  </w:pPr>
                  <w:r>
                    <w:rPr>
                      <w:rFonts w:hint="eastAsia" w:hAnsi="仿宋" w:eastAsia="仿宋"/>
                      <w:b/>
                      <w:sz w:val="21"/>
                      <w:szCs w:val="21"/>
                    </w:rPr>
                    <w:t>VOCs</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240" w:lineRule="exact"/>
                    <w:jc w:val="center"/>
                    <w:rPr>
                      <w:rFonts w:eastAsia="仿宋"/>
                      <w:b/>
                      <w:sz w:val="21"/>
                      <w:szCs w:val="21"/>
                    </w:rPr>
                  </w:pPr>
                  <w:r>
                    <w:rPr>
                      <w:rFonts w:hAnsi="仿宋" w:eastAsia="仿宋"/>
                      <w:b/>
                      <w:sz w:val="21"/>
                      <w:szCs w:val="21"/>
                    </w:rPr>
                    <w:t>距源中心</w:t>
                  </w:r>
                </w:p>
                <w:p>
                  <w:pPr>
                    <w:spacing w:line="240" w:lineRule="exact"/>
                    <w:jc w:val="center"/>
                    <w:rPr>
                      <w:rFonts w:eastAsia="仿宋"/>
                      <w:b/>
                      <w:sz w:val="21"/>
                      <w:szCs w:val="21"/>
                    </w:rPr>
                  </w:pPr>
                  <w:r>
                    <w:rPr>
                      <w:rFonts w:hAnsi="仿宋" w:eastAsia="仿宋"/>
                      <w:b/>
                      <w:sz w:val="21"/>
                      <w:szCs w:val="21"/>
                    </w:rPr>
                    <w:t>下风向距离（</w:t>
                  </w:r>
                  <w:r>
                    <w:rPr>
                      <w:rFonts w:eastAsia="仿宋"/>
                      <w:b/>
                      <w:sz w:val="21"/>
                      <w:szCs w:val="21"/>
                    </w:rPr>
                    <w:t>m</w:t>
                  </w:r>
                  <w:r>
                    <w:rPr>
                      <w:rFonts w:hAnsi="仿宋" w:eastAsia="仿宋"/>
                      <w:b/>
                      <w:sz w:val="21"/>
                      <w:szCs w:val="21"/>
                    </w:rPr>
                    <w:t>）</w:t>
                  </w:r>
                </w:p>
              </w:tc>
              <w:tc>
                <w:tcPr>
                  <w:tcW w:w="1559" w:type="dxa"/>
                  <w:tcBorders>
                    <w:left w:val="single" w:color="auto" w:sz="4" w:space="0"/>
                    <w:tl2br w:val="nil"/>
                    <w:tr2bl w:val="nil"/>
                  </w:tcBorders>
                  <w:vAlign w:val="center"/>
                </w:tcPr>
                <w:p>
                  <w:pPr>
                    <w:spacing w:line="240" w:lineRule="exact"/>
                    <w:jc w:val="center"/>
                    <w:rPr>
                      <w:rFonts w:eastAsia="仿宋"/>
                      <w:b/>
                      <w:sz w:val="21"/>
                      <w:szCs w:val="21"/>
                    </w:rPr>
                  </w:pPr>
                  <w:r>
                    <w:rPr>
                      <w:rFonts w:hAnsi="仿宋" w:eastAsia="仿宋"/>
                      <w:b/>
                      <w:sz w:val="21"/>
                      <w:szCs w:val="21"/>
                    </w:rPr>
                    <w:t>下风向浓度（</w:t>
                  </w:r>
                  <w:r>
                    <w:rPr>
                      <w:rFonts w:eastAsia="仿宋"/>
                      <w:b/>
                      <w:sz w:val="21"/>
                      <w:szCs w:val="21"/>
                    </w:rPr>
                    <w:t>mg/m</w:t>
                  </w:r>
                  <w:r>
                    <w:rPr>
                      <w:rFonts w:eastAsia="仿宋"/>
                      <w:b/>
                      <w:sz w:val="21"/>
                      <w:szCs w:val="21"/>
                      <w:vertAlign w:val="superscript"/>
                    </w:rPr>
                    <w:t>3</w:t>
                  </w:r>
                  <w:r>
                    <w:rPr>
                      <w:rFonts w:hAnsi="仿宋" w:eastAsia="仿宋"/>
                      <w:b/>
                      <w:sz w:val="21"/>
                      <w:szCs w:val="21"/>
                    </w:rPr>
                    <w:t>）</w:t>
                  </w:r>
                </w:p>
              </w:tc>
              <w:tc>
                <w:tcPr>
                  <w:tcW w:w="1985" w:type="dxa"/>
                  <w:tcBorders>
                    <w:left w:val="single" w:color="auto" w:sz="4" w:space="0"/>
                    <w:tl2br w:val="nil"/>
                    <w:tr2bl w:val="nil"/>
                  </w:tcBorders>
                  <w:vAlign w:val="center"/>
                </w:tcPr>
                <w:p>
                  <w:pPr>
                    <w:spacing w:line="240" w:lineRule="exact"/>
                    <w:jc w:val="center"/>
                    <w:rPr>
                      <w:rFonts w:eastAsia="仿宋"/>
                      <w:b/>
                      <w:sz w:val="21"/>
                      <w:szCs w:val="21"/>
                    </w:rPr>
                  </w:pPr>
                  <w:r>
                    <w:rPr>
                      <w:rFonts w:hAnsi="仿宋" w:eastAsia="仿宋"/>
                      <w:b/>
                      <w:sz w:val="21"/>
                      <w:szCs w:val="21"/>
                    </w:rPr>
                    <w:t>占标率（</w:t>
                  </w:r>
                  <w:r>
                    <w:rPr>
                      <w:rFonts w:eastAsia="仿宋"/>
                      <w:b/>
                      <w:sz w:val="21"/>
                      <w:szCs w:val="21"/>
                    </w:rPr>
                    <w:t>%</w:t>
                  </w:r>
                  <w:r>
                    <w:rPr>
                      <w:rFonts w:hAnsi="仿宋" w:eastAsia="仿宋"/>
                      <w:b/>
                      <w:sz w:val="21"/>
                      <w:szCs w:val="21"/>
                    </w:rPr>
                    <w:t>）</w:t>
                  </w:r>
                </w:p>
              </w:tc>
              <w:tc>
                <w:tcPr>
                  <w:tcW w:w="1927" w:type="dxa"/>
                  <w:tcBorders>
                    <w:left w:val="single" w:color="auto" w:sz="4" w:space="0"/>
                    <w:tl2br w:val="nil"/>
                    <w:tr2bl w:val="nil"/>
                  </w:tcBorders>
                  <w:vAlign w:val="center"/>
                </w:tcPr>
                <w:p>
                  <w:pPr>
                    <w:spacing w:line="240" w:lineRule="exact"/>
                    <w:jc w:val="center"/>
                    <w:rPr>
                      <w:rFonts w:eastAsia="仿宋"/>
                      <w:b/>
                      <w:sz w:val="21"/>
                      <w:szCs w:val="21"/>
                    </w:rPr>
                  </w:pPr>
                  <w:r>
                    <w:rPr>
                      <w:rFonts w:hAnsi="仿宋" w:eastAsia="仿宋"/>
                      <w:b/>
                      <w:sz w:val="21"/>
                      <w:szCs w:val="21"/>
                    </w:rPr>
                    <w:t>下风向浓度（</w:t>
                  </w:r>
                  <w:r>
                    <w:rPr>
                      <w:rFonts w:eastAsia="仿宋"/>
                      <w:b/>
                      <w:sz w:val="21"/>
                      <w:szCs w:val="21"/>
                    </w:rPr>
                    <w:t>mg/m</w:t>
                  </w:r>
                  <w:r>
                    <w:rPr>
                      <w:rFonts w:eastAsia="仿宋"/>
                      <w:b/>
                      <w:sz w:val="21"/>
                      <w:szCs w:val="21"/>
                      <w:vertAlign w:val="superscript"/>
                    </w:rPr>
                    <w:t>3</w:t>
                  </w:r>
                  <w:r>
                    <w:rPr>
                      <w:rFonts w:hAnsi="仿宋" w:eastAsia="仿宋"/>
                      <w:b/>
                      <w:sz w:val="21"/>
                      <w:szCs w:val="21"/>
                    </w:rPr>
                    <w:t>）</w:t>
                  </w:r>
                </w:p>
              </w:tc>
              <w:tc>
                <w:tcPr>
                  <w:tcW w:w="1671" w:type="dxa"/>
                  <w:tcBorders>
                    <w:left w:val="single" w:color="auto" w:sz="4" w:space="0"/>
                    <w:tl2br w:val="nil"/>
                    <w:tr2bl w:val="nil"/>
                  </w:tcBorders>
                  <w:vAlign w:val="center"/>
                </w:tcPr>
                <w:p>
                  <w:pPr>
                    <w:spacing w:line="240" w:lineRule="exact"/>
                    <w:jc w:val="center"/>
                    <w:rPr>
                      <w:rFonts w:eastAsia="仿宋"/>
                      <w:b/>
                      <w:sz w:val="21"/>
                      <w:szCs w:val="21"/>
                    </w:rPr>
                  </w:pPr>
                  <w:r>
                    <w:rPr>
                      <w:rFonts w:hAnsi="仿宋" w:eastAsia="仿宋"/>
                      <w:b/>
                      <w:sz w:val="21"/>
                      <w:szCs w:val="21"/>
                    </w:rPr>
                    <w:t>占标率（</w:t>
                  </w:r>
                  <w:r>
                    <w:rPr>
                      <w:rFonts w:eastAsia="仿宋"/>
                      <w:b/>
                      <w:sz w:val="21"/>
                      <w:szCs w:val="21"/>
                    </w:rPr>
                    <w:t>%</w:t>
                  </w:r>
                  <w:r>
                    <w:rPr>
                      <w:rFonts w:hAnsi="仿宋" w:eastAsia="仿宋"/>
                      <w:b/>
                      <w:sz w:val="21"/>
                      <w:szCs w:val="21"/>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240" w:lineRule="exact"/>
                    <w:jc w:val="center"/>
                    <w:textAlignment w:val="center"/>
                    <w:rPr>
                      <w:rFonts w:eastAsia="仿宋"/>
                      <w:sz w:val="21"/>
                      <w:szCs w:val="21"/>
                    </w:rPr>
                  </w:pPr>
                  <w:r>
                    <w:rPr>
                      <w:rFonts w:eastAsia="仿宋"/>
                      <w:sz w:val="21"/>
                      <w:szCs w:val="21"/>
                    </w:rPr>
                    <w:t>1</w:t>
                  </w:r>
                </w:p>
              </w:tc>
              <w:tc>
                <w:tcPr>
                  <w:tcW w:w="1559" w:type="dxa"/>
                  <w:tcBorders>
                    <w:left w:val="single" w:color="auto" w:sz="4" w:space="0"/>
                    <w:tl2br w:val="nil"/>
                    <w:tr2bl w:val="nil"/>
                  </w:tcBorders>
                  <w:shd w:val="clear" w:color="auto" w:fill="auto"/>
                  <w:vAlign w:val="center"/>
                </w:tcPr>
                <w:p>
                  <w:pPr>
                    <w:spacing w:line="240" w:lineRule="exact"/>
                    <w:jc w:val="center"/>
                    <w:rPr>
                      <w:rFonts w:eastAsia="仿宋"/>
                      <w:kern w:val="2"/>
                      <w:sz w:val="21"/>
                      <w:szCs w:val="21"/>
                    </w:rPr>
                  </w:pPr>
                  <w:r>
                    <w:rPr>
                      <w:rFonts w:eastAsia="仿宋"/>
                      <w:kern w:val="2"/>
                      <w:sz w:val="21"/>
                      <w:szCs w:val="21"/>
                    </w:rPr>
                    <w:t>0.00E+00</w:t>
                  </w:r>
                </w:p>
              </w:tc>
              <w:tc>
                <w:tcPr>
                  <w:tcW w:w="1985" w:type="dxa"/>
                  <w:tcBorders>
                    <w:left w:val="single" w:color="auto" w:sz="4" w:space="0"/>
                    <w:tl2br w:val="nil"/>
                    <w:tr2bl w:val="nil"/>
                  </w:tcBorders>
                  <w:shd w:val="clear" w:color="auto" w:fill="auto"/>
                  <w:vAlign w:val="center"/>
                </w:tcPr>
                <w:p>
                  <w:pPr>
                    <w:spacing w:line="240" w:lineRule="exact"/>
                    <w:jc w:val="center"/>
                    <w:rPr>
                      <w:rFonts w:eastAsia="仿宋"/>
                      <w:kern w:val="2"/>
                      <w:sz w:val="21"/>
                      <w:szCs w:val="21"/>
                    </w:rPr>
                  </w:pPr>
                  <w:r>
                    <w:rPr>
                      <w:rFonts w:eastAsia="仿宋"/>
                      <w:kern w:val="2"/>
                      <w:sz w:val="21"/>
                      <w:szCs w:val="21"/>
                    </w:rPr>
                    <w:t>0.00</w:t>
                  </w:r>
                </w:p>
              </w:tc>
              <w:tc>
                <w:tcPr>
                  <w:tcW w:w="1927" w:type="dxa"/>
                  <w:tcBorders>
                    <w:left w:val="single" w:color="auto" w:sz="4" w:space="0"/>
                    <w:tl2br w:val="nil"/>
                    <w:tr2bl w:val="nil"/>
                  </w:tcBorders>
                  <w:vAlign w:val="center"/>
                </w:tcPr>
                <w:p>
                  <w:pPr>
                    <w:spacing w:line="240" w:lineRule="exact"/>
                    <w:jc w:val="center"/>
                    <w:rPr>
                      <w:rFonts w:eastAsia="仿宋"/>
                      <w:kern w:val="2"/>
                      <w:sz w:val="21"/>
                      <w:szCs w:val="21"/>
                    </w:rPr>
                  </w:pPr>
                  <w:r>
                    <w:rPr>
                      <w:rFonts w:eastAsia="仿宋"/>
                      <w:kern w:val="2"/>
                      <w:sz w:val="21"/>
                      <w:szCs w:val="21"/>
                    </w:rPr>
                    <w:t>0.00E+00</w:t>
                  </w:r>
                </w:p>
              </w:tc>
              <w:tc>
                <w:tcPr>
                  <w:tcW w:w="1671" w:type="dxa"/>
                  <w:tcBorders>
                    <w:left w:val="single" w:color="auto" w:sz="4" w:space="0"/>
                    <w:tl2br w:val="nil"/>
                    <w:tr2bl w:val="nil"/>
                  </w:tcBorders>
                  <w:vAlign w:val="center"/>
                </w:tcPr>
                <w:p>
                  <w:pPr>
                    <w:spacing w:line="240" w:lineRule="exact"/>
                    <w:jc w:val="center"/>
                    <w:rPr>
                      <w:rFonts w:eastAsia="仿宋"/>
                      <w:kern w:val="2"/>
                      <w:sz w:val="21"/>
                      <w:szCs w:val="21"/>
                    </w:rPr>
                  </w:pPr>
                  <w:r>
                    <w:rPr>
                      <w:rFonts w:eastAsia="仿宋"/>
                      <w:kern w:val="2"/>
                      <w:sz w:val="21"/>
                      <w:szCs w:val="21"/>
                    </w:rPr>
                    <w:t>0.00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240" w:lineRule="exact"/>
                    <w:jc w:val="center"/>
                    <w:textAlignment w:val="center"/>
                    <w:rPr>
                      <w:rFonts w:eastAsia="仿宋"/>
                      <w:sz w:val="21"/>
                      <w:szCs w:val="21"/>
                    </w:rPr>
                  </w:pPr>
                  <w:r>
                    <w:rPr>
                      <w:rFonts w:eastAsia="仿宋"/>
                      <w:sz w:val="21"/>
                      <w:szCs w:val="21"/>
                    </w:rPr>
                    <w:t>100</w:t>
                  </w:r>
                </w:p>
              </w:tc>
              <w:tc>
                <w:tcPr>
                  <w:tcW w:w="1559" w:type="dxa"/>
                  <w:tcBorders>
                    <w:left w:val="single" w:color="auto" w:sz="4" w:space="0"/>
                    <w:tl2br w:val="nil"/>
                    <w:tr2bl w:val="nil"/>
                  </w:tcBorders>
                  <w:shd w:val="clear" w:color="auto" w:fill="auto"/>
                  <w:vAlign w:val="center"/>
                </w:tcPr>
                <w:p>
                  <w:pPr>
                    <w:spacing w:line="240" w:lineRule="exact"/>
                    <w:jc w:val="center"/>
                    <w:rPr>
                      <w:rFonts w:eastAsia="仿宋"/>
                      <w:kern w:val="2"/>
                      <w:sz w:val="21"/>
                      <w:szCs w:val="21"/>
                    </w:rPr>
                  </w:pPr>
                  <w:r>
                    <w:rPr>
                      <w:rFonts w:eastAsia="仿宋"/>
                      <w:kern w:val="2"/>
                      <w:sz w:val="21"/>
                      <w:szCs w:val="21"/>
                    </w:rPr>
                    <w:t>1.17E-04</w:t>
                  </w:r>
                </w:p>
              </w:tc>
              <w:tc>
                <w:tcPr>
                  <w:tcW w:w="1985" w:type="dxa"/>
                  <w:tcBorders>
                    <w:left w:val="single" w:color="auto" w:sz="4" w:space="0"/>
                    <w:tl2br w:val="nil"/>
                    <w:tr2bl w:val="nil"/>
                  </w:tcBorders>
                  <w:shd w:val="clear" w:color="auto" w:fill="auto"/>
                  <w:vAlign w:val="center"/>
                </w:tcPr>
                <w:p>
                  <w:pPr>
                    <w:spacing w:line="240" w:lineRule="exact"/>
                    <w:jc w:val="center"/>
                    <w:rPr>
                      <w:rFonts w:eastAsia="仿宋"/>
                      <w:kern w:val="2"/>
                      <w:sz w:val="21"/>
                      <w:szCs w:val="21"/>
                    </w:rPr>
                  </w:pPr>
                  <w:r>
                    <w:rPr>
                      <w:rFonts w:eastAsia="仿宋"/>
                      <w:kern w:val="2"/>
                      <w:sz w:val="21"/>
                      <w:szCs w:val="21"/>
                    </w:rPr>
                    <w:t>0.03</w:t>
                  </w:r>
                </w:p>
              </w:tc>
              <w:tc>
                <w:tcPr>
                  <w:tcW w:w="1927" w:type="dxa"/>
                  <w:tcBorders>
                    <w:left w:val="single" w:color="auto" w:sz="4" w:space="0"/>
                    <w:tl2br w:val="nil"/>
                    <w:tr2bl w:val="nil"/>
                  </w:tcBorders>
                  <w:vAlign w:val="center"/>
                </w:tcPr>
                <w:p>
                  <w:pPr>
                    <w:spacing w:line="240" w:lineRule="exact"/>
                    <w:jc w:val="center"/>
                    <w:rPr>
                      <w:rFonts w:eastAsia="仿宋"/>
                      <w:kern w:val="2"/>
                      <w:sz w:val="21"/>
                      <w:szCs w:val="21"/>
                    </w:rPr>
                  </w:pPr>
                  <w:r>
                    <w:rPr>
                      <w:rFonts w:eastAsia="仿宋"/>
                      <w:kern w:val="2"/>
                      <w:sz w:val="21"/>
                      <w:szCs w:val="21"/>
                    </w:rPr>
                    <w:t>3.04E-04</w:t>
                  </w:r>
                </w:p>
              </w:tc>
              <w:tc>
                <w:tcPr>
                  <w:tcW w:w="1671" w:type="dxa"/>
                  <w:tcBorders>
                    <w:left w:val="single" w:color="auto" w:sz="4" w:space="0"/>
                    <w:tl2br w:val="nil"/>
                    <w:tr2bl w:val="nil"/>
                  </w:tcBorders>
                  <w:vAlign w:val="center"/>
                </w:tcPr>
                <w:p>
                  <w:pPr>
                    <w:spacing w:line="240" w:lineRule="exact"/>
                    <w:jc w:val="center"/>
                    <w:rPr>
                      <w:rFonts w:eastAsia="仿宋"/>
                      <w:kern w:val="2"/>
                      <w:sz w:val="21"/>
                      <w:szCs w:val="21"/>
                    </w:rPr>
                  </w:pPr>
                  <w:r>
                    <w:rPr>
                      <w:rFonts w:eastAsia="仿宋"/>
                      <w:kern w:val="2"/>
                      <w:sz w:val="21"/>
                      <w:szCs w:val="21"/>
                    </w:rPr>
                    <w:t>0.05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240" w:lineRule="exact"/>
                    <w:jc w:val="center"/>
                    <w:textAlignment w:val="center"/>
                    <w:rPr>
                      <w:rFonts w:eastAsia="仿宋"/>
                      <w:sz w:val="21"/>
                      <w:szCs w:val="21"/>
                    </w:rPr>
                  </w:pPr>
                  <w:r>
                    <w:rPr>
                      <w:rFonts w:eastAsia="仿宋"/>
                      <w:sz w:val="21"/>
                      <w:szCs w:val="21"/>
                    </w:rPr>
                    <w:t>200</w:t>
                  </w:r>
                </w:p>
              </w:tc>
              <w:tc>
                <w:tcPr>
                  <w:tcW w:w="1559" w:type="dxa"/>
                  <w:tcBorders>
                    <w:left w:val="single" w:color="auto" w:sz="4" w:space="0"/>
                    <w:tl2br w:val="nil"/>
                    <w:tr2bl w:val="nil"/>
                  </w:tcBorders>
                  <w:shd w:val="clear" w:color="auto" w:fill="auto"/>
                  <w:vAlign w:val="center"/>
                </w:tcPr>
                <w:p>
                  <w:pPr>
                    <w:spacing w:line="240" w:lineRule="exact"/>
                    <w:jc w:val="center"/>
                    <w:rPr>
                      <w:rFonts w:eastAsia="仿宋"/>
                      <w:kern w:val="2"/>
                      <w:sz w:val="21"/>
                      <w:szCs w:val="21"/>
                    </w:rPr>
                  </w:pPr>
                  <w:r>
                    <w:rPr>
                      <w:rFonts w:eastAsia="仿宋"/>
                      <w:kern w:val="2"/>
                      <w:sz w:val="21"/>
                      <w:szCs w:val="21"/>
                    </w:rPr>
                    <w:t>4.08E-04</w:t>
                  </w:r>
                </w:p>
              </w:tc>
              <w:tc>
                <w:tcPr>
                  <w:tcW w:w="1985" w:type="dxa"/>
                  <w:tcBorders>
                    <w:left w:val="single" w:color="auto" w:sz="4" w:space="0"/>
                    <w:tl2br w:val="nil"/>
                    <w:tr2bl w:val="nil"/>
                  </w:tcBorders>
                  <w:shd w:val="clear" w:color="auto" w:fill="auto"/>
                  <w:vAlign w:val="center"/>
                </w:tcPr>
                <w:p>
                  <w:pPr>
                    <w:spacing w:line="240" w:lineRule="exact"/>
                    <w:jc w:val="center"/>
                    <w:rPr>
                      <w:rFonts w:eastAsia="仿宋"/>
                      <w:kern w:val="2"/>
                      <w:sz w:val="21"/>
                      <w:szCs w:val="21"/>
                    </w:rPr>
                  </w:pPr>
                  <w:r>
                    <w:rPr>
                      <w:rFonts w:eastAsia="仿宋"/>
                      <w:kern w:val="2"/>
                      <w:sz w:val="21"/>
                      <w:szCs w:val="21"/>
                    </w:rPr>
                    <w:t>0.09</w:t>
                  </w:r>
                </w:p>
              </w:tc>
              <w:tc>
                <w:tcPr>
                  <w:tcW w:w="1927" w:type="dxa"/>
                  <w:tcBorders>
                    <w:left w:val="single" w:color="auto" w:sz="4" w:space="0"/>
                    <w:tl2br w:val="nil"/>
                    <w:tr2bl w:val="nil"/>
                  </w:tcBorders>
                  <w:vAlign w:val="center"/>
                </w:tcPr>
                <w:p>
                  <w:pPr>
                    <w:spacing w:line="240" w:lineRule="exact"/>
                    <w:jc w:val="center"/>
                    <w:rPr>
                      <w:rFonts w:eastAsia="仿宋"/>
                      <w:kern w:val="2"/>
                      <w:sz w:val="21"/>
                      <w:szCs w:val="21"/>
                    </w:rPr>
                  </w:pPr>
                  <w:r>
                    <w:rPr>
                      <w:rFonts w:eastAsia="仿宋"/>
                      <w:kern w:val="2"/>
                      <w:sz w:val="21"/>
                      <w:szCs w:val="21"/>
                    </w:rPr>
                    <w:t>1.06E-03</w:t>
                  </w:r>
                </w:p>
              </w:tc>
              <w:tc>
                <w:tcPr>
                  <w:tcW w:w="1671" w:type="dxa"/>
                  <w:tcBorders>
                    <w:left w:val="single" w:color="auto" w:sz="4" w:space="0"/>
                    <w:tl2br w:val="nil"/>
                    <w:tr2bl w:val="nil"/>
                  </w:tcBorders>
                  <w:vAlign w:val="center"/>
                </w:tcPr>
                <w:p>
                  <w:pPr>
                    <w:spacing w:line="240" w:lineRule="exact"/>
                    <w:jc w:val="center"/>
                    <w:rPr>
                      <w:rFonts w:eastAsia="仿宋"/>
                      <w:kern w:val="2"/>
                      <w:sz w:val="21"/>
                      <w:szCs w:val="21"/>
                    </w:rPr>
                  </w:pPr>
                  <w:r>
                    <w:rPr>
                      <w:rFonts w:eastAsia="仿宋"/>
                      <w:kern w:val="2"/>
                      <w:sz w:val="21"/>
                      <w:szCs w:val="21"/>
                    </w:rPr>
                    <w:t>0.18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240" w:lineRule="exact"/>
                    <w:jc w:val="center"/>
                    <w:textAlignment w:val="center"/>
                    <w:rPr>
                      <w:rFonts w:eastAsia="仿宋"/>
                      <w:sz w:val="21"/>
                      <w:szCs w:val="21"/>
                    </w:rPr>
                  </w:pPr>
                  <w:r>
                    <w:rPr>
                      <w:rFonts w:eastAsia="仿宋"/>
                      <w:sz w:val="21"/>
                      <w:szCs w:val="21"/>
                    </w:rPr>
                    <w:t>300</w:t>
                  </w:r>
                </w:p>
              </w:tc>
              <w:tc>
                <w:tcPr>
                  <w:tcW w:w="1559" w:type="dxa"/>
                  <w:tcBorders>
                    <w:left w:val="single" w:color="auto" w:sz="4" w:space="0"/>
                    <w:tl2br w:val="nil"/>
                    <w:tr2bl w:val="nil"/>
                  </w:tcBorders>
                  <w:shd w:val="clear" w:color="auto" w:fill="auto"/>
                  <w:vAlign w:val="center"/>
                </w:tcPr>
                <w:p>
                  <w:pPr>
                    <w:spacing w:line="240" w:lineRule="exact"/>
                    <w:jc w:val="center"/>
                    <w:rPr>
                      <w:rFonts w:eastAsia="仿宋"/>
                      <w:kern w:val="2"/>
                      <w:sz w:val="21"/>
                      <w:szCs w:val="21"/>
                    </w:rPr>
                  </w:pPr>
                  <w:r>
                    <w:rPr>
                      <w:rFonts w:eastAsia="仿宋"/>
                      <w:kern w:val="2"/>
                      <w:sz w:val="21"/>
                      <w:szCs w:val="21"/>
                    </w:rPr>
                    <w:t>4.32E-04</w:t>
                  </w:r>
                </w:p>
              </w:tc>
              <w:tc>
                <w:tcPr>
                  <w:tcW w:w="1985" w:type="dxa"/>
                  <w:tcBorders>
                    <w:left w:val="single" w:color="auto" w:sz="4" w:space="0"/>
                    <w:tl2br w:val="nil"/>
                    <w:tr2bl w:val="nil"/>
                  </w:tcBorders>
                  <w:shd w:val="clear" w:color="auto" w:fill="auto"/>
                  <w:vAlign w:val="center"/>
                </w:tcPr>
                <w:p>
                  <w:pPr>
                    <w:spacing w:line="240" w:lineRule="exact"/>
                    <w:jc w:val="center"/>
                    <w:rPr>
                      <w:rFonts w:eastAsia="仿宋"/>
                      <w:kern w:val="2"/>
                      <w:sz w:val="21"/>
                      <w:szCs w:val="21"/>
                    </w:rPr>
                  </w:pPr>
                  <w:r>
                    <w:rPr>
                      <w:rFonts w:eastAsia="仿宋"/>
                      <w:kern w:val="2"/>
                      <w:sz w:val="21"/>
                      <w:szCs w:val="21"/>
                    </w:rPr>
                    <w:t>0.10</w:t>
                  </w:r>
                </w:p>
              </w:tc>
              <w:tc>
                <w:tcPr>
                  <w:tcW w:w="1927" w:type="dxa"/>
                  <w:tcBorders>
                    <w:left w:val="single" w:color="auto" w:sz="4" w:space="0"/>
                    <w:tl2br w:val="nil"/>
                    <w:tr2bl w:val="nil"/>
                  </w:tcBorders>
                  <w:vAlign w:val="center"/>
                </w:tcPr>
                <w:p>
                  <w:pPr>
                    <w:spacing w:line="240" w:lineRule="exact"/>
                    <w:jc w:val="center"/>
                    <w:rPr>
                      <w:rFonts w:eastAsia="仿宋"/>
                      <w:kern w:val="2"/>
                      <w:sz w:val="21"/>
                      <w:szCs w:val="21"/>
                    </w:rPr>
                  </w:pPr>
                  <w:r>
                    <w:rPr>
                      <w:rFonts w:eastAsia="仿宋"/>
                      <w:kern w:val="2"/>
                      <w:sz w:val="21"/>
                      <w:szCs w:val="21"/>
                    </w:rPr>
                    <w:t>1.13E-03</w:t>
                  </w:r>
                </w:p>
              </w:tc>
              <w:tc>
                <w:tcPr>
                  <w:tcW w:w="1671" w:type="dxa"/>
                  <w:tcBorders>
                    <w:left w:val="single" w:color="auto" w:sz="4" w:space="0"/>
                    <w:tl2br w:val="nil"/>
                    <w:tr2bl w:val="nil"/>
                  </w:tcBorders>
                  <w:vAlign w:val="center"/>
                </w:tcPr>
                <w:p>
                  <w:pPr>
                    <w:spacing w:line="240" w:lineRule="exact"/>
                    <w:jc w:val="center"/>
                    <w:rPr>
                      <w:rFonts w:eastAsia="仿宋"/>
                      <w:kern w:val="2"/>
                      <w:sz w:val="21"/>
                      <w:szCs w:val="21"/>
                    </w:rPr>
                  </w:pPr>
                  <w:r>
                    <w:rPr>
                      <w:rFonts w:eastAsia="仿宋"/>
                      <w:kern w:val="2"/>
                      <w:sz w:val="21"/>
                      <w:szCs w:val="21"/>
                    </w:rPr>
                    <w:t>0.19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240" w:lineRule="exact"/>
                    <w:jc w:val="center"/>
                    <w:textAlignment w:val="center"/>
                    <w:rPr>
                      <w:rFonts w:eastAsia="仿宋"/>
                      <w:sz w:val="21"/>
                      <w:szCs w:val="21"/>
                    </w:rPr>
                  </w:pPr>
                  <w:r>
                    <w:rPr>
                      <w:rFonts w:eastAsia="仿宋"/>
                      <w:sz w:val="21"/>
                      <w:szCs w:val="21"/>
                    </w:rPr>
                    <w:t>400</w:t>
                  </w:r>
                </w:p>
              </w:tc>
              <w:tc>
                <w:tcPr>
                  <w:tcW w:w="1559" w:type="dxa"/>
                  <w:tcBorders>
                    <w:left w:val="single" w:color="auto" w:sz="4" w:space="0"/>
                    <w:tl2br w:val="nil"/>
                    <w:tr2bl w:val="nil"/>
                  </w:tcBorders>
                  <w:shd w:val="clear" w:color="auto" w:fill="auto"/>
                  <w:vAlign w:val="center"/>
                </w:tcPr>
                <w:p>
                  <w:pPr>
                    <w:spacing w:line="240" w:lineRule="exact"/>
                    <w:jc w:val="center"/>
                    <w:rPr>
                      <w:rFonts w:eastAsia="仿宋"/>
                      <w:kern w:val="2"/>
                      <w:sz w:val="21"/>
                      <w:szCs w:val="21"/>
                    </w:rPr>
                  </w:pPr>
                  <w:r>
                    <w:rPr>
                      <w:rFonts w:eastAsia="仿宋"/>
                      <w:kern w:val="2"/>
                      <w:sz w:val="21"/>
                      <w:szCs w:val="21"/>
                    </w:rPr>
                    <w:t>4.18E-04</w:t>
                  </w:r>
                </w:p>
              </w:tc>
              <w:tc>
                <w:tcPr>
                  <w:tcW w:w="1985" w:type="dxa"/>
                  <w:tcBorders>
                    <w:left w:val="single" w:color="auto" w:sz="4" w:space="0"/>
                    <w:tl2br w:val="nil"/>
                    <w:tr2bl w:val="nil"/>
                  </w:tcBorders>
                  <w:shd w:val="clear" w:color="auto" w:fill="auto"/>
                  <w:vAlign w:val="center"/>
                </w:tcPr>
                <w:p>
                  <w:pPr>
                    <w:spacing w:line="240" w:lineRule="exact"/>
                    <w:jc w:val="center"/>
                    <w:rPr>
                      <w:rFonts w:eastAsia="仿宋"/>
                      <w:kern w:val="2"/>
                      <w:sz w:val="21"/>
                      <w:szCs w:val="21"/>
                    </w:rPr>
                  </w:pPr>
                  <w:r>
                    <w:rPr>
                      <w:rFonts w:eastAsia="仿宋"/>
                      <w:kern w:val="2"/>
                      <w:sz w:val="21"/>
                      <w:szCs w:val="21"/>
                    </w:rPr>
                    <w:t>0.09</w:t>
                  </w:r>
                </w:p>
              </w:tc>
              <w:tc>
                <w:tcPr>
                  <w:tcW w:w="1927" w:type="dxa"/>
                  <w:tcBorders>
                    <w:left w:val="single" w:color="auto" w:sz="4" w:space="0"/>
                    <w:tl2br w:val="nil"/>
                    <w:tr2bl w:val="nil"/>
                  </w:tcBorders>
                  <w:vAlign w:val="center"/>
                </w:tcPr>
                <w:p>
                  <w:pPr>
                    <w:spacing w:line="240" w:lineRule="exact"/>
                    <w:jc w:val="center"/>
                    <w:rPr>
                      <w:rFonts w:eastAsia="仿宋"/>
                      <w:kern w:val="2"/>
                      <w:sz w:val="21"/>
                      <w:szCs w:val="21"/>
                    </w:rPr>
                  </w:pPr>
                  <w:r>
                    <w:rPr>
                      <w:rFonts w:eastAsia="仿宋"/>
                      <w:kern w:val="2"/>
                      <w:sz w:val="21"/>
                      <w:szCs w:val="21"/>
                    </w:rPr>
                    <w:t>1.09E-03</w:t>
                  </w:r>
                </w:p>
              </w:tc>
              <w:tc>
                <w:tcPr>
                  <w:tcW w:w="1671" w:type="dxa"/>
                  <w:tcBorders>
                    <w:left w:val="single" w:color="auto" w:sz="4" w:space="0"/>
                    <w:tl2br w:val="nil"/>
                    <w:tr2bl w:val="nil"/>
                  </w:tcBorders>
                  <w:vAlign w:val="center"/>
                </w:tcPr>
                <w:p>
                  <w:pPr>
                    <w:spacing w:line="240" w:lineRule="exact"/>
                    <w:jc w:val="center"/>
                    <w:rPr>
                      <w:rFonts w:eastAsia="仿宋"/>
                      <w:kern w:val="2"/>
                      <w:sz w:val="21"/>
                      <w:szCs w:val="21"/>
                    </w:rPr>
                  </w:pPr>
                  <w:r>
                    <w:rPr>
                      <w:rFonts w:eastAsia="仿宋"/>
                      <w:kern w:val="2"/>
                      <w:sz w:val="21"/>
                      <w:szCs w:val="21"/>
                    </w:rPr>
                    <w:t>0.18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240" w:lineRule="exact"/>
                    <w:jc w:val="center"/>
                    <w:textAlignment w:val="center"/>
                    <w:rPr>
                      <w:rFonts w:eastAsia="仿宋"/>
                      <w:sz w:val="21"/>
                      <w:szCs w:val="21"/>
                    </w:rPr>
                  </w:pPr>
                  <w:r>
                    <w:rPr>
                      <w:rFonts w:eastAsia="仿宋"/>
                      <w:sz w:val="21"/>
                      <w:szCs w:val="21"/>
                    </w:rPr>
                    <w:t>500</w:t>
                  </w:r>
                </w:p>
              </w:tc>
              <w:tc>
                <w:tcPr>
                  <w:tcW w:w="1559" w:type="dxa"/>
                  <w:tcBorders>
                    <w:left w:val="single" w:color="auto" w:sz="4" w:space="0"/>
                    <w:tl2br w:val="nil"/>
                    <w:tr2bl w:val="nil"/>
                  </w:tcBorders>
                  <w:shd w:val="clear" w:color="auto" w:fill="auto"/>
                  <w:vAlign w:val="center"/>
                </w:tcPr>
                <w:p>
                  <w:pPr>
                    <w:spacing w:line="240" w:lineRule="exact"/>
                    <w:jc w:val="center"/>
                    <w:rPr>
                      <w:rFonts w:eastAsia="仿宋"/>
                      <w:kern w:val="2"/>
                      <w:sz w:val="21"/>
                      <w:szCs w:val="21"/>
                    </w:rPr>
                  </w:pPr>
                  <w:r>
                    <w:rPr>
                      <w:rFonts w:eastAsia="仿宋"/>
                      <w:kern w:val="2"/>
                      <w:sz w:val="21"/>
                      <w:szCs w:val="21"/>
                    </w:rPr>
                    <w:t>3.89E-04</w:t>
                  </w:r>
                </w:p>
              </w:tc>
              <w:tc>
                <w:tcPr>
                  <w:tcW w:w="1985" w:type="dxa"/>
                  <w:tcBorders>
                    <w:left w:val="single" w:color="auto" w:sz="4" w:space="0"/>
                    <w:tl2br w:val="nil"/>
                    <w:tr2bl w:val="nil"/>
                  </w:tcBorders>
                  <w:shd w:val="clear" w:color="auto" w:fill="auto"/>
                  <w:vAlign w:val="center"/>
                </w:tcPr>
                <w:p>
                  <w:pPr>
                    <w:spacing w:line="240" w:lineRule="exact"/>
                    <w:jc w:val="center"/>
                    <w:rPr>
                      <w:rFonts w:eastAsia="仿宋"/>
                      <w:kern w:val="2"/>
                      <w:sz w:val="21"/>
                      <w:szCs w:val="21"/>
                    </w:rPr>
                  </w:pPr>
                  <w:r>
                    <w:rPr>
                      <w:rFonts w:eastAsia="仿宋"/>
                      <w:kern w:val="2"/>
                      <w:sz w:val="21"/>
                      <w:szCs w:val="21"/>
                    </w:rPr>
                    <w:t>0.09</w:t>
                  </w:r>
                </w:p>
              </w:tc>
              <w:tc>
                <w:tcPr>
                  <w:tcW w:w="1927" w:type="dxa"/>
                  <w:tcBorders>
                    <w:left w:val="single" w:color="auto" w:sz="4" w:space="0"/>
                    <w:tl2br w:val="nil"/>
                    <w:tr2bl w:val="nil"/>
                  </w:tcBorders>
                  <w:vAlign w:val="center"/>
                </w:tcPr>
                <w:p>
                  <w:pPr>
                    <w:spacing w:line="240" w:lineRule="exact"/>
                    <w:jc w:val="center"/>
                    <w:rPr>
                      <w:rFonts w:eastAsia="仿宋"/>
                      <w:kern w:val="2"/>
                      <w:sz w:val="21"/>
                      <w:szCs w:val="21"/>
                    </w:rPr>
                  </w:pPr>
                  <w:r>
                    <w:rPr>
                      <w:rFonts w:eastAsia="仿宋"/>
                      <w:kern w:val="2"/>
                      <w:sz w:val="21"/>
                      <w:szCs w:val="21"/>
                    </w:rPr>
                    <w:t>1.01E-03</w:t>
                  </w:r>
                </w:p>
              </w:tc>
              <w:tc>
                <w:tcPr>
                  <w:tcW w:w="1671" w:type="dxa"/>
                  <w:tcBorders>
                    <w:left w:val="single" w:color="auto" w:sz="4" w:space="0"/>
                    <w:tl2br w:val="nil"/>
                    <w:tr2bl w:val="nil"/>
                  </w:tcBorders>
                  <w:vAlign w:val="center"/>
                </w:tcPr>
                <w:p>
                  <w:pPr>
                    <w:spacing w:line="240" w:lineRule="exact"/>
                    <w:jc w:val="center"/>
                    <w:rPr>
                      <w:rFonts w:eastAsia="仿宋"/>
                      <w:kern w:val="2"/>
                      <w:sz w:val="21"/>
                      <w:szCs w:val="21"/>
                    </w:rPr>
                  </w:pPr>
                  <w:r>
                    <w:rPr>
                      <w:rFonts w:eastAsia="仿宋"/>
                      <w:kern w:val="2"/>
                      <w:sz w:val="21"/>
                      <w:szCs w:val="21"/>
                    </w:rPr>
                    <w:t>0.17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240" w:lineRule="exact"/>
                    <w:jc w:val="center"/>
                    <w:textAlignment w:val="center"/>
                    <w:rPr>
                      <w:rFonts w:eastAsia="仿宋"/>
                      <w:sz w:val="21"/>
                      <w:szCs w:val="21"/>
                    </w:rPr>
                  </w:pPr>
                  <w:r>
                    <w:rPr>
                      <w:rFonts w:eastAsia="仿宋"/>
                      <w:sz w:val="21"/>
                      <w:szCs w:val="21"/>
                    </w:rPr>
                    <w:t>600</w:t>
                  </w:r>
                </w:p>
              </w:tc>
              <w:tc>
                <w:tcPr>
                  <w:tcW w:w="1559" w:type="dxa"/>
                  <w:tcBorders>
                    <w:left w:val="single" w:color="auto" w:sz="4" w:space="0"/>
                    <w:tl2br w:val="nil"/>
                    <w:tr2bl w:val="nil"/>
                  </w:tcBorders>
                  <w:shd w:val="clear" w:color="auto" w:fill="auto"/>
                  <w:vAlign w:val="center"/>
                </w:tcPr>
                <w:p>
                  <w:pPr>
                    <w:spacing w:line="240" w:lineRule="exact"/>
                    <w:jc w:val="center"/>
                    <w:rPr>
                      <w:rFonts w:eastAsia="仿宋"/>
                      <w:kern w:val="2"/>
                      <w:sz w:val="21"/>
                      <w:szCs w:val="21"/>
                    </w:rPr>
                  </w:pPr>
                  <w:r>
                    <w:rPr>
                      <w:rFonts w:eastAsia="仿宋"/>
                      <w:kern w:val="2"/>
                      <w:sz w:val="21"/>
                      <w:szCs w:val="21"/>
                    </w:rPr>
                    <w:t>3.64E-04</w:t>
                  </w:r>
                </w:p>
              </w:tc>
              <w:tc>
                <w:tcPr>
                  <w:tcW w:w="1985" w:type="dxa"/>
                  <w:tcBorders>
                    <w:left w:val="single" w:color="auto" w:sz="4" w:space="0"/>
                    <w:tl2br w:val="nil"/>
                    <w:tr2bl w:val="nil"/>
                  </w:tcBorders>
                  <w:shd w:val="clear" w:color="auto" w:fill="auto"/>
                  <w:vAlign w:val="center"/>
                </w:tcPr>
                <w:p>
                  <w:pPr>
                    <w:spacing w:line="240" w:lineRule="exact"/>
                    <w:jc w:val="center"/>
                    <w:rPr>
                      <w:rFonts w:eastAsia="仿宋"/>
                      <w:kern w:val="2"/>
                      <w:sz w:val="21"/>
                      <w:szCs w:val="21"/>
                    </w:rPr>
                  </w:pPr>
                  <w:r>
                    <w:rPr>
                      <w:rFonts w:eastAsia="仿宋"/>
                      <w:kern w:val="2"/>
                      <w:sz w:val="21"/>
                      <w:szCs w:val="21"/>
                    </w:rPr>
                    <w:t>0.08</w:t>
                  </w:r>
                </w:p>
              </w:tc>
              <w:tc>
                <w:tcPr>
                  <w:tcW w:w="1927" w:type="dxa"/>
                  <w:tcBorders>
                    <w:left w:val="single" w:color="auto" w:sz="4" w:space="0"/>
                    <w:tl2br w:val="nil"/>
                    <w:tr2bl w:val="nil"/>
                  </w:tcBorders>
                  <w:vAlign w:val="center"/>
                </w:tcPr>
                <w:p>
                  <w:pPr>
                    <w:spacing w:line="240" w:lineRule="exact"/>
                    <w:jc w:val="center"/>
                    <w:rPr>
                      <w:rFonts w:eastAsia="仿宋"/>
                      <w:kern w:val="2"/>
                      <w:sz w:val="21"/>
                      <w:szCs w:val="21"/>
                    </w:rPr>
                  </w:pPr>
                  <w:r>
                    <w:rPr>
                      <w:rFonts w:eastAsia="仿宋"/>
                      <w:kern w:val="2"/>
                      <w:sz w:val="21"/>
                      <w:szCs w:val="21"/>
                    </w:rPr>
                    <w:t>9.48E-04</w:t>
                  </w:r>
                </w:p>
              </w:tc>
              <w:tc>
                <w:tcPr>
                  <w:tcW w:w="1671" w:type="dxa"/>
                  <w:tcBorders>
                    <w:left w:val="single" w:color="auto" w:sz="4" w:space="0"/>
                    <w:tl2br w:val="nil"/>
                    <w:tr2bl w:val="nil"/>
                  </w:tcBorders>
                  <w:vAlign w:val="center"/>
                </w:tcPr>
                <w:p>
                  <w:pPr>
                    <w:spacing w:line="240" w:lineRule="exact"/>
                    <w:jc w:val="center"/>
                    <w:rPr>
                      <w:rFonts w:eastAsia="仿宋"/>
                      <w:kern w:val="2"/>
                      <w:sz w:val="21"/>
                      <w:szCs w:val="21"/>
                    </w:rPr>
                  </w:pPr>
                  <w:r>
                    <w:rPr>
                      <w:rFonts w:eastAsia="仿宋"/>
                      <w:kern w:val="2"/>
                      <w:sz w:val="21"/>
                      <w:szCs w:val="21"/>
                    </w:rPr>
                    <w:t>0.16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shd w:val="clear" w:color="auto" w:fill="auto"/>
                  <w:vAlign w:val="center"/>
                </w:tcPr>
                <w:p>
                  <w:pPr>
                    <w:spacing w:line="240" w:lineRule="exact"/>
                    <w:jc w:val="center"/>
                    <w:textAlignment w:val="center"/>
                    <w:rPr>
                      <w:rFonts w:eastAsia="仿宋"/>
                      <w:sz w:val="21"/>
                      <w:szCs w:val="21"/>
                    </w:rPr>
                  </w:pPr>
                  <w:r>
                    <w:rPr>
                      <w:rFonts w:eastAsia="仿宋"/>
                      <w:sz w:val="21"/>
                      <w:szCs w:val="21"/>
                    </w:rPr>
                    <w:t>700</w:t>
                  </w:r>
                </w:p>
              </w:tc>
              <w:tc>
                <w:tcPr>
                  <w:tcW w:w="1559" w:type="dxa"/>
                  <w:tcBorders>
                    <w:left w:val="single" w:color="auto" w:sz="4" w:space="0"/>
                    <w:tl2br w:val="nil"/>
                    <w:tr2bl w:val="nil"/>
                  </w:tcBorders>
                  <w:shd w:val="clear" w:color="auto" w:fill="auto"/>
                  <w:vAlign w:val="center"/>
                </w:tcPr>
                <w:p>
                  <w:pPr>
                    <w:spacing w:line="240" w:lineRule="exact"/>
                    <w:jc w:val="center"/>
                    <w:rPr>
                      <w:rFonts w:eastAsia="仿宋"/>
                      <w:kern w:val="2"/>
                      <w:sz w:val="21"/>
                      <w:szCs w:val="21"/>
                    </w:rPr>
                  </w:pPr>
                  <w:r>
                    <w:rPr>
                      <w:rFonts w:eastAsia="仿宋"/>
                      <w:kern w:val="2"/>
                      <w:sz w:val="21"/>
                      <w:szCs w:val="21"/>
                    </w:rPr>
                    <w:t>4.11E-04</w:t>
                  </w:r>
                </w:p>
              </w:tc>
              <w:tc>
                <w:tcPr>
                  <w:tcW w:w="1985" w:type="dxa"/>
                  <w:tcBorders>
                    <w:left w:val="single" w:color="auto" w:sz="4" w:space="0"/>
                    <w:tl2br w:val="nil"/>
                    <w:tr2bl w:val="nil"/>
                  </w:tcBorders>
                  <w:shd w:val="clear" w:color="auto" w:fill="auto"/>
                  <w:vAlign w:val="center"/>
                </w:tcPr>
                <w:p>
                  <w:pPr>
                    <w:spacing w:line="240" w:lineRule="exact"/>
                    <w:jc w:val="center"/>
                    <w:rPr>
                      <w:rFonts w:eastAsia="仿宋"/>
                      <w:kern w:val="2"/>
                      <w:sz w:val="21"/>
                      <w:szCs w:val="21"/>
                    </w:rPr>
                  </w:pPr>
                  <w:r>
                    <w:rPr>
                      <w:rFonts w:eastAsia="仿宋"/>
                      <w:kern w:val="2"/>
                      <w:sz w:val="21"/>
                      <w:szCs w:val="21"/>
                    </w:rPr>
                    <w:t>0.09</w:t>
                  </w:r>
                </w:p>
              </w:tc>
              <w:tc>
                <w:tcPr>
                  <w:tcW w:w="1927" w:type="dxa"/>
                  <w:tcBorders>
                    <w:left w:val="single" w:color="auto" w:sz="4" w:space="0"/>
                    <w:tl2br w:val="nil"/>
                    <w:tr2bl w:val="nil"/>
                  </w:tcBorders>
                  <w:vAlign w:val="center"/>
                </w:tcPr>
                <w:p>
                  <w:pPr>
                    <w:spacing w:line="240" w:lineRule="exact"/>
                    <w:jc w:val="center"/>
                    <w:rPr>
                      <w:rFonts w:eastAsia="仿宋"/>
                      <w:kern w:val="2"/>
                      <w:sz w:val="21"/>
                      <w:szCs w:val="21"/>
                    </w:rPr>
                  </w:pPr>
                  <w:r>
                    <w:rPr>
                      <w:rFonts w:eastAsia="仿宋"/>
                      <w:kern w:val="2"/>
                      <w:sz w:val="21"/>
                      <w:szCs w:val="21"/>
                    </w:rPr>
                    <w:t>1.07E-03</w:t>
                  </w:r>
                </w:p>
              </w:tc>
              <w:tc>
                <w:tcPr>
                  <w:tcW w:w="1671" w:type="dxa"/>
                  <w:tcBorders>
                    <w:left w:val="single" w:color="auto" w:sz="4" w:space="0"/>
                    <w:tl2br w:val="nil"/>
                    <w:tr2bl w:val="nil"/>
                  </w:tcBorders>
                  <w:vAlign w:val="center"/>
                </w:tcPr>
                <w:p>
                  <w:pPr>
                    <w:spacing w:line="240" w:lineRule="exact"/>
                    <w:jc w:val="center"/>
                    <w:rPr>
                      <w:rFonts w:eastAsia="仿宋"/>
                      <w:kern w:val="2"/>
                      <w:sz w:val="21"/>
                      <w:szCs w:val="21"/>
                    </w:rPr>
                  </w:pPr>
                  <w:r>
                    <w:rPr>
                      <w:rFonts w:eastAsia="仿宋"/>
                      <w:kern w:val="2"/>
                      <w:sz w:val="21"/>
                      <w:szCs w:val="21"/>
                    </w:rPr>
                    <w:t>0.18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240" w:lineRule="exact"/>
                    <w:jc w:val="center"/>
                    <w:textAlignment w:val="center"/>
                    <w:rPr>
                      <w:rFonts w:eastAsia="仿宋"/>
                      <w:sz w:val="21"/>
                      <w:szCs w:val="21"/>
                    </w:rPr>
                  </w:pPr>
                  <w:r>
                    <w:rPr>
                      <w:rFonts w:eastAsia="仿宋"/>
                      <w:sz w:val="21"/>
                      <w:szCs w:val="21"/>
                    </w:rPr>
                    <w:t>800</w:t>
                  </w:r>
                </w:p>
              </w:tc>
              <w:tc>
                <w:tcPr>
                  <w:tcW w:w="1559" w:type="dxa"/>
                  <w:tcBorders>
                    <w:left w:val="single" w:color="auto" w:sz="4" w:space="0"/>
                    <w:tl2br w:val="nil"/>
                    <w:tr2bl w:val="nil"/>
                  </w:tcBorders>
                  <w:shd w:val="clear" w:color="auto" w:fill="auto"/>
                  <w:vAlign w:val="center"/>
                </w:tcPr>
                <w:p>
                  <w:pPr>
                    <w:spacing w:line="240" w:lineRule="exact"/>
                    <w:jc w:val="center"/>
                    <w:rPr>
                      <w:rFonts w:eastAsia="仿宋"/>
                      <w:kern w:val="2"/>
                      <w:sz w:val="21"/>
                      <w:szCs w:val="21"/>
                    </w:rPr>
                  </w:pPr>
                  <w:r>
                    <w:rPr>
                      <w:rFonts w:eastAsia="仿宋"/>
                      <w:kern w:val="2"/>
                      <w:sz w:val="21"/>
                      <w:szCs w:val="21"/>
                    </w:rPr>
                    <w:t>5.10E-04</w:t>
                  </w:r>
                </w:p>
              </w:tc>
              <w:tc>
                <w:tcPr>
                  <w:tcW w:w="1985" w:type="dxa"/>
                  <w:tcBorders>
                    <w:left w:val="single" w:color="auto" w:sz="4" w:space="0"/>
                    <w:tl2br w:val="nil"/>
                    <w:tr2bl w:val="nil"/>
                  </w:tcBorders>
                  <w:shd w:val="clear" w:color="auto" w:fill="auto"/>
                  <w:vAlign w:val="center"/>
                </w:tcPr>
                <w:p>
                  <w:pPr>
                    <w:spacing w:line="240" w:lineRule="exact"/>
                    <w:jc w:val="center"/>
                    <w:rPr>
                      <w:rFonts w:eastAsia="仿宋"/>
                      <w:kern w:val="2"/>
                      <w:sz w:val="21"/>
                      <w:szCs w:val="21"/>
                    </w:rPr>
                  </w:pPr>
                  <w:r>
                    <w:rPr>
                      <w:rFonts w:eastAsia="仿宋"/>
                      <w:kern w:val="2"/>
                      <w:sz w:val="21"/>
                      <w:szCs w:val="21"/>
                    </w:rPr>
                    <w:t>0.11</w:t>
                  </w:r>
                </w:p>
              </w:tc>
              <w:tc>
                <w:tcPr>
                  <w:tcW w:w="1927" w:type="dxa"/>
                  <w:tcBorders>
                    <w:left w:val="single" w:color="auto" w:sz="4" w:space="0"/>
                    <w:tl2br w:val="nil"/>
                    <w:tr2bl w:val="nil"/>
                  </w:tcBorders>
                  <w:vAlign w:val="center"/>
                </w:tcPr>
                <w:p>
                  <w:pPr>
                    <w:spacing w:line="240" w:lineRule="exact"/>
                    <w:jc w:val="center"/>
                    <w:rPr>
                      <w:rFonts w:eastAsia="仿宋"/>
                      <w:kern w:val="2"/>
                      <w:sz w:val="21"/>
                      <w:szCs w:val="21"/>
                    </w:rPr>
                  </w:pPr>
                  <w:r>
                    <w:rPr>
                      <w:rFonts w:eastAsia="仿宋"/>
                      <w:kern w:val="2"/>
                      <w:sz w:val="21"/>
                      <w:szCs w:val="21"/>
                    </w:rPr>
                    <w:t>1.33E-03</w:t>
                  </w:r>
                </w:p>
              </w:tc>
              <w:tc>
                <w:tcPr>
                  <w:tcW w:w="1671" w:type="dxa"/>
                  <w:tcBorders>
                    <w:left w:val="single" w:color="auto" w:sz="4" w:space="0"/>
                    <w:tl2br w:val="nil"/>
                    <w:tr2bl w:val="nil"/>
                  </w:tcBorders>
                  <w:vAlign w:val="center"/>
                </w:tcPr>
                <w:p>
                  <w:pPr>
                    <w:spacing w:line="240" w:lineRule="exact"/>
                    <w:jc w:val="center"/>
                    <w:rPr>
                      <w:rFonts w:eastAsia="仿宋"/>
                      <w:kern w:val="2"/>
                      <w:sz w:val="21"/>
                      <w:szCs w:val="21"/>
                    </w:rPr>
                  </w:pPr>
                  <w:r>
                    <w:rPr>
                      <w:rFonts w:eastAsia="仿宋"/>
                      <w:kern w:val="2"/>
                      <w:sz w:val="21"/>
                      <w:szCs w:val="21"/>
                    </w:rPr>
                    <w:t>0.22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240" w:lineRule="exact"/>
                    <w:jc w:val="center"/>
                    <w:textAlignment w:val="center"/>
                    <w:rPr>
                      <w:rFonts w:eastAsia="仿宋"/>
                      <w:sz w:val="21"/>
                      <w:szCs w:val="21"/>
                    </w:rPr>
                  </w:pPr>
                  <w:r>
                    <w:rPr>
                      <w:rFonts w:eastAsia="仿宋"/>
                      <w:sz w:val="21"/>
                      <w:szCs w:val="21"/>
                    </w:rPr>
                    <w:t>900</w:t>
                  </w:r>
                </w:p>
              </w:tc>
              <w:tc>
                <w:tcPr>
                  <w:tcW w:w="1559" w:type="dxa"/>
                  <w:tcBorders>
                    <w:left w:val="single" w:color="auto" w:sz="4" w:space="0"/>
                    <w:tl2br w:val="nil"/>
                    <w:tr2bl w:val="nil"/>
                  </w:tcBorders>
                  <w:shd w:val="clear" w:color="auto" w:fill="auto"/>
                  <w:vAlign w:val="center"/>
                </w:tcPr>
                <w:p>
                  <w:pPr>
                    <w:spacing w:line="240" w:lineRule="exact"/>
                    <w:jc w:val="center"/>
                    <w:rPr>
                      <w:rFonts w:eastAsia="仿宋"/>
                      <w:kern w:val="2"/>
                      <w:sz w:val="21"/>
                      <w:szCs w:val="21"/>
                    </w:rPr>
                  </w:pPr>
                  <w:r>
                    <w:rPr>
                      <w:rFonts w:eastAsia="仿宋"/>
                      <w:kern w:val="2"/>
                      <w:sz w:val="21"/>
                      <w:szCs w:val="21"/>
                    </w:rPr>
                    <w:t>5.87E-04</w:t>
                  </w:r>
                </w:p>
              </w:tc>
              <w:tc>
                <w:tcPr>
                  <w:tcW w:w="1985" w:type="dxa"/>
                  <w:tcBorders>
                    <w:left w:val="single" w:color="auto" w:sz="4" w:space="0"/>
                    <w:tl2br w:val="nil"/>
                    <w:tr2bl w:val="nil"/>
                  </w:tcBorders>
                  <w:shd w:val="clear" w:color="auto" w:fill="auto"/>
                  <w:vAlign w:val="center"/>
                </w:tcPr>
                <w:p>
                  <w:pPr>
                    <w:spacing w:line="240" w:lineRule="exact"/>
                    <w:jc w:val="center"/>
                    <w:rPr>
                      <w:rFonts w:eastAsia="仿宋"/>
                      <w:kern w:val="2"/>
                      <w:sz w:val="21"/>
                      <w:szCs w:val="21"/>
                    </w:rPr>
                  </w:pPr>
                  <w:r>
                    <w:rPr>
                      <w:rFonts w:eastAsia="仿宋"/>
                      <w:kern w:val="2"/>
                      <w:sz w:val="21"/>
                      <w:szCs w:val="21"/>
                    </w:rPr>
                    <w:t>0.13</w:t>
                  </w:r>
                </w:p>
              </w:tc>
              <w:tc>
                <w:tcPr>
                  <w:tcW w:w="1927" w:type="dxa"/>
                  <w:tcBorders>
                    <w:left w:val="single" w:color="auto" w:sz="4" w:space="0"/>
                    <w:tl2br w:val="nil"/>
                    <w:tr2bl w:val="nil"/>
                  </w:tcBorders>
                  <w:vAlign w:val="center"/>
                </w:tcPr>
                <w:p>
                  <w:pPr>
                    <w:spacing w:line="240" w:lineRule="exact"/>
                    <w:jc w:val="center"/>
                    <w:rPr>
                      <w:rFonts w:eastAsia="仿宋"/>
                      <w:kern w:val="2"/>
                      <w:sz w:val="21"/>
                      <w:szCs w:val="21"/>
                    </w:rPr>
                  </w:pPr>
                  <w:r>
                    <w:rPr>
                      <w:rFonts w:eastAsia="仿宋"/>
                      <w:kern w:val="2"/>
                      <w:sz w:val="21"/>
                      <w:szCs w:val="21"/>
                    </w:rPr>
                    <w:t>1.53E-03</w:t>
                  </w:r>
                </w:p>
              </w:tc>
              <w:tc>
                <w:tcPr>
                  <w:tcW w:w="1671" w:type="dxa"/>
                  <w:tcBorders>
                    <w:left w:val="single" w:color="auto" w:sz="4" w:space="0"/>
                    <w:tl2br w:val="nil"/>
                    <w:tr2bl w:val="nil"/>
                  </w:tcBorders>
                  <w:vAlign w:val="center"/>
                </w:tcPr>
                <w:p>
                  <w:pPr>
                    <w:spacing w:line="240" w:lineRule="exact"/>
                    <w:jc w:val="center"/>
                    <w:rPr>
                      <w:rFonts w:eastAsia="仿宋"/>
                      <w:kern w:val="2"/>
                      <w:sz w:val="21"/>
                      <w:szCs w:val="21"/>
                    </w:rPr>
                  </w:pPr>
                  <w:r>
                    <w:rPr>
                      <w:rFonts w:eastAsia="仿宋"/>
                      <w:kern w:val="2"/>
                      <w:sz w:val="21"/>
                      <w:szCs w:val="21"/>
                    </w:rPr>
                    <w:t>0.25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240" w:lineRule="exact"/>
                    <w:jc w:val="center"/>
                    <w:textAlignment w:val="center"/>
                    <w:rPr>
                      <w:rFonts w:eastAsia="仿宋"/>
                      <w:sz w:val="21"/>
                      <w:szCs w:val="21"/>
                    </w:rPr>
                  </w:pPr>
                  <w:r>
                    <w:rPr>
                      <w:rFonts w:eastAsia="仿宋"/>
                      <w:sz w:val="21"/>
                      <w:szCs w:val="21"/>
                    </w:rPr>
                    <w:t>1000</w:t>
                  </w:r>
                </w:p>
              </w:tc>
              <w:tc>
                <w:tcPr>
                  <w:tcW w:w="1559" w:type="dxa"/>
                  <w:tcBorders>
                    <w:left w:val="single" w:color="auto" w:sz="4" w:space="0"/>
                    <w:tl2br w:val="nil"/>
                    <w:tr2bl w:val="nil"/>
                  </w:tcBorders>
                  <w:shd w:val="clear" w:color="auto" w:fill="auto"/>
                  <w:vAlign w:val="center"/>
                </w:tcPr>
                <w:p>
                  <w:pPr>
                    <w:spacing w:line="240" w:lineRule="exact"/>
                    <w:jc w:val="center"/>
                    <w:rPr>
                      <w:rFonts w:eastAsia="仿宋"/>
                      <w:kern w:val="2"/>
                      <w:sz w:val="21"/>
                      <w:szCs w:val="21"/>
                    </w:rPr>
                  </w:pPr>
                  <w:r>
                    <w:rPr>
                      <w:rFonts w:eastAsia="仿宋"/>
                      <w:kern w:val="2"/>
                      <w:sz w:val="21"/>
                      <w:szCs w:val="21"/>
                    </w:rPr>
                    <w:t>6.43E-04</w:t>
                  </w:r>
                </w:p>
              </w:tc>
              <w:tc>
                <w:tcPr>
                  <w:tcW w:w="1985" w:type="dxa"/>
                  <w:tcBorders>
                    <w:left w:val="single" w:color="auto" w:sz="4" w:space="0"/>
                    <w:tl2br w:val="nil"/>
                    <w:tr2bl w:val="nil"/>
                  </w:tcBorders>
                  <w:shd w:val="clear" w:color="auto" w:fill="auto"/>
                  <w:vAlign w:val="center"/>
                </w:tcPr>
                <w:p>
                  <w:pPr>
                    <w:spacing w:line="240" w:lineRule="exact"/>
                    <w:jc w:val="center"/>
                    <w:rPr>
                      <w:rFonts w:eastAsia="仿宋"/>
                      <w:kern w:val="2"/>
                      <w:sz w:val="21"/>
                      <w:szCs w:val="21"/>
                    </w:rPr>
                  </w:pPr>
                  <w:r>
                    <w:rPr>
                      <w:rFonts w:eastAsia="仿宋"/>
                      <w:kern w:val="2"/>
                      <w:sz w:val="21"/>
                      <w:szCs w:val="21"/>
                    </w:rPr>
                    <w:t>0.14</w:t>
                  </w:r>
                </w:p>
              </w:tc>
              <w:tc>
                <w:tcPr>
                  <w:tcW w:w="1927" w:type="dxa"/>
                  <w:tcBorders>
                    <w:left w:val="single" w:color="auto" w:sz="4" w:space="0"/>
                    <w:tl2br w:val="nil"/>
                    <w:tr2bl w:val="nil"/>
                  </w:tcBorders>
                  <w:vAlign w:val="center"/>
                </w:tcPr>
                <w:p>
                  <w:pPr>
                    <w:spacing w:line="240" w:lineRule="exact"/>
                    <w:jc w:val="center"/>
                    <w:rPr>
                      <w:rFonts w:eastAsia="仿宋"/>
                      <w:kern w:val="2"/>
                      <w:sz w:val="21"/>
                      <w:szCs w:val="21"/>
                    </w:rPr>
                  </w:pPr>
                  <w:r>
                    <w:rPr>
                      <w:rFonts w:eastAsia="仿宋"/>
                      <w:kern w:val="2"/>
                      <w:sz w:val="21"/>
                      <w:szCs w:val="21"/>
                    </w:rPr>
                    <w:t>1.67E-03</w:t>
                  </w:r>
                </w:p>
              </w:tc>
              <w:tc>
                <w:tcPr>
                  <w:tcW w:w="1671" w:type="dxa"/>
                  <w:tcBorders>
                    <w:left w:val="single" w:color="auto" w:sz="4" w:space="0"/>
                    <w:tl2br w:val="nil"/>
                    <w:tr2bl w:val="nil"/>
                  </w:tcBorders>
                  <w:vAlign w:val="center"/>
                </w:tcPr>
                <w:p>
                  <w:pPr>
                    <w:spacing w:line="240" w:lineRule="exact"/>
                    <w:jc w:val="center"/>
                    <w:rPr>
                      <w:rFonts w:eastAsia="仿宋"/>
                      <w:kern w:val="2"/>
                      <w:sz w:val="21"/>
                      <w:szCs w:val="21"/>
                    </w:rPr>
                  </w:pPr>
                  <w:r>
                    <w:rPr>
                      <w:rFonts w:eastAsia="仿宋"/>
                      <w:kern w:val="2"/>
                      <w:sz w:val="21"/>
                      <w:szCs w:val="21"/>
                    </w:rPr>
                    <w:t>0.28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240" w:lineRule="exact"/>
                    <w:jc w:val="center"/>
                    <w:textAlignment w:val="center"/>
                    <w:rPr>
                      <w:rFonts w:eastAsia="仿宋"/>
                      <w:sz w:val="21"/>
                      <w:szCs w:val="21"/>
                    </w:rPr>
                  </w:pPr>
                  <w:r>
                    <w:rPr>
                      <w:rFonts w:eastAsia="仿宋"/>
                      <w:sz w:val="21"/>
                      <w:szCs w:val="21"/>
                    </w:rPr>
                    <w:t>1100</w:t>
                  </w:r>
                </w:p>
              </w:tc>
              <w:tc>
                <w:tcPr>
                  <w:tcW w:w="1559" w:type="dxa"/>
                  <w:tcBorders>
                    <w:left w:val="single" w:color="auto" w:sz="4" w:space="0"/>
                    <w:tl2br w:val="nil"/>
                    <w:tr2bl w:val="nil"/>
                  </w:tcBorders>
                  <w:shd w:val="clear" w:color="auto" w:fill="auto"/>
                  <w:vAlign w:val="center"/>
                </w:tcPr>
                <w:p>
                  <w:pPr>
                    <w:spacing w:line="240" w:lineRule="exact"/>
                    <w:jc w:val="center"/>
                    <w:rPr>
                      <w:rFonts w:eastAsia="仿宋"/>
                      <w:kern w:val="2"/>
                      <w:sz w:val="21"/>
                      <w:szCs w:val="21"/>
                    </w:rPr>
                  </w:pPr>
                  <w:r>
                    <w:rPr>
                      <w:rFonts w:eastAsia="仿宋"/>
                      <w:kern w:val="2"/>
                      <w:sz w:val="21"/>
                      <w:szCs w:val="21"/>
                    </w:rPr>
                    <w:t>6.64E-04</w:t>
                  </w:r>
                </w:p>
              </w:tc>
              <w:tc>
                <w:tcPr>
                  <w:tcW w:w="1985" w:type="dxa"/>
                  <w:tcBorders>
                    <w:left w:val="single" w:color="auto" w:sz="4" w:space="0"/>
                    <w:tl2br w:val="nil"/>
                    <w:tr2bl w:val="nil"/>
                  </w:tcBorders>
                  <w:shd w:val="clear" w:color="auto" w:fill="auto"/>
                  <w:vAlign w:val="center"/>
                </w:tcPr>
                <w:p>
                  <w:pPr>
                    <w:spacing w:line="240" w:lineRule="exact"/>
                    <w:jc w:val="center"/>
                    <w:rPr>
                      <w:rFonts w:eastAsia="仿宋"/>
                      <w:kern w:val="2"/>
                      <w:sz w:val="21"/>
                      <w:szCs w:val="21"/>
                    </w:rPr>
                  </w:pPr>
                  <w:r>
                    <w:rPr>
                      <w:rFonts w:eastAsia="仿宋"/>
                      <w:kern w:val="2"/>
                      <w:sz w:val="21"/>
                      <w:szCs w:val="21"/>
                    </w:rPr>
                    <w:t>0.15</w:t>
                  </w:r>
                </w:p>
              </w:tc>
              <w:tc>
                <w:tcPr>
                  <w:tcW w:w="1927" w:type="dxa"/>
                  <w:tcBorders>
                    <w:left w:val="single" w:color="auto" w:sz="4" w:space="0"/>
                    <w:tl2br w:val="nil"/>
                    <w:tr2bl w:val="nil"/>
                  </w:tcBorders>
                  <w:vAlign w:val="center"/>
                </w:tcPr>
                <w:p>
                  <w:pPr>
                    <w:spacing w:line="240" w:lineRule="exact"/>
                    <w:jc w:val="center"/>
                    <w:rPr>
                      <w:rFonts w:eastAsia="仿宋"/>
                      <w:kern w:val="2"/>
                      <w:sz w:val="21"/>
                      <w:szCs w:val="21"/>
                    </w:rPr>
                  </w:pPr>
                  <w:r>
                    <w:rPr>
                      <w:rFonts w:eastAsia="仿宋"/>
                      <w:kern w:val="2"/>
                      <w:sz w:val="21"/>
                      <w:szCs w:val="21"/>
                    </w:rPr>
                    <w:t>1.73E-03</w:t>
                  </w:r>
                </w:p>
              </w:tc>
              <w:tc>
                <w:tcPr>
                  <w:tcW w:w="1671" w:type="dxa"/>
                  <w:tcBorders>
                    <w:left w:val="single" w:color="auto" w:sz="4" w:space="0"/>
                    <w:tl2br w:val="nil"/>
                    <w:tr2bl w:val="nil"/>
                  </w:tcBorders>
                  <w:vAlign w:val="center"/>
                </w:tcPr>
                <w:p>
                  <w:pPr>
                    <w:spacing w:line="240" w:lineRule="exact"/>
                    <w:jc w:val="center"/>
                    <w:rPr>
                      <w:rFonts w:eastAsia="仿宋"/>
                      <w:kern w:val="2"/>
                      <w:sz w:val="21"/>
                      <w:szCs w:val="21"/>
                    </w:rPr>
                  </w:pPr>
                  <w:r>
                    <w:rPr>
                      <w:rFonts w:eastAsia="仿宋"/>
                      <w:kern w:val="2"/>
                      <w:sz w:val="21"/>
                      <w:szCs w:val="21"/>
                    </w:rPr>
                    <w:t>0.29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240" w:lineRule="exact"/>
                    <w:jc w:val="center"/>
                    <w:textAlignment w:val="center"/>
                    <w:rPr>
                      <w:rFonts w:eastAsia="仿宋"/>
                      <w:sz w:val="21"/>
                      <w:szCs w:val="21"/>
                    </w:rPr>
                  </w:pPr>
                  <w:r>
                    <w:rPr>
                      <w:rFonts w:eastAsia="仿宋"/>
                      <w:sz w:val="21"/>
                      <w:szCs w:val="21"/>
                    </w:rPr>
                    <w:t>1200</w:t>
                  </w:r>
                </w:p>
              </w:tc>
              <w:tc>
                <w:tcPr>
                  <w:tcW w:w="1559" w:type="dxa"/>
                  <w:tcBorders>
                    <w:left w:val="single" w:color="auto" w:sz="4" w:space="0"/>
                    <w:tl2br w:val="nil"/>
                    <w:tr2bl w:val="nil"/>
                  </w:tcBorders>
                  <w:shd w:val="clear" w:color="auto" w:fill="auto"/>
                  <w:vAlign w:val="center"/>
                </w:tcPr>
                <w:p>
                  <w:pPr>
                    <w:spacing w:line="240" w:lineRule="exact"/>
                    <w:jc w:val="center"/>
                    <w:rPr>
                      <w:rFonts w:eastAsia="仿宋"/>
                      <w:kern w:val="2"/>
                      <w:sz w:val="21"/>
                      <w:szCs w:val="21"/>
                    </w:rPr>
                  </w:pPr>
                  <w:r>
                    <w:rPr>
                      <w:rFonts w:eastAsia="仿宋"/>
                      <w:kern w:val="2"/>
                      <w:sz w:val="21"/>
                      <w:szCs w:val="21"/>
                    </w:rPr>
                    <w:t>6.75E-04</w:t>
                  </w:r>
                </w:p>
              </w:tc>
              <w:tc>
                <w:tcPr>
                  <w:tcW w:w="1985" w:type="dxa"/>
                  <w:tcBorders>
                    <w:left w:val="single" w:color="auto" w:sz="4" w:space="0"/>
                    <w:tl2br w:val="nil"/>
                    <w:tr2bl w:val="nil"/>
                  </w:tcBorders>
                  <w:shd w:val="clear" w:color="auto" w:fill="auto"/>
                  <w:vAlign w:val="center"/>
                </w:tcPr>
                <w:p>
                  <w:pPr>
                    <w:spacing w:line="240" w:lineRule="exact"/>
                    <w:jc w:val="center"/>
                    <w:rPr>
                      <w:rFonts w:eastAsia="仿宋"/>
                      <w:kern w:val="2"/>
                      <w:sz w:val="21"/>
                      <w:szCs w:val="21"/>
                    </w:rPr>
                  </w:pPr>
                  <w:r>
                    <w:rPr>
                      <w:rFonts w:eastAsia="仿宋"/>
                      <w:kern w:val="2"/>
                      <w:sz w:val="21"/>
                      <w:szCs w:val="21"/>
                    </w:rPr>
                    <w:t>0.15</w:t>
                  </w:r>
                </w:p>
              </w:tc>
              <w:tc>
                <w:tcPr>
                  <w:tcW w:w="1927" w:type="dxa"/>
                  <w:tcBorders>
                    <w:left w:val="single" w:color="auto" w:sz="4" w:space="0"/>
                    <w:tl2br w:val="nil"/>
                    <w:tr2bl w:val="nil"/>
                  </w:tcBorders>
                  <w:vAlign w:val="center"/>
                </w:tcPr>
                <w:p>
                  <w:pPr>
                    <w:spacing w:line="240" w:lineRule="exact"/>
                    <w:jc w:val="center"/>
                    <w:rPr>
                      <w:rFonts w:eastAsia="仿宋"/>
                      <w:kern w:val="2"/>
                      <w:sz w:val="21"/>
                      <w:szCs w:val="21"/>
                    </w:rPr>
                  </w:pPr>
                  <w:r>
                    <w:rPr>
                      <w:rFonts w:eastAsia="仿宋"/>
                      <w:kern w:val="2"/>
                      <w:sz w:val="21"/>
                      <w:szCs w:val="21"/>
                    </w:rPr>
                    <w:t>1.76E-03</w:t>
                  </w:r>
                </w:p>
              </w:tc>
              <w:tc>
                <w:tcPr>
                  <w:tcW w:w="1671" w:type="dxa"/>
                  <w:tcBorders>
                    <w:left w:val="single" w:color="auto" w:sz="4" w:space="0"/>
                    <w:tl2br w:val="nil"/>
                    <w:tr2bl w:val="nil"/>
                  </w:tcBorders>
                  <w:vAlign w:val="center"/>
                </w:tcPr>
                <w:p>
                  <w:pPr>
                    <w:spacing w:line="240" w:lineRule="exact"/>
                    <w:jc w:val="center"/>
                    <w:rPr>
                      <w:rFonts w:eastAsia="仿宋"/>
                      <w:kern w:val="2"/>
                      <w:sz w:val="21"/>
                      <w:szCs w:val="21"/>
                    </w:rPr>
                  </w:pPr>
                  <w:r>
                    <w:rPr>
                      <w:rFonts w:eastAsia="仿宋"/>
                      <w:kern w:val="2"/>
                      <w:sz w:val="21"/>
                      <w:szCs w:val="21"/>
                    </w:rPr>
                    <w:t>0.29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240" w:lineRule="exact"/>
                    <w:jc w:val="center"/>
                    <w:textAlignment w:val="center"/>
                    <w:rPr>
                      <w:rFonts w:eastAsia="仿宋"/>
                      <w:sz w:val="21"/>
                      <w:szCs w:val="21"/>
                    </w:rPr>
                  </w:pPr>
                  <w:r>
                    <w:rPr>
                      <w:rFonts w:eastAsia="仿宋"/>
                      <w:sz w:val="21"/>
                      <w:szCs w:val="21"/>
                    </w:rPr>
                    <w:t>1300</w:t>
                  </w:r>
                </w:p>
              </w:tc>
              <w:tc>
                <w:tcPr>
                  <w:tcW w:w="1559" w:type="dxa"/>
                  <w:tcBorders>
                    <w:left w:val="single" w:color="auto" w:sz="4" w:space="0"/>
                    <w:tl2br w:val="nil"/>
                    <w:tr2bl w:val="nil"/>
                  </w:tcBorders>
                  <w:shd w:val="clear" w:color="auto" w:fill="auto"/>
                  <w:vAlign w:val="center"/>
                </w:tcPr>
                <w:p>
                  <w:pPr>
                    <w:spacing w:line="240" w:lineRule="exact"/>
                    <w:jc w:val="center"/>
                    <w:rPr>
                      <w:rFonts w:eastAsia="仿宋"/>
                      <w:kern w:val="2"/>
                      <w:sz w:val="21"/>
                      <w:szCs w:val="21"/>
                    </w:rPr>
                  </w:pPr>
                  <w:r>
                    <w:rPr>
                      <w:rFonts w:eastAsia="仿宋"/>
                      <w:kern w:val="2"/>
                      <w:sz w:val="21"/>
                      <w:szCs w:val="21"/>
                    </w:rPr>
                    <w:t>6.78E-04</w:t>
                  </w:r>
                </w:p>
              </w:tc>
              <w:tc>
                <w:tcPr>
                  <w:tcW w:w="1985" w:type="dxa"/>
                  <w:tcBorders>
                    <w:left w:val="single" w:color="auto" w:sz="4" w:space="0"/>
                    <w:tl2br w:val="nil"/>
                    <w:tr2bl w:val="nil"/>
                  </w:tcBorders>
                  <w:shd w:val="clear" w:color="auto" w:fill="auto"/>
                  <w:vAlign w:val="center"/>
                </w:tcPr>
                <w:p>
                  <w:pPr>
                    <w:spacing w:line="240" w:lineRule="exact"/>
                    <w:jc w:val="center"/>
                    <w:rPr>
                      <w:rFonts w:eastAsia="仿宋"/>
                      <w:kern w:val="2"/>
                      <w:sz w:val="21"/>
                      <w:szCs w:val="21"/>
                    </w:rPr>
                  </w:pPr>
                  <w:r>
                    <w:rPr>
                      <w:rFonts w:eastAsia="仿宋"/>
                      <w:kern w:val="2"/>
                      <w:sz w:val="21"/>
                      <w:szCs w:val="21"/>
                    </w:rPr>
                    <w:t>0.15</w:t>
                  </w:r>
                </w:p>
              </w:tc>
              <w:tc>
                <w:tcPr>
                  <w:tcW w:w="1927" w:type="dxa"/>
                  <w:tcBorders>
                    <w:left w:val="single" w:color="auto" w:sz="4" w:space="0"/>
                    <w:tl2br w:val="nil"/>
                    <w:tr2bl w:val="nil"/>
                  </w:tcBorders>
                  <w:vAlign w:val="center"/>
                </w:tcPr>
                <w:p>
                  <w:pPr>
                    <w:spacing w:line="240" w:lineRule="exact"/>
                    <w:jc w:val="center"/>
                    <w:rPr>
                      <w:rFonts w:eastAsia="仿宋"/>
                      <w:kern w:val="2"/>
                      <w:sz w:val="21"/>
                      <w:szCs w:val="21"/>
                    </w:rPr>
                  </w:pPr>
                  <w:r>
                    <w:rPr>
                      <w:rFonts w:eastAsia="仿宋"/>
                      <w:kern w:val="2"/>
                      <w:sz w:val="21"/>
                      <w:szCs w:val="21"/>
                    </w:rPr>
                    <w:t>1.77E-03</w:t>
                  </w:r>
                </w:p>
              </w:tc>
              <w:tc>
                <w:tcPr>
                  <w:tcW w:w="1671" w:type="dxa"/>
                  <w:tcBorders>
                    <w:left w:val="single" w:color="auto" w:sz="4" w:space="0"/>
                    <w:tl2br w:val="nil"/>
                    <w:tr2bl w:val="nil"/>
                  </w:tcBorders>
                  <w:vAlign w:val="center"/>
                </w:tcPr>
                <w:p>
                  <w:pPr>
                    <w:spacing w:line="240" w:lineRule="exact"/>
                    <w:jc w:val="center"/>
                    <w:rPr>
                      <w:rFonts w:eastAsia="仿宋"/>
                      <w:kern w:val="2"/>
                      <w:sz w:val="21"/>
                      <w:szCs w:val="21"/>
                    </w:rPr>
                  </w:pPr>
                  <w:r>
                    <w:rPr>
                      <w:rFonts w:eastAsia="仿宋"/>
                      <w:kern w:val="2"/>
                      <w:sz w:val="21"/>
                      <w:szCs w:val="21"/>
                    </w:rPr>
                    <w:t>0.29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240" w:lineRule="exact"/>
                    <w:jc w:val="center"/>
                    <w:textAlignment w:val="center"/>
                    <w:rPr>
                      <w:rFonts w:eastAsia="仿宋"/>
                      <w:sz w:val="21"/>
                      <w:szCs w:val="21"/>
                    </w:rPr>
                  </w:pPr>
                  <w:r>
                    <w:rPr>
                      <w:rFonts w:eastAsia="仿宋"/>
                      <w:sz w:val="21"/>
                      <w:szCs w:val="21"/>
                    </w:rPr>
                    <w:t>1400</w:t>
                  </w:r>
                </w:p>
              </w:tc>
              <w:tc>
                <w:tcPr>
                  <w:tcW w:w="1559" w:type="dxa"/>
                  <w:tcBorders>
                    <w:left w:val="single" w:color="auto" w:sz="4" w:space="0"/>
                    <w:tl2br w:val="nil"/>
                    <w:tr2bl w:val="nil"/>
                  </w:tcBorders>
                  <w:shd w:val="clear" w:color="auto" w:fill="auto"/>
                  <w:vAlign w:val="center"/>
                </w:tcPr>
                <w:p>
                  <w:pPr>
                    <w:spacing w:line="240" w:lineRule="exact"/>
                    <w:jc w:val="center"/>
                    <w:rPr>
                      <w:rFonts w:eastAsia="仿宋"/>
                      <w:kern w:val="2"/>
                      <w:sz w:val="21"/>
                      <w:szCs w:val="21"/>
                    </w:rPr>
                  </w:pPr>
                  <w:r>
                    <w:rPr>
                      <w:rFonts w:eastAsia="仿宋"/>
                      <w:kern w:val="2"/>
                      <w:sz w:val="21"/>
                      <w:szCs w:val="21"/>
                    </w:rPr>
                    <w:t>6.74E-04</w:t>
                  </w:r>
                </w:p>
              </w:tc>
              <w:tc>
                <w:tcPr>
                  <w:tcW w:w="1985" w:type="dxa"/>
                  <w:tcBorders>
                    <w:left w:val="single" w:color="auto" w:sz="4" w:space="0"/>
                    <w:tl2br w:val="nil"/>
                    <w:tr2bl w:val="nil"/>
                  </w:tcBorders>
                  <w:shd w:val="clear" w:color="auto" w:fill="auto"/>
                  <w:vAlign w:val="center"/>
                </w:tcPr>
                <w:p>
                  <w:pPr>
                    <w:spacing w:line="240" w:lineRule="exact"/>
                    <w:jc w:val="center"/>
                    <w:rPr>
                      <w:rFonts w:eastAsia="仿宋"/>
                      <w:kern w:val="2"/>
                      <w:sz w:val="21"/>
                      <w:szCs w:val="21"/>
                    </w:rPr>
                  </w:pPr>
                  <w:r>
                    <w:rPr>
                      <w:rFonts w:eastAsia="仿宋"/>
                      <w:kern w:val="2"/>
                      <w:sz w:val="21"/>
                      <w:szCs w:val="21"/>
                    </w:rPr>
                    <w:t>0.15</w:t>
                  </w:r>
                </w:p>
              </w:tc>
              <w:tc>
                <w:tcPr>
                  <w:tcW w:w="1927" w:type="dxa"/>
                  <w:tcBorders>
                    <w:left w:val="single" w:color="auto" w:sz="4" w:space="0"/>
                    <w:tl2br w:val="nil"/>
                    <w:tr2bl w:val="nil"/>
                  </w:tcBorders>
                  <w:vAlign w:val="center"/>
                </w:tcPr>
                <w:p>
                  <w:pPr>
                    <w:spacing w:line="240" w:lineRule="exact"/>
                    <w:jc w:val="center"/>
                    <w:rPr>
                      <w:rFonts w:eastAsia="仿宋"/>
                      <w:kern w:val="2"/>
                      <w:sz w:val="21"/>
                      <w:szCs w:val="21"/>
                    </w:rPr>
                  </w:pPr>
                  <w:r>
                    <w:rPr>
                      <w:rFonts w:eastAsia="仿宋"/>
                      <w:kern w:val="2"/>
                      <w:sz w:val="21"/>
                      <w:szCs w:val="21"/>
                    </w:rPr>
                    <w:t>1.76E-03</w:t>
                  </w:r>
                </w:p>
              </w:tc>
              <w:tc>
                <w:tcPr>
                  <w:tcW w:w="1671" w:type="dxa"/>
                  <w:tcBorders>
                    <w:left w:val="single" w:color="auto" w:sz="4" w:space="0"/>
                    <w:tl2br w:val="nil"/>
                    <w:tr2bl w:val="nil"/>
                  </w:tcBorders>
                  <w:vAlign w:val="center"/>
                </w:tcPr>
                <w:p>
                  <w:pPr>
                    <w:spacing w:line="240" w:lineRule="exact"/>
                    <w:jc w:val="center"/>
                    <w:rPr>
                      <w:rFonts w:eastAsia="仿宋"/>
                      <w:kern w:val="2"/>
                      <w:sz w:val="21"/>
                      <w:szCs w:val="21"/>
                    </w:rPr>
                  </w:pPr>
                  <w:r>
                    <w:rPr>
                      <w:rFonts w:eastAsia="仿宋"/>
                      <w:kern w:val="2"/>
                      <w:sz w:val="21"/>
                      <w:szCs w:val="21"/>
                    </w:rPr>
                    <w:t>0.29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240" w:lineRule="exact"/>
                    <w:jc w:val="center"/>
                    <w:textAlignment w:val="center"/>
                    <w:rPr>
                      <w:rFonts w:eastAsia="仿宋"/>
                      <w:sz w:val="21"/>
                      <w:szCs w:val="21"/>
                    </w:rPr>
                  </w:pPr>
                  <w:r>
                    <w:rPr>
                      <w:rFonts w:eastAsia="仿宋"/>
                      <w:sz w:val="21"/>
                      <w:szCs w:val="21"/>
                    </w:rPr>
                    <w:t>1500</w:t>
                  </w:r>
                </w:p>
              </w:tc>
              <w:tc>
                <w:tcPr>
                  <w:tcW w:w="1559" w:type="dxa"/>
                  <w:tcBorders>
                    <w:left w:val="single" w:color="auto" w:sz="4" w:space="0"/>
                    <w:tl2br w:val="nil"/>
                    <w:tr2bl w:val="nil"/>
                  </w:tcBorders>
                  <w:shd w:val="clear" w:color="auto" w:fill="auto"/>
                  <w:vAlign w:val="center"/>
                </w:tcPr>
                <w:p>
                  <w:pPr>
                    <w:spacing w:line="240" w:lineRule="exact"/>
                    <w:jc w:val="center"/>
                    <w:rPr>
                      <w:rFonts w:eastAsia="仿宋"/>
                      <w:kern w:val="2"/>
                      <w:sz w:val="21"/>
                      <w:szCs w:val="21"/>
                    </w:rPr>
                  </w:pPr>
                  <w:r>
                    <w:rPr>
                      <w:rFonts w:eastAsia="仿宋"/>
                      <w:kern w:val="2"/>
                      <w:sz w:val="21"/>
                      <w:szCs w:val="21"/>
                    </w:rPr>
                    <w:t>6.65E-04</w:t>
                  </w:r>
                </w:p>
              </w:tc>
              <w:tc>
                <w:tcPr>
                  <w:tcW w:w="1985" w:type="dxa"/>
                  <w:tcBorders>
                    <w:left w:val="single" w:color="auto" w:sz="4" w:space="0"/>
                    <w:tl2br w:val="nil"/>
                    <w:tr2bl w:val="nil"/>
                  </w:tcBorders>
                  <w:shd w:val="clear" w:color="auto" w:fill="auto"/>
                  <w:vAlign w:val="center"/>
                </w:tcPr>
                <w:p>
                  <w:pPr>
                    <w:spacing w:line="240" w:lineRule="exact"/>
                    <w:jc w:val="center"/>
                    <w:rPr>
                      <w:rFonts w:eastAsia="仿宋"/>
                      <w:kern w:val="2"/>
                      <w:sz w:val="21"/>
                      <w:szCs w:val="21"/>
                    </w:rPr>
                  </w:pPr>
                  <w:r>
                    <w:rPr>
                      <w:rFonts w:eastAsia="仿宋"/>
                      <w:kern w:val="2"/>
                      <w:sz w:val="21"/>
                      <w:szCs w:val="21"/>
                    </w:rPr>
                    <w:t>0.15</w:t>
                  </w:r>
                </w:p>
              </w:tc>
              <w:tc>
                <w:tcPr>
                  <w:tcW w:w="1927" w:type="dxa"/>
                  <w:tcBorders>
                    <w:left w:val="single" w:color="auto" w:sz="4" w:space="0"/>
                    <w:tl2br w:val="nil"/>
                    <w:tr2bl w:val="nil"/>
                  </w:tcBorders>
                  <w:vAlign w:val="center"/>
                </w:tcPr>
                <w:p>
                  <w:pPr>
                    <w:spacing w:line="240" w:lineRule="exact"/>
                    <w:jc w:val="center"/>
                    <w:rPr>
                      <w:rFonts w:eastAsia="仿宋"/>
                      <w:kern w:val="2"/>
                      <w:sz w:val="21"/>
                      <w:szCs w:val="21"/>
                    </w:rPr>
                  </w:pPr>
                  <w:r>
                    <w:rPr>
                      <w:rFonts w:eastAsia="仿宋"/>
                      <w:kern w:val="2"/>
                      <w:sz w:val="21"/>
                      <w:szCs w:val="21"/>
                    </w:rPr>
                    <w:t>1.73E-03</w:t>
                  </w:r>
                </w:p>
              </w:tc>
              <w:tc>
                <w:tcPr>
                  <w:tcW w:w="1671" w:type="dxa"/>
                  <w:tcBorders>
                    <w:left w:val="single" w:color="auto" w:sz="4" w:space="0"/>
                    <w:tl2br w:val="nil"/>
                    <w:tr2bl w:val="nil"/>
                  </w:tcBorders>
                  <w:vAlign w:val="center"/>
                </w:tcPr>
                <w:p>
                  <w:pPr>
                    <w:spacing w:line="240" w:lineRule="exact"/>
                    <w:jc w:val="center"/>
                    <w:rPr>
                      <w:rFonts w:eastAsia="仿宋"/>
                      <w:kern w:val="2"/>
                      <w:sz w:val="21"/>
                      <w:szCs w:val="21"/>
                    </w:rPr>
                  </w:pPr>
                  <w:r>
                    <w:rPr>
                      <w:rFonts w:eastAsia="仿宋"/>
                      <w:kern w:val="2"/>
                      <w:sz w:val="21"/>
                      <w:szCs w:val="21"/>
                    </w:rPr>
                    <w:t>0.29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240" w:lineRule="exact"/>
                    <w:jc w:val="center"/>
                    <w:textAlignment w:val="center"/>
                    <w:rPr>
                      <w:rFonts w:eastAsia="仿宋"/>
                      <w:sz w:val="21"/>
                      <w:szCs w:val="21"/>
                    </w:rPr>
                  </w:pPr>
                  <w:r>
                    <w:rPr>
                      <w:rFonts w:hAnsi="仿宋" w:eastAsia="仿宋"/>
                      <w:sz w:val="21"/>
                      <w:szCs w:val="21"/>
                    </w:rPr>
                    <w:t>最大落地浓度</w:t>
                  </w:r>
                </w:p>
              </w:tc>
              <w:tc>
                <w:tcPr>
                  <w:tcW w:w="1559" w:type="dxa"/>
                  <w:tcBorders>
                    <w:left w:val="single" w:color="auto" w:sz="4" w:space="0"/>
                    <w:tl2br w:val="nil"/>
                    <w:tr2bl w:val="nil"/>
                  </w:tcBorders>
                  <w:shd w:val="clear" w:color="auto" w:fill="auto"/>
                  <w:vAlign w:val="center"/>
                </w:tcPr>
                <w:p>
                  <w:pPr>
                    <w:spacing w:line="240" w:lineRule="exact"/>
                    <w:jc w:val="center"/>
                    <w:rPr>
                      <w:rFonts w:eastAsia="仿宋"/>
                      <w:kern w:val="2"/>
                      <w:sz w:val="21"/>
                      <w:szCs w:val="21"/>
                    </w:rPr>
                  </w:pPr>
                  <w:r>
                    <w:rPr>
                      <w:rFonts w:eastAsia="仿宋"/>
                      <w:kern w:val="2"/>
                      <w:sz w:val="21"/>
                      <w:szCs w:val="21"/>
                    </w:rPr>
                    <w:t>6.78E-04</w:t>
                  </w:r>
                </w:p>
              </w:tc>
              <w:tc>
                <w:tcPr>
                  <w:tcW w:w="1985" w:type="dxa"/>
                  <w:tcBorders>
                    <w:left w:val="single" w:color="auto" w:sz="4" w:space="0"/>
                    <w:tl2br w:val="nil"/>
                    <w:tr2bl w:val="nil"/>
                  </w:tcBorders>
                  <w:shd w:val="clear" w:color="auto" w:fill="auto"/>
                  <w:vAlign w:val="center"/>
                </w:tcPr>
                <w:p>
                  <w:pPr>
                    <w:spacing w:line="240" w:lineRule="exact"/>
                    <w:jc w:val="center"/>
                    <w:rPr>
                      <w:rFonts w:eastAsia="仿宋"/>
                      <w:kern w:val="2"/>
                      <w:sz w:val="21"/>
                      <w:szCs w:val="21"/>
                    </w:rPr>
                  </w:pPr>
                  <w:r>
                    <w:rPr>
                      <w:rFonts w:eastAsia="仿宋"/>
                      <w:kern w:val="2"/>
                      <w:sz w:val="21"/>
                      <w:szCs w:val="21"/>
                    </w:rPr>
                    <w:t>0.15</w:t>
                  </w:r>
                </w:p>
              </w:tc>
              <w:tc>
                <w:tcPr>
                  <w:tcW w:w="1927" w:type="dxa"/>
                  <w:tcBorders>
                    <w:left w:val="single" w:color="auto" w:sz="4" w:space="0"/>
                    <w:tl2br w:val="nil"/>
                    <w:tr2bl w:val="nil"/>
                  </w:tcBorders>
                  <w:vAlign w:val="center"/>
                </w:tcPr>
                <w:p>
                  <w:pPr>
                    <w:spacing w:line="240" w:lineRule="exact"/>
                    <w:jc w:val="center"/>
                    <w:rPr>
                      <w:rFonts w:eastAsia="仿宋"/>
                      <w:kern w:val="2"/>
                      <w:sz w:val="21"/>
                      <w:szCs w:val="21"/>
                    </w:rPr>
                  </w:pPr>
                  <w:r>
                    <w:rPr>
                      <w:rFonts w:eastAsia="仿宋"/>
                      <w:kern w:val="2"/>
                      <w:sz w:val="21"/>
                      <w:szCs w:val="21"/>
                    </w:rPr>
                    <w:t>1.77E-03</w:t>
                  </w:r>
                </w:p>
              </w:tc>
              <w:tc>
                <w:tcPr>
                  <w:tcW w:w="1671" w:type="dxa"/>
                  <w:tcBorders>
                    <w:left w:val="single" w:color="auto" w:sz="4" w:space="0"/>
                    <w:tl2br w:val="nil"/>
                    <w:tr2bl w:val="nil"/>
                  </w:tcBorders>
                  <w:vAlign w:val="center"/>
                </w:tcPr>
                <w:p>
                  <w:pPr>
                    <w:spacing w:line="240" w:lineRule="exact"/>
                    <w:jc w:val="center"/>
                    <w:rPr>
                      <w:rFonts w:eastAsia="仿宋"/>
                      <w:kern w:val="2"/>
                      <w:sz w:val="21"/>
                      <w:szCs w:val="21"/>
                    </w:rPr>
                  </w:pPr>
                  <w:r>
                    <w:rPr>
                      <w:rFonts w:eastAsia="仿宋"/>
                      <w:kern w:val="2"/>
                      <w:sz w:val="21"/>
                      <w:szCs w:val="21"/>
                    </w:rPr>
                    <w:t>0.29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240" w:lineRule="exact"/>
                    <w:jc w:val="center"/>
                    <w:textAlignment w:val="center"/>
                    <w:rPr>
                      <w:rFonts w:eastAsia="仿宋"/>
                      <w:sz w:val="21"/>
                      <w:szCs w:val="21"/>
                    </w:rPr>
                  </w:pPr>
                  <w:r>
                    <w:rPr>
                      <w:rFonts w:hAnsi="仿宋" w:eastAsia="仿宋"/>
                      <w:sz w:val="21"/>
                      <w:szCs w:val="21"/>
                    </w:rPr>
                    <w:t>最大落地浓度距离</w:t>
                  </w:r>
                </w:p>
              </w:tc>
              <w:tc>
                <w:tcPr>
                  <w:tcW w:w="1559" w:type="dxa"/>
                  <w:tcBorders>
                    <w:left w:val="single" w:color="auto" w:sz="4" w:space="0"/>
                    <w:tl2br w:val="nil"/>
                    <w:tr2bl w:val="nil"/>
                  </w:tcBorders>
                  <w:shd w:val="clear" w:color="auto" w:fill="auto"/>
                  <w:vAlign w:val="center"/>
                </w:tcPr>
                <w:p>
                  <w:pPr>
                    <w:spacing w:line="240" w:lineRule="exact"/>
                    <w:jc w:val="center"/>
                    <w:rPr>
                      <w:rFonts w:eastAsia="仿宋"/>
                      <w:kern w:val="2"/>
                      <w:sz w:val="21"/>
                      <w:szCs w:val="21"/>
                    </w:rPr>
                  </w:pPr>
                  <w:r>
                    <w:rPr>
                      <w:rFonts w:eastAsia="仿宋"/>
                      <w:kern w:val="2"/>
                      <w:sz w:val="21"/>
                      <w:szCs w:val="21"/>
                    </w:rPr>
                    <w:t>1282m</w:t>
                  </w:r>
                </w:p>
              </w:tc>
              <w:tc>
                <w:tcPr>
                  <w:tcW w:w="1985" w:type="dxa"/>
                  <w:tcBorders>
                    <w:left w:val="single" w:color="auto" w:sz="4" w:space="0"/>
                    <w:tl2br w:val="nil"/>
                    <w:tr2bl w:val="nil"/>
                  </w:tcBorders>
                  <w:shd w:val="clear" w:color="auto" w:fill="auto"/>
                  <w:vAlign w:val="center"/>
                </w:tcPr>
                <w:p>
                  <w:pPr>
                    <w:spacing w:line="240" w:lineRule="exact"/>
                    <w:jc w:val="center"/>
                    <w:rPr>
                      <w:rFonts w:eastAsia="仿宋"/>
                      <w:kern w:val="2"/>
                      <w:sz w:val="21"/>
                      <w:szCs w:val="21"/>
                    </w:rPr>
                  </w:pPr>
                  <w:r>
                    <w:rPr>
                      <w:rFonts w:eastAsia="仿宋"/>
                      <w:kern w:val="2"/>
                      <w:sz w:val="21"/>
                      <w:szCs w:val="21"/>
                    </w:rPr>
                    <w:t>1282m</w:t>
                  </w:r>
                </w:p>
              </w:tc>
              <w:tc>
                <w:tcPr>
                  <w:tcW w:w="1927" w:type="dxa"/>
                  <w:tcBorders>
                    <w:left w:val="single" w:color="auto" w:sz="4" w:space="0"/>
                    <w:tl2br w:val="nil"/>
                    <w:tr2bl w:val="nil"/>
                  </w:tcBorders>
                  <w:vAlign w:val="center"/>
                </w:tcPr>
                <w:p>
                  <w:pPr>
                    <w:spacing w:line="240" w:lineRule="exact"/>
                    <w:jc w:val="center"/>
                    <w:rPr>
                      <w:rFonts w:eastAsia="仿宋"/>
                      <w:kern w:val="2"/>
                      <w:sz w:val="21"/>
                      <w:szCs w:val="21"/>
                    </w:rPr>
                  </w:pPr>
                  <w:r>
                    <w:rPr>
                      <w:rFonts w:eastAsia="仿宋"/>
                      <w:kern w:val="2"/>
                      <w:sz w:val="21"/>
                      <w:szCs w:val="21"/>
                    </w:rPr>
                    <w:t>1282m</w:t>
                  </w:r>
                </w:p>
              </w:tc>
              <w:tc>
                <w:tcPr>
                  <w:tcW w:w="1671" w:type="dxa"/>
                  <w:tcBorders>
                    <w:left w:val="single" w:color="auto" w:sz="4" w:space="0"/>
                    <w:tl2br w:val="nil"/>
                    <w:tr2bl w:val="nil"/>
                  </w:tcBorders>
                  <w:vAlign w:val="center"/>
                </w:tcPr>
                <w:p>
                  <w:pPr>
                    <w:spacing w:line="240" w:lineRule="exact"/>
                    <w:jc w:val="center"/>
                    <w:rPr>
                      <w:rFonts w:eastAsia="仿宋"/>
                      <w:kern w:val="2"/>
                      <w:sz w:val="21"/>
                      <w:szCs w:val="21"/>
                    </w:rPr>
                  </w:pPr>
                  <w:r>
                    <w:rPr>
                      <w:rFonts w:eastAsia="仿宋"/>
                      <w:kern w:val="2"/>
                      <w:sz w:val="21"/>
                      <w:szCs w:val="21"/>
                    </w:rPr>
                    <w:t>1282m</w:t>
                  </w:r>
                </w:p>
              </w:tc>
            </w:tr>
          </w:tbl>
          <w:p>
            <w:pPr>
              <w:spacing w:line="460" w:lineRule="exact"/>
              <w:ind w:firstLine="480" w:firstLineChars="200"/>
              <w:rPr>
                <w:rFonts w:eastAsiaTheme="minorEastAsia"/>
              </w:rPr>
            </w:pPr>
            <w:r>
              <w:t>由表7-</w:t>
            </w:r>
            <w:r>
              <w:rPr>
                <w:rFonts w:hint="eastAsia"/>
              </w:rPr>
              <w:t>3</w:t>
            </w:r>
            <w:r>
              <w:t>看出，本项目</w:t>
            </w:r>
            <w:r>
              <w:rPr>
                <w:rFonts w:hint="eastAsia"/>
              </w:rPr>
              <w:t>1#</w:t>
            </w:r>
            <w:r>
              <w:t>排气筒</w:t>
            </w:r>
            <w:r>
              <w:rPr>
                <w:rFonts w:hint="eastAsia"/>
              </w:rPr>
              <w:t>颗粒物、2#排气筒颗粒物、3#排气筒漆雾颗粒和VOCs</w:t>
            </w:r>
            <w:r>
              <w:t>有组织排放</w:t>
            </w:r>
            <w:r>
              <w:rPr>
                <w:rFonts w:hint="eastAsia"/>
              </w:rPr>
              <w:t>的</w:t>
            </w:r>
            <w:r>
              <w:t>最大落地浓度分别为5.57E</w:t>
            </w:r>
            <w:r>
              <w:rPr>
                <w:rFonts w:hint="eastAsia"/>
              </w:rPr>
              <w:t>-03</w:t>
            </w:r>
            <w:r>
              <w:t>mg/m</w:t>
            </w:r>
            <w:r>
              <w:rPr>
                <w:vertAlign w:val="superscript"/>
              </w:rPr>
              <w:t>3</w:t>
            </w:r>
            <w:r>
              <w:t>、</w:t>
            </w:r>
            <w:r>
              <w:rPr>
                <w:rFonts w:hint="eastAsia"/>
              </w:rPr>
              <w:t>1.00E-03</w:t>
            </w:r>
            <w:r>
              <w:t>mg/m</w:t>
            </w:r>
            <w:r>
              <w:rPr>
                <w:vertAlign w:val="superscript"/>
              </w:rPr>
              <w:t>3</w:t>
            </w:r>
            <w:r>
              <w:rPr>
                <w:rFonts w:hint="eastAsia"/>
              </w:rPr>
              <w:t>、</w:t>
            </w:r>
            <w:r>
              <w:t>6.78E-04mg/m</w:t>
            </w:r>
            <w:r>
              <w:rPr>
                <w:vertAlign w:val="superscript"/>
              </w:rPr>
              <w:t>3</w:t>
            </w:r>
            <w:r>
              <w:rPr>
                <w:rFonts w:hint="eastAsia"/>
              </w:rPr>
              <w:t>和1.77E-03</w:t>
            </w:r>
            <w:r>
              <w:t xml:space="preserve"> mg/m</w:t>
            </w:r>
            <w:r>
              <w:rPr>
                <w:vertAlign w:val="superscript"/>
              </w:rPr>
              <w:t>3</w:t>
            </w:r>
            <w:r>
              <w:t>，占标率分别为</w:t>
            </w:r>
            <w:r>
              <w:rPr>
                <w:rFonts w:hint="eastAsia"/>
              </w:rPr>
              <w:t>1.24</w:t>
            </w:r>
            <w:r>
              <w:t>%、</w:t>
            </w:r>
            <w:r>
              <w:rPr>
                <w:rFonts w:hint="eastAsia"/>
              </w:rPr>
              <w:t>0.22</w:t>
            </w:r>
            <w:r>
              <w:t>%</w:t>
            </w:r>
            <w:r>
              <w:rPr>
                <w:rFonts w:hint="eastAsia"/>
              </w:rPr>
              <w:t>、0.15%和0.29%</w:t>
            </w:r>
            <w:r>
              <w:t>，</w:t>
            </w:r>
            <w:r>
              <w:rPr>
                <w:rFonts w:hint="eastAsia"/>
              </w:rPr>
              <w:t>污染物的</w:t>
            </w:r>
            <w:r>
              <w:t>最大落地浓度出现的距离</w:t>
            </w:r>
            <w:r>
              <w:rPr>
                <w:rFonts w:hint="eastAsia"/>
              </w:rPr>
              <w:t>分别</w:t>
            </w:r>
            <w:r>
              <w:t>位于下风向</w:t>
            </w:r>
            <w:r>
              <w:rPr>
                <w:rFonts w:hint="eastAsia"/>
              </w:rPr>
              <w:t>307m、254m、1282m和1282m</w:t>
            </w:r>
            <w:r>
              <w:t>，各污染物的最大落地浓度占标率均低于10%，可见本项目有组织排放的</w:t>
            </w:r>
            <w:r>
              <w:rPr>
                <w:rFonts w:hint="eastAsia"/>
              </w:rPr>
              <w:t>机加工粉尘、打磨粉尘、清灰粉尘、</w:t>
            </w:r>
            <w:r>
              <w:t>漆雾</w:t>
            </w:r>
            <w:r>
              <w:rPr>
                <w:rFonts w:hint="eastAsia"/>
                <w:lang w:eastAsia="zh-CN"/>
              </w:rPr>
              <w:t>、</w:t>
            </w:r>
            <w:r>
              <w:rPr>
                <w:rFonts w:hint="eastAsia"/>
              </w:rPr>
              <w:t>喷漆和晾干时的VOCs</w:t>
            </w:r>
            <w:r>
              <w:t>对周围环境空气质量影响甚微</w:t>
            </w:r>
            <w:r>
              <w:rPr>
                <w:rFonts w:eastAsiaTheme="minorEastAsia"/>
              </w:rPr>
              <w:t>。</w:t>
            </w:r>
          </w:p>
          <w:p>
            <w:pPr>
              <w:spacing w:line="460" w:lineRule="exact"/>
              <w:ind w:firstLine="480" w:firstLineChars="200"/>
              <w:rPr>
                <w:kern w:val="2"/>
                <w:szCs w:val="24"/>
              </w:rPr>
            </w:pPr>
            <w:r>
              <w:rPr>
                <w:kern w:val="2"/>
                <w:szCs w:val="24"/>
              </w:rPr>
              <w:t>（2）无组织废气</w:t>
            </w:r>
          </w:p>
          <w:p>
            <w:pPr>
              <w:pStyle w:val="10"/>
              <w:spacing w:line="460" w:lineRule="exact"/>
              <w:ind w:firstLine="480" w:firstLineChars="200"/>
              <w:rPr>
                <w:rFonts w:hAnsi="宋体" w:eastAsia="宋体"/>
                <w:sz w:val="24"/>
                <w:szCs w:val="24"/>
              </w:rPr>
            </w:pPr>
            <w:r>
              <w:rPr>
                <w:rFonts w:hint="eastAsia" w:hAnsi="宋体" w:eastAsia="宋体"/>
                <w:sz w:val="24"/>
                <w:szCs w:val="24"/>
              </w:rPr>
              <w:t>本</w:t>
            </w:r>
            <w:r>
              <w:rPr>
                <w:rFonts w:ascii="Times New Roman" w:hAnsi="宋体" w:eastAsia="宋体"/>
                <w:sz w:val="24"/>
                <w:szCs w:val="24"/>
              </w:rPr>
              <w:t>项目产生的无组织废气主要为机加工粉尘、打磨粉尘、焊接烟尘、封边及</w:t>
            </w:r>
            <w:r>
              <w:rPr>
                <w:rFonts w:ascii="Times New Roman" w:hAnsi="Times New Roman" w:eastAsia="宋体"/>
                <w:sz w:val="24"/>
                <w:szCs w:val="24"/>
              </w:rPr>
              <w:t>UV</w:t>
            </w:r>
            <w:r>
              <w:rPr>
                <w:rFonts w:ascii="Times New Roman" w:hAnsi="宋体" w:eastAsia="宋体"/>
                <w:sz w:val="24"/>
                <w:szCs w:val="24"/>
              </w:rPr>
              <w:t>辊涂产生的少量</w:t>
            </w:r>
            <w:r>
              <w:rPr>
                <w:rFonts w:ascii="Times New Roman" w:hAnsi="Times New Roman" w:eastAsia="宋体"/>
                <w:sz w:val="24"/>
                <w:szCs w:val="24"/>
              </w:rPr>
              <w:t>VOCs</w:t>
            </w:r>
            <w:r>
              <w:rPr>
                <w:rFonts w:hint="eastAsia" w:ascii="Times New Roman" w:hAnsi="Times New Roman" w:eastAsia="宋体"/>
                <w:sz w:val="24"/>
                <w:szCs w:val="24"/>
              </w:rPr>
              <w:t>、清灰粉尘、喷漆房喷漆和晾干时未捕集的漆雾颗粒和少量VOCs</w:t>
            </w:r>
            <w:r>
              <w:rPr>
                <w:rFonts w:ascii="Times New Roman" w:hAnsi="宋体" w:eastAsia="宋体"/>
                <w:sz w:val="24"/>
                <w:szCs w:val="24"/>
              </w:rPr>
              <w:t>。</w:t>
            </w:r>
          </w:p>
          <w:p>
            <w:pPr>
              <w:pStyle w:val="10"/>
              <w:spacing w:line="460" w:lineRule="exact"/>
              <w:ind w:firstLine="480" w:firstLineChars="200"/>
              <w:rPr>
                <w:rFonts w:ascii="Times New Roman" w:hAnsi="Times New Roman" w:eastAsia="宋体"/>
                <w:sz w:val="24"/>
                <w:szCs w:val="24"/>
              </w:rPr>
            </w:pPr>
            <w:r>
              <w:rPr>
                <w:rFonts w:ascii="Times New Roman" w:hAnsi="Times New Roman" w:eastAsia="宋体"/>
                <w:sz w:val="24"/>
                <w:szCs w:val="24"/>
              </w:rPr>
              <w:t>本项目</w:t>
            </w:r>
            <w:r>
              <w:rPr>
                <w:rFonts w:hint="eastAsia" w:ascii="Times New Roman" w:hAnsi="Times New Roman" w:eastAsia="宋体"/>
                <w:sz w:val="24"/>
                <w:szCs w:val="24"/>
              </w:rPr>
              <w:t>木材</w:t>
            </w:r>
            <w:r>
              <w:rPr>
                <w:rFonts w:ascii="Times New Roman" w:hAnsi="Times New Roman" w:eastAsia="宋体"/>
                <w:sz w:val="24"/>
                <w:szCs w:val="24"/>
              </w:rPr>
              <w:t>和钢材在机加工过程中产生的金属粉尘按照原材料使用量</w:t>
            </w:r>
            <w:r>
              <w:rPr>
                <w:rFonts w:ascii="Times New Roman" w:hAnsi="Times New Roman"/>
                <w:sz w:val="24"/>
                <w:szCs w:val="24"/>
              </w:rPr>
              <w:t>1‰</w:t>
            </w:r>
            <w:r>
              <w:rPr>
                <w:rFonts w:ascii="Times New Roman" w:hAnsi="Times New Roman" w:eastAsia="宋体"/>
                <w:sz w:val="24"/>
                <w:szCs w:val="24"/>
              </w:rPr>
              <w:t>计，</w:t>
            </w:r>
            <w:r>
              <w:rPr>
                <w:rFonts w:hint="eastAsia" w:ascii="Times New Roman" w:hAnsi="Times New Roman" w:eastAsia="宋体"/>
                <w:sz w:val="24"/>
                <w:szCs w:val="24"/>
              </w:rPr>
              <w:t>因此经重力沉降、车间密闭后仅有极少量的排到车间外，外排量按产生量的10%计，车间配备中央集尘系统收集效率以95%计，除尘效率以95%计；锯材加工业产污系数，粉尘量按0.42kg/t原料计算；打磨时产生的粉尘产生量约占打磨工件的万分之一，本项目机械木件加工量约3780t/a、手工打磨木件加工量为420t/a，则机械打磨粉尘产生量为0.0189t/a、手工打磨粉尘产生量为0.042t/a。粉尘经中央集尘系统除尘后其中收集，捕集效率以95%计，除尘效率以95%计。涂胶及固化过程中胶水中含有的单体有机成分挥发产生有机废气，主要成分为聚乙烯蜡、溴硝丙二醇、醋酸乙烯，以VOCs计。胶中残留单体含量以0.5%计；UV漆中的有机溶剂主要作用是溶解UV漆中的固体组分，并且直接参与固化成膜过程，是具有反应能力的无挥发性溶剂。因此，UV漆使用过程中无有机溶剂的挥发，所含成分全部固化成膜。木色水灰中的固体分含量可达到95%以上，挥发性有机物VOCs的产生量以木色水灰原料消耗量的5%计。本项目喷涂过程在喷漆房中进行，并在喷漆房内自然晾干。喷漆有效附着率为70%，20%散发于空气中形成漆雾、10%喷到无效部位。本项目喷漆房为封闭式围护结构，喷漆房整体通风收集率按98%计，收集的废气进入废气处理装置（水帘+漆雾过滤棉+活性炭吸附装置）处理后，尾气经引风机引至15m高排气筒排放，水旋及预过滤棉处理颗粒物的效率分别以90%计，活性炭对VOCs的吸附效率以90%计。</w:t>
            </w:r>
          </w:p>
          <w:p>
            <w:pPr>
              <w:pStyle w:val="10"/>
              <w:spacing w:line="460" w:lineRule="exact"/>
              <w:ind w:firstLine="480" w:firstLineChars="200"/>
              <w:rPr>
                <w:rFonts w:ascii="Times New Roman" w:hAnsi="Times New Roman" w:eastAsia="宋体"/>
                <w:sz w:val="24"/>
                <w:szCs w:val="24"/>
              </w:rPr>
            </w:pPr>
            <w:r>
              <w:rPr>
                <w:rFonts w:hint="eastAsia" w:ascii="Times New Roman" w:hAnsi="Times New Roman" w:eastAsia="宋体"/>
                <w:sz w:val="24"/>
                <w:szCs w:val="24"/>
              </w:rPr>
              <w:t>综上以</w:t>
            </w:r>
            <w:r>
              <w:rPr>
                <w:rFonts w:ascii="Times New Roman" w:hAnsi="Times New Roman" w:eastAsia="宋体"/>
                <w:sz w:val="24"/>
                <w:szCs w:val="24"/>
              </w:rPr>
              <w:t>无组织形式排入外环境的</w:t>
            </w:r>
            <w:r>
              <w:rPr>
                <w:rFonts w:hint="eastAsia" w:ascii="Times New Roman" w:hAnsi="Times New Roman" w:eastAsia="宋体"/>
                <w:sz w:val="24"/>
                <w:szCs w:val="24"/>
              </w:rPr>
              <w:t>机加工粉尘</w:t>
            </w:r>
            <w:r>
              <w:rPr>
                <w:rFonts w:ascii="Times New Roman" w:hAnsi="Times New Roman" w:eastAsia="宋体"/>
                <w:sz w:val="24"/>
                <w:szCs w:val="24"/>
              </w:rPr>
              <w:t>量约为</w:t>
            </w:r>
            <w:r>
              <w:rPr>
                <w:rFonts w:hint="eastAsia" w:ascii="Times New Roman" w:hAnsi="Times New Roman" w:eastAsia="宋体"/>
                <w:sz w:val="24"/>
                <w:szCs w:val="24"/>
              </w:rPr>
              <w:t>0.234</w:t>
            </w:r>
            <w:r>
              <w:rPr>
                <w:rFonts w:ascii="Times New Roman" w:hAnsi="Times New Roman" w:eastAsia="宋体"/>
                <w:sz w:val="24"/>
                <w:szCs w:val="24"/>
              </w:rPr>
              <w:t>t/a，排放源强为</w:t>
            </w:r>
            <w:r>
              <w:rPr>
                <w:rFonts w:hint="eastAsia" w:ascii="Times New Roman" w:hAnsi="Times New Roman" w:eastAsia="宋体"/>
                <w:sz w:val="24"/>
                <w:szCs w:val="24"/>
              </w:rPr>
              <w:t>0.156</w:t>
            </w:r>
            <w:r>
              <w:rPr>
                <w:rFonts w:ascii="Times New Roman" w:hAnsi="Times New Roman" w:eastAsia="宋体"/>
                <w:sz w:val="24"/>
                <w:szCs w:val="24"/>
              </w:rPr>
              <w:t>kg/h；</w:t>
            </w:r>
            <w:r>
              <w:rPr>
                <w:rFonts w:hint="eastAsia" w:ascii="Times New Roman" w:hAnsi="Times New Roman" w:eastAsia="宋体"/>
                <w:sz w:val="24"/>
                <w:szCs w:val="24"/>
              </w:rPr>
              <w:t>手工打磨产生的打磨粉尘量约为0.042t/a，排放源强为0.028kg/h；焊接烟尘的产生量为0.004t/a，排放源强为0.004kg/h；封边涂胶及UV辊涂VOCs的产生量为0.369t/a，排放源强为0.246kg/h；清灰粉尘、喷漆房未捕集漆雾颗粒、喷漆和晾干的VOCs年产生量分别为0.0004t/a、0.1656t/a、0.144t/a和0.0576t/a，排放源强分别为0.0003kg/h、0.1104kg/h、0.0096kg/h和0.0576kg/h。</w:t>
            </w:r>
          </w:p>
          <w:p>
            <w:pPr>
              <w:spacing w:line="460" w:lineRule="exact"/>
              <w:ind w:firstLine="480" w:firstLineChars="200"/>
              <w:rPr>
                <w:bCs/>
              </w:rPr>
            </w:pPr>
            <w:r>
              <w:rPr>
                <w:bCs/>
              </w:rPr>
              <w:t>本项目废气无组织排放源强及排放参数详见表7-</w:t>
            </w:r>
            <w:r>
              <w:rPr>
                <w:rFonts w:hint="eastAsia"/>
                <w:bCs/>
              </w:rPr>
              <w:t>4</w:t>
            </w:r>
            <w:r>
              <w:rPr>
                <w:bCs/>
              </w:rPr>
              <w:t>。</w:t>
            </w:r>
          </w:p>
          <w:p>
            <w:pPr>
              <w:spacing w:line="360" w:lineRule="exact"/>
              <w:ind w:firstLine="361" w:firstLineChars="150"/>
              <w:jc w:val="center"/>
              <w:rPr>
                <w:b/>
                <w:szCs w:val="24"/>
              </w:rPr>
            </w:pPr>
            <w:r>
              <w:rPr>
                <w:b/>
                <w:szCs w:val="24"/>
              </w:rPr>
              <w:t>表7-</w:t>
            </w:r>
            <w:r>
              <w:rPr>
                <w:rFonts w:hint="eastAsia"/>
                <w:b/>
                <w:szCs w:val="24"/>
              </w:rPr>
              <w:t>4</w:t>
            </w:r>
            <w:r>
              <w:rPr>
                <w:b/>
                <w:szCs w:val="24"/>
              </w:rPr>
              <w:t xml:space="preserve">  无组织废气排放参数一览表</w:t>
            </w:r>
          </w:p>
          <w:tbl>
            <w:tblPr>
              <w:tblStyle w:val="17"/>
              <w:tblW w:w="912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417"/>
              <w:gridCol w:w="1134"/>
              <w:gridCol w:w="1134"/>
              <w:gridCol w:w="1418"/>
              <w:gridCol w:w="992"/>
              <w:gridCol w:w="10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985" w:type="dxa"/>
                  <w:vAlign w:val="center"/>
                </w:tcPr>
                <w:p>
                  <w:pPr>
                    <w:spacing w:line="320" w:lineRule="exact"/>
                    <w:jc w:val="center"/>
                    <w:rPr>
                      <w:rFonts w:eastAsia="仿宋"/>
                      <w:b/>
                      <w:sz w:val="21"/>
                      <w:szCs w:val="21"/>
                    </w:rPr>
                  </w:pPr>
                  <w:r>
                    <w:rPr>
                      <w:rFonts w:hAnsi="仿宋" w:eastAsia="仿宋"/>
                      <w:b/>
                      <w:sz w:val="21"/>
                      <w:szCs w:val="21"/>
                    </w:rPr>
                    <w:t>污染源</w:t>
                  </w:r>
                </w:p>
              </w:tc>
              <w:tc>
                <w:tcPr>
                  <w:tcW w:w="1417" w:type="dxa"/>
                  <w:vAlign w:val="center"/>
                </w:tcPr>
                <w:p>
                  <w:pPr>
                    <w:spacing w:line="320" w:lineRule="exact"/>
                    <w:jc w:val="center"/>
                    <w:rPr>
                      <w:rFonts w:eastAsia="仿宋"/>
                      <w:b/>
                      <w:sz w:val="21"/>
                      <w:szCs w:val="21"/>
                    </w:rPr>
                  </w:pPr>
                  <w:r>
                    <w:rPr>
                      <w:rFonts w:hAnsi="仿宋" w:eastAsia="仿宋"/>
                      <w:b/>
                      <w:sz w:val="21"/>
                      <w:szCs w:val="21"/>
                    </w:rPr>
                    <w:t>污染物</w:t>
                  </w:r>
                </w:p>
              </w:tc>
              <w:tc>
                <w:tcPr>
                  <w:tcW w:w="1134" w:type="dxa"/>
                  <w:vAlign w:val="center"/>
                </w:tcPr>
                <w:p>
                  <w:pPr>
                    <w:spacing w:line="320" w:lineRule="exact"/>
                    <w:jc w:val="center"/>
                    <w:rPr>
                      <w:rFonts w:eastAsia="仿宋"/>
                      <w:b/>
                      <w:sz w:val="21"/>
                      <w:szCs w:val="21"/>
                    </w:rPr>
                  </w:pPr>
                  <w:r>
                    <w:rPr>
                      <w:rFonts w:hAnsi="仿宋" w:eastAsia="仿宋"/>
                      <w:b/>
                      <w:sz w:val="21"/>
                      <w:szCs w:val="21"/>
                    </w:rPr>
                    <w:t>面源位置</w:t>
                  </w:r>
                </w:p>
              </w:tc>
              <w:tc>
                <w:tcPr>
                  <w:tcW w:w="1134" w:type="dxa"/>
                  <w:vAlign w:val="center"/>
                </w:tcPr>
                <w:p>
                  <w:pPr>
                    <w:spacing w:line="320" w:lineRule="exact"/>
                    <w:jc w:val="center"/>
                    <w:rPr>
                      <w:rFonts w:eastAsia="仿宋"/>
                      <w:b/>
                      <w:sz w:val="21"/>
                      <w:szCs w:val="21"/>
                    </w:rPr>
                  </w:pPr>
                  <w:r>
                    <w:rPr>
                      <w:rFonts w:hAnsi="仿宋" w:eastAsia="仿宋"/>
                      <w:b/>
                      <w:sz w:val="21"/>
                      <w:szCs w:val="21"/>
                    </w:rPr>
                    <w:t>面源面积（</w:t>
                  </w:r>
                  <w:r>
                    <w:rPr>
                      <w:rFonts w:eastAsia="仿宋"/>
                    </w:rPr>
                    <w:t>m</w:t>
                  </w:r>
                  <w:r>
                    <w:rPr>
                      <w:rFonts w:eastAsia="仿宋"/>
                      <w:vertAlign w:val="superscript"/>
                    </w:rPr>
                    <w:t>2</w:t>
                  </w:r>
                  <w:r>
                    <w:rPr>
                      <w:rFonts w:hAnsi="仿宋" w:eastAsia="仿宋"/>
                      <w:b/>
                      <w:sz w:val="21"/>
                      <w:szCs w:val="21"/>
                    </w:rPr>
                    <w:t>）</w:t>
                  </w:r>
                </w:p>
              </w:tc>
              <w:tc>
                <w:tcPr>
                  <w:tcW w:w="1418" w:type="dxa"/>
                  <w:vAlign w:val="center"/>
                </w:tcPr>
                <w:p>
                  <w:pPr>
                    <w:spacing w:line="320" w:lineRule="exact"/>
                    <w:jc w:val="center"/>
                    <w:rPr>
                      <w:rFonts w:eastAsia="仿宋"/>
                      <w:b/>
                      <w:sz w:val="21"/>
                      <w:szCs w:val="21"/>
                    </w:rPr>
                  </w:pPr>
                  <w:r>
                    <w:rPr>
                      <w:rFonts w:hAnsi="仿宋" w:eastAsia="仿宋"/>
                      <w:b/>
                      <w:sz w:val="21"/>
                      <w:szCs w:val="21"/>
                    </w:rPr>
                    <w:t>面源初始排放高度（</w:t>
                  </w:r>
                  <w:r>
                    <w:rPr>
                      <w:rFonts w:eastAsia="仿宋"/>
                      <w:b/>
                      <w:sz w:val="21"/>
                      <w:szCs w:val="21"/>
                    </w:rPr>
                    <w:t>m</w:t>
                  </w:r>
                  <w:r>
                    <w:rPr>
                      <w:rFonts w:hAnsi="仿宋" w:eastAsia="仿宋"/>
                      <w:b/>
                      <w:sz w:val="21"/>
                      <w:szCs w:val="21"/>
                    </w:rPr>
                    <w:t>）</w:t>
                  </w:r>
                </w:p>
              </w:tc>
              <w:tc>
                <w:tcPr>
                  <w:tcW w:w="992" w:type="dxa"/>
                  <w:vAlign w:val="center"/>
                </w:tcPr>
                <w:p>
                  <w:pPr>
                    <w:spacing w:line="320" w:lineRule="exact"/>
                    <w:jc w:val="center"/>
                    <w:rPr>
                      <w:rFonts w:eastAsia="仿宋"/>
                      <w:b/>
                      <w:sz w:val="21"/>
                      <w:szCs w:val="21"/>
                    </w:rPr>
                  </w:pPr>
                  <w:r>
                    <w:rPr>
                      <w:rFonts w:hAnsi="仿宋" w:eastAsia="仿宋"/>
                      <w:b/>
                      <w:sz w:val="21"/>
                      <w:szCs w:val="21"/>
                    </w:rPr>
                    <w:t>排放量（</w:t>
                  </w:r>
                  <w:r>
                    <w:rPr>
                      <w:rFonts w:eastAsia="仿宋"/>
                      <w:b/>
                      <w:sz w:val="21"/>
                      <w:szCs w:val="21"/>
                    </w:rPr>
                    <w:t>t/a</w:t>
                  </w:r>
                  <w:r>
                    <w:rPr>
                      <w:rFonts w:hAnsi="仿宋" w:eastAsia="仿宋"/>
                      <w:b/>
                      <w:sz w:val="21"/>
                      <w:szCs w:val="21"/>
                    </w:rPr>
                    <w:t>）</w:t>
                  </w:r>
                </w:p>
              </w:tc>
              <w:tc>
                <w:tcPr>
                  <w:tcW w:w="1047" w:type="dxa"/>
                  <w:vAlign w:val="center"/>
                </w:tcPr>
                <w:p>
                  <w:pPr>
                    <w:spacing w:line="320" w:lineRule="exact"/>
                    <w:jc w:val="center"/>
                    <w:rPr>
                      <w:rFonts w:eastAsia="仿宋"/>
                      <w:b/>
                      <w:sz w:val="21"/>
                      <w:szCs w:val="21"/>
                    </w:rPr>
                  </w:pPr>
                  <w:r>
                    <w:rPr>
                      <w:rFonts w:hAnsi="仿宋" w:eastAsia="仿宋"/>
                      <w:b/>
                      <w:sz w:val="21"/>
                      <w:szCs w:val="21"/>
                    </w:rPr>
                    <w:t>面源源强（</w:t>
                  </w:r>
                  <w:r>
                    <w:rPr>
                      <w:rFonts w:eastAsia="仿宋"/>
                      <w:b/>
                      <w:sz w:val="21"/>
                      <w:szCs w:val="21"/>
                    </w:rPr>
                    <w:t>kg/h</w:t>
                  </w:r>
                  <w:r>
                    <w:rPr>
                      <w:rFonts w:hAnsi="仿宋" w:eastAsia="仿宋"/>
                      <w:b/>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985" w:type="dxa"/>
                  <w:vAlign w:val="center"/>
                </w:tcPr>
                <w:p>
                  <w:pPr>
                    <w:pStyle w:val="10"/>
                    <w:snapToGrid w:val="0"/>
                    <w:spacing w:line="320" w:lineRule="exact"/>
                    <w:jc w:val="center"/>
                    <w:rPr>
                      <w:rFonts w:ascii="Times New Roman" w:hAnsi="Times New Roman" w:eastAsia="仿宋"/>
                    </w:rPr>
                  </w:pPr>
                  <w:r>
                    <w:rPr>
                      <w:rFonts w:ascii="Times New Roman" w:hAnsi="仿宋" w:eastAsia="仿宋"/>
                    </w:rPr>
                    <w:t>机加工和机械打磨</w:t>
                  </w:r>
                </w:p>
              </w:tc>
              <w:tc>
                <w:tcPr>
                  <w:tcW w:w="1417" w:type="dxa"/>
                  <w:vAlign w:val="center"/>
                </w:tcPr>
                <w:p>
                  <w:pPr>
                    <w:adjustRightInd w:val="0"/>
                    <w:snapToGrid w:val="0"/>
                    <w:spacing w:line="320" w:lineRule="exact"/>
                    <w:jc w:val="center"/>
                    <w:rPr>
                      <w:rFonts w:eastAsia="仿宋"/>
                      <w:sz w:val="21"/>
                      <w:szCs w:val="21"/>
                    </w:rPr>
                  </w:pPr>
                  <w:r>
                    <w:rPr>
                      <w:rFonts w:hAnsi="仿宋" w:eastAsia="仿宋"/>
                      <w:sz w:val="21"/>
                      <w:szCs w:val="21"/>
                    </w:rPr>
                    <w:t>机加工粉尘</w:t>
                  </w:r>
                </w:p>
              </w:tc>
              <w:tc>
                <w:tcPr>
                  <w:tcW w:w="1134" w:type="dxa"/>
                  <w:vAlign w:val="center"/>
                </w:tcPr>
                <w:p>
                  <w:pPr>
                    <w:spacing w:line="320" w:lineRule="exact"/>
                    <w:jc w:val="center"/>
                    <w:rPr>
                      <w:rFonts w:eastAsia="仿宋"/>
                      <w:sz w:val="21"/>
                      <w:szCs w:val="21"/>
                    </w:rPr>
                  </w:pPr>
                  <w:r>
                    <w:rPr>
                      <w:rFonts w:hAnsi="仿宋" w:eastAsia="仿宋"/>
                      <w:sz w:val="21"/>
                      <w:szCs w:val="21"/>
                    </w:rPr>
                    <w:t>车间一</w:t>
                  </w:r>
                </w:p>
              </w:tc>
              <w:tc>
                <w:tcPr>
                  <w:tcW w:w="1134" w:type="dxa"/>
                  <w:vAlign w:val="center"/>
                </w:tcPr>
                <w:p>
                  <w:pPr>
                    <w:pStyle w:val="10"/>
                    <w:snapToGrid w:val="0"/>
                    <w:spacing w:line="320" w:lineRule="exact"/>
                    <w:jc w:val="center"/>
                    <w:rPr>
                      <w:rFonts w:ascii="Times New Roman" w:hAnsi="Times New Roman" w:eastAsia="仿宋"/>
                    </w:rPr>
                  </w:pPr>
                  <w:r>
                    <w:rPr>
                      <w:rFonts w:ascii="Times New Roman" w:hAnsi="Times New Roman" w:eastAsia="仿宋"/>
                    </w:rPr>
                    <w:t>5685</w:t>
                  </w:r>
                </w:p>
              </w:tc>
              <w:tc>
                <w:tcPr>
                  <w:tcW w:w="1418" w:type="dxa"/>
                  <w:vAlign w:val="center"/>
                </w:tcPr>
                <w:p>
                  <w:pPr>
                    <w:spacing w:line="320" w:lineRule="exact"/>
                    <w:jc w:val="center"/>
                    <w:rPr>
                      <w:rFonts w:eastAsia="仿宋"/>
                      <w:sz w:val="21"/>
                      <w:szCs w:val="21"/>
                    </w:rPr>
                  </w:pPr>
                  <w:r>
                    <w:rPr>
                      <w:rFonts w:eastAsia="仿宋"/>
                      <w:sz w:val="21"/>
                      <w:szCs w:val="21"/>
                    </w:rPr>
                    <w:t>10</w:t>
                  </w:r>
                </w:p>
              </w:tc>
              <w:tc>
                <w:tcPr>
                  <w:tcW w:w="992" w:type="dxa"/>
                  <w:vAlign w:val="center"/>
                </w:tcPr>
                <w:p>
                  <w:pPr>
                    <w:pStyle w:val="30"/>
                    <w:snapToGrid w:val="0"/>
                    <w:spacing w:line="320" w:lineRule="exact"/>
                    <w:rPr>
                      <w:rFonts w:eastAsia="仿宋"/>
                      <w:sz w:val="21"/>
                    </w:rPr>
                  </w:pPr>
                  <w:r>
                    <w:rPr>
                      <w:rFonts w:eastAsia="仿宋"/>
                      <w:sz w:val="21"/>
                    </w:rPr>
                    <w:t>0.234</w:t>
                  </w:r>
                </w:p>
              </w:tc>
              <w:tc>
                <w:tcPr>
                  <w:tcW w:w="1047" w:type="dxa"/>
                </w:tcPr>
                <w:p>
                  <w:pPr>
                    <w:pStyle w:val="10"/>
                    <w:snapToGrid w:val="0"/>
                    <w:spacing w:line="320" w:lineRule="exact"/>
                    <w:jc w:val="center"/>
                    <w:rPr>
                      <w:rFonts w:ascii="Times New Roman" w:hAnsi="Times New Roman" w:eastAsia="仿宋"/>
                    </w:rPr>
                  </w:pPr>
                  <w:r>
                    <w:rPr>
                      <w:rFonts w:ascii="Times New Roman" w:hAnsi="Times New Roman" w:eastAsia="仿宋"/>
                    </w:rPr>
                    <w:t>0.156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985" w:type="dxa"/>
                  <w:vAlign w:val="center"/>
                </w:tcPr>
                <w:p>
                  <w:pPr>
                    <w:pStyle w:val="10"/>
                    <w:snapToGrid w:val="0"/>
                    <w:spacing w:line="320" w:lineRule="exact"/>
                    <w:jc w:val="center"/>
                    <w:rPr>
                      <w:rFonts w:ascii="Times New Roman" w:hAnsi="Times New Roman" w:eastAsia="仿宋"/>
                    </w:rPr>
                  </w:pPr>
                  <w:r>
                    <w:rPr>
                      <w:rFonts w:ascii="Times New Roman" w:hAnsi="仿宋" w:eastAsia="仿宋"/>
                    </w:rPr>
                    <w:t>手工打磨打磨</w:t>
                  </w:r>
                </w:p>
              </w:tc>
              <w:tc>
                <w:tcPr>
                  <w:tcW w:w="1417" w:type="dxa"/>
                  <w:vAlign w:val="center"/>
                </w:tcPr>
                <w:p>
                  <w:pPr>
                    <w:adjustRightInd w:val="0"/>
                    <w:snapToGrid w:val="0"/>
                    <w:spacing w:line="320" w:lineRule="exact"/>
                    <w:jc w:val="center"/>
                    <w:rPr>
                      <w:rFonts w:eastAsia="仿宋"/>
                      <w:sz w:val="21"/>
                      <w:szCs w:val="21"/>
                    </w:rPr>
                  </w:pPr>
                  <w:r>
                    <w:rPr>
                      <w:rFonts w:hAnsi="仿宋" w:eastAsia="仿宋"/>
                      <w:sz w:val="21"/>
                      <w:szCs w:val="21"/>
                    </w:rPr>
                    <w:t>打磨粉尘</w:t>
                  </w:r>
                </w:p>
              </w:tc>
              <w:tc>
                <w:tcPr>
                  <w:tcW w:w="1134" w:type="dxa"/>
                  <w:vAlign w:val="center"/>
                </w:tcPr>
                <w:p>
                  <w:pPr>
                    <w:spacing w:line="320" w:lineRule="exact"/>
                    <w:jc w:val="center"/>
                    <w:rPr>
                      <w:rFonts w:eastAsia="仿宋"/>
                      <w:sz w:val="21"/>
                      <w:szCs w:val="21"/>
                    </w:rPr>
                  </w:pPr>
                  <w:r>
                    <w:rPr>
                      <w:rFonts w:hAnsi="仿宋" w:eastAsia="仿宋"/>
                      <w:sz w:val="21"/>
                      <w:szCs w:val="21"/>
                    </w:rPr>
                    <w:t>车间二</w:t>
                  </w:r>
                </w:p>
              </w:tc>
              <w:tc>
                <w:tcPr>
                  <w:tcW w:w="1134" w:type="dxa"/>
                  <w:vAlign w:val="center"/>
                </w:tcPr>
                <w:p>
                  <w:pPr>
                    <w:pStyle w:val="10"/>
                    <w:snapToGrid w:val="0"/>
                    <w:spacing w:line="320" w:lineRule="exact"/>
                    <w:jc w:val="center"/>
                    <w:rPr>
                      <w:rFonts w:ascii="Times New Roman" w:hAnsi="Times New Roman" w:eastAsia="仿宋"/>
                    </w:rPr>
                  </w:pPr>
                  <w:r>
                    <w:rPr>
                      <w:rFonts w:ascii="Times New Roman" w:hAnsi="Times New Roman" w:eastAsia="仿宋"/>
                    </w:rPr>
                    <w:t>2124</w:t>
                  </w:r>
                </w:p>
              </w:tc>
              <w:tc>
                <w:tcPr>
                  <w:tcW w:w="1418" w:type="dxa"/>
                </w:tcPr>
                <w:p>
                  <w:pPr>
                    <w:spacing w:line="320" w:lineRule="exact"/>
                    <w:jc w:val="center"/>
                    <w:rPr>
                      <w:rFonts w:eastAsia="仿宋"/>
                      <w:sz w:val="21"/>
                      <w:szCs w:val="21"/>
                    </w:rPr>
                  </w:pPr>
                  <w:r>
                    <w:rPr>
                      <w:rFonts w:eastAsia="仿宋"/>
                      <w:sz w:val="21"/>
                      <w:szCs w:val="21"/>
                    </w:rPr>
                    <w:t>10</w:t>
                  </w:r>
                </w:p>
              </w:tc>
              <w:tc>
                <w:tcPr>
                  <w:tcW w:w="992" w:type="dxa"/>
                  <w:vAlign w:val="center"/>
                </w:tcPr>
                <w:p>
                  <w:pPr>
                    <w:pStyle w:val="30"/>
                    <w:snapToGrid w:val="0"/>
                    <w:spacing w:line="320" w:lineRule="exact"/>
                    <w:rPr>
                      <w:rFonts w:eastAsia="仿宋"/>
                      <w:sz w:val="21"/>
                    </w:rPr>
                  </w:pPr>
                  <w:r>
                    <w:rPr>
                      <w:rFonts w:eastAsia="仿宋"/>
                      <w:sz w:val="21"/>
                    </w:rPr>
                    <w:t>0.042</w:t>
                  </w:r>
                </w:p>
              </w:tc>
              <w:tc>
                <w:tcPr>
                  <w:tcW w:w="1047" w:type="dxa"/>
                </w:tcPr>
                <w:p>
                  <w:pPr>
                    <w:pStyle w:val="10"/>
                    <w:snapToGrid w:val="0"/>
                    <w:spacing w:line="320" w:lineRule="exact"/>
                    <w:jc w:val="center"/>
                    <w:rPr>
                      <w:rFonts w:ascii="Times New Roman" w:hAnsi="Times New Roman" w:eastAsia="仿宋"/>
                    </w:rPr>
                  </w:pPr>
                  <w:r>
                    <w:rPr>
                      <w:rFonts w:ascii="Times New Roman" w:hAnsi="Times New Roman" w:eastAsia="仿宋"/>
                    </w:rPr>
                    <w:t>0.028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985" w:type="dxa"/>
                  <w:vAlign w:val="center"/>
                </w:tcPr>
                <w:p>
                  <w:pPr>
                    <w:pStyle w:val="10"/>
                    <w:snapToGrid w:val="0"/>
                    <w:spacing w:line="320" w:lineRule="exact"/>
                    <w:jc w:val="center"/>
                    <w:rPr>
                      <w:rFonts w:ascii="Times New Roman" w:hAnsi="Times New Roman" w:eastAsia="仿宋"/>
                    </w:rPr>
                  </w:pPr>
                  <w:r>
                    <w:rPr>
                      <w:rFonts w:ascii="Times New Roman" w:hAnsi="仿宋" w:eastAsia="仿宋"/>
                    </w:rPr>
                    <w:t>焊接</w:t>
                  </w:r>
                </w:p>
              </w:tc>
              <w:tc>
                <w:tcPr>
                  <w:tcW w:w="1417" w:type="dxa"/>
                  <w:vAlign w:val="center"/>
                </w:tcPr>
                <w:p>
                  <w:pPr>
                    <w:adjustRightInd w:val="0"/>
                    <w:snapToGrid w:val="0"/>
                    <w:spacing w:line="320" w:lineRule="exact"/>
                    <w:jc w:val="center"/>
                    <w:rPr>
                      <w:rFonts w:eastAsia="仿宋"/>
                      <w:sz w:val="21"/>
                      <w:szCs w:val="21"/>
                    </w:rPr>
                  </w:pPr>
                  <w:r>
                    <w:rPr>
                      <w:rFonts w:hAnsi="仿宋" w:eastAsia="仿宋"/>
                      <w:sz w:val="21"/>
                      <w:szCs w:val="21"/>
                    </w:rPr>
                    <w:t>焊接烟尘</w:t>
                  </w:r>
                </w:p>
              </w:tc>
              <w:tc>
                <w:tcPr>
                  <w:tcW w:w="1134" w:type="dxa"/>
                  <w:vAlign w:val="center"/>
                </w:tcPr>
                <w:p>
                  <w:pPr>
                    <w:spacing w:line="320" w:lineRule="exact"/>
                    <w:jc w:val="center"/>
                    <w:rPr>
                      <w:rFonts w:eastAsia="仿宋"/>
                      <w:sz w:val="21"/>
                      <w:szCs w:val="21"/>
                    </w:rPr>
                  </w:pPr>
                  <w:r>
                    <w:rPr>
                      <w:rFonts w:hAnsi="仿宋" w:eastAsia="仿宋"/>
                      <w:sz w:val="21"/>
                      <w:szCs w:val="21"/>
                    </w:rPr>
                    <w:t>维修间</w:t>
                  </w:r>
                </w:p>
              </w:tc>
              <w:tc>
                <w:tcPr>
                  <w:tcW w:w="1134" w:type="dxa"/>
                  <w:vAlign w:val="center"/>
                </w:tcPr>
                <w:p>
                  <w:pPr>
                    <w:pStyle w:val="10"/>
                    <w:snapToGrid w:val="0"/>
                    <w:spacing w:line="320" w:lineRule="exact"/>
                    <w:jc w:val="center"/>
                    <w:rPr>
                      <w:rFonts w:ascii="Times New Roman" w:hAnsi="Times New Roman" w:eastAsia="仿宋"/>
                    </w:rPr>
                  </w:pPr>
                  <w:r>
                    <w:rPr>
                      <w:rFonts w:ascii="Times New Roman" w:hAnsi="Times New Roman" w:eastAsia="仿宋"/>
                    </w:rPr>
                    <w:t>380</w:t>
                  </w:r>
                </w:p>
              </w:tc>
              <w:tc>
                <w:tcPr>
                  <w:tcW w:w="1418" w:type="dxa"/>
                </w:tcPr>
                <w:p>
                  <w:pPr>
                    <w:spacing w:line="320" w:lineRule="exact"/>
                    <w:jc w:val="center"/>
                    <w:rPr>
                      <w:rFonts w:eastAsia="仿宋"/>
                      <w:sz w:val="21"/>
                      <w:szCs w:val="21"/>
                    </w:rPr>
                  </w:pPr>
                  <w:r>
                    <w:rPr>
                      <w:rFonts w:eastAsia="仿宋"/>
                      <w:sz w:val="21"/>
                      <w:szCs w:val="21"/>
                    </w:rPr>
                    <w:t>10</w:t>
                  </w:r>
                </w:p>
              </w:tc>
              <w:tc>
                <w:tcPr>
                  <w:tcW w:w="992" w:type="dxa"/>
                  <w:vAlign w:val="center"/>
                </w:tcPr>
                <w:p>
                  <w:pPr>
                    <w:pStyle w:val="30"/>
                    <w:snapToGrid w:val="0"/>
                    <w:spacing w:line="320" w:lineRule="exact"/>
                    <w:rPr>
                      <w:rFonts w:eastAsia="仿宋"/>
                      <w:sz w:val="21"/>
                    </w:rPr>
                  </w:pPr>
                  <w:r>
                    <w:rPr>
                      <w:rFonts w:eastAsia="仿宋"/>
                      <w:sz w:val="21"/>
                    </w:rPr>
                    <w:t>0.004</w:t>
                  </w:r>
                </w:p>
              </w:tc>
              <w:tc>
                <w:tcPr>
                  <w:tcW w:w="1047" w:type="dxa"/>
                </w:tcPr>
                <w:p>
                  <w:pPr>
                    <w:pStyle w:val="10"/>
                    <w:snapToGrid w:val="0"/>
                    <w:spacing w:line="320" w:lineRule="exact"/>
                    <w:jc w:val="center"/>
                    <w:rPr>
                      <w:rFonts w:ascii="Times New Roman" w:hAnsi="Times New Roman" w:eastAsia="仿宋"/>
                    </w:rPr>
                  </w:pPr>
                  <w:r>
                    <w:rPr>
                      <w:rFonts w:ascii="Times New Roman" w:hAnsi="Times New Roman" w:eastAsia="仿宋"/>
                    </w:rPr>
                    <w:t>0.004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985" w:type="dxa"/>
                  <w:vAlign w:val="center"/>
                </w:tcPr>
                <w:p>
                  <w:pPr>
                    <w:pStyle w:val="10"/>
                    <w:snapToGrid w:val="0"/>
                    <w:spacing w:line="320" w:lineRule="exact"/>
                    <w:jc w:val="center"/>
                    <w:rPr>
                      <w:rFonts w:ascii="Times New Roman" w:hAnsi="Times New Roman" w:eastAsia="仿宋"/>
                    </w:rPr>
                  </w:pPr>
                  <w:r>
                    <w:rPr>
                      <w:rFonts w:ascii="Times New Roman" w:hAnsi="仿宋" w:eastAsia="仿宋"/>
                    </w:rPr>
                    <w:t>封边</w:t>
                  </w:r>
                </w:p>
              </w:tc>
              <w:tc>
                <w:tcPr>
                  <w:tcW w:w="1417" w:type="dxa"/>
                  <w:vAlign w:val="center"/>
                </w:tcPr>
                <w:p>
                  <w:pPr>
                    <w:adjustRightInd w:val="0"/>
                    <w:snapToGrid w:val="0"/>
                    <w:spacing w:line="320" w:lineRule="exact"/>
                    <w:jc w:val="center"/>
                    <w:rPr>
                      <w:rFonts w:eastAsia="仿宋"/>
                      <w:sz w:val="21"/>
                      <w:szCs w:val="21"/>
                    </w:rPr>
                  </w:pPr>
                  <w:r>
                    <w:rPr>
                      <w:rFonts w:eastAsia="仿宋"/>
                      <w:sz w:val="21"/>
                      <w:szCs w:val="21"/>
                    </w:rPr>
                    <w:t>VOCs</w:t>
                  </w:r>
                </w:p>
              </w:tc>
              <w:tc>
                <w:tcPr>
                  <w:tcW w:w="1134" w:type="dxa"/>
                  <w:vAlign w:val="center"/>
                </w:tcPr>
                <w:p>
                  <w:pPr>
                    <w:spacing w:line="320" w:lineRule="exact"/>
                    <w:jc w:val="center"/>
                    <w:rPr>
                      <w:rFonts w:eastAsia="仿宋"/>
                      <w:sz w:val="21"/>
                      <w:szCs w:val="21"/>
                    </w:rPr>
                  </w:pPr>
                  <w:r>
                    <w:rPr>
                      <w:rFonts w:hAnsi="仿宋" w:eastAsia="仿宋"/>
                      <w:sz w:val="21"/>
                      <w:szCs w:val="21"/>
                    </w:rPr>
                    <w:t>车间一</w:t>
                  </w:r>
                </w:p>
              </w:tc>
              <w:tc>
                <w:tcPr>
                  <w:tcW w:w="1134" w:type="dxa"/>
                  <w:vAlign w:val="center"/>
                </w:tcPr>
                <w:p>
                  <w:pPr>
                    <w:pStyle w:val="10"/>
                    <w:snapToGrid w:val="0"/>
                    <w:spacing w:line="320" w:lineRule="exact"/>
                    <w:jc w:val="center"/>
                    <w:rPr>
                      <w:rFonts w:ascii="Times New Roman" w:hAnsi="Times New Roman" w:eastAsia="仿宋"/>
                    </w:rPr>
                  </w:pPr>
                  <w:r>
                    <w:rPr>
                      <w:rFonts w:ascii="Times New Roman" w:hAnsi="Times New Roman" w:eastAsia="仿宋"/>
                    </w:rPr>
                    <w:t>5685</w:t>
                  </w:r>
                </w:p>
              </w:tc>
              <w:tc>
                <w:tcPr>
                  <w:tcW w:w="1418" w:type="dxa"/>
                </w:tcPr>
                <w:p>
                  <w:pPr>
                    <w:spacing w:line="320" w:lineRule="exact"/>
                    <w:jc w:val="center"/>
                    <w:rPr>
                      <w:rFonts w:eastAsia="仿宋"/>
                      <w:sz w:val="21"/>
                      <w:szCs w:val="21"/>
                    </w:rPr>
                  </w:pPr>
                  <w:r>
                    <w:rPr>
                      <w:rFonts w:eastAsia="仿宋"/>
                      <w:sz w:val="21"/>
                      <w:szCs w:val="21"/>
                    </w:rPr>
                    <w:t>10</w:t>
                  </w:r>
                </w:p>
              </w:tc>
              <w:tc>
                <w:tcPr>
                  <w:tcW w:w="992" w:type="dxa"/>
                  <w:vAlign w:val="center"/>
                </w:tcPr>
                <w:p>
                  <w:pPr>
                    <w:pStyle w:val="30"/>
                    <w:snapToGrid w:val="0"/>
                    <w:spacing w:line="320" w:lineRule="exact"/>
                    <w:rPr>
                      <w:rFonts w:eastAsia="仿宋"/>
                      <w:sz w:val="21"/>
                    </w:rPr>
                  </w:pPr>
                  <w:r>
                    <w:rPr>
                      <w:rFonts w:eastAsia="仿宋"/>
                      <w:sz w:val="21"/>
                    </w:rPr>
                    <w:t>0.219</w:t>
                  </w:r>
                </w:p>
              </w:tc>
              <w:tc>
                <w:tcPr>
                  <w:tcW w:w="1047" w:type="dxa"/>
                </w:tcPr>
                <w:p>
                  <w:pPr>
                    <w:pStyle w:val="10"/>
                    <w:snapToGrid w:val="0"/>
                    <w:spacing w:line="320" w:lineRule="exact"/>
                    <w:jc w:val="center"/>
                    <w:rPr>
                      <w:rFonts w:ascii="Times New Roman" w:hAnsi="Times New Roman" w:eastAsia="仿宋"/>
                    </w:rPr>
                  </w:pPr>
                  <w:r>
                    <w:rPr>
                      <w:rFonts w:ascii="Times New Roman" w:hAnsi="Times New Roman" w:eastAsia="仿宋"/>
                    </w:rPr>
                    <w:t>0.146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985" w:type="dxa"/>
                  <w:vAlign w:val="center"/>
                </w:tcPr>
                <w:p>
                  <w:pPr>
                    <w:pStyle w:val="10"/>
                    <w:snapToGrid w:val="0"/>
                    <w:spacing w:line="320" w:lineRule="exact"/>
                    <w:jc w:val="center"/>
                    <w:rPr>
                      <w:rFonts w:ascii="Times New Roman" w:hAnsi="Times New Roman" w:eastAsia="仿宋"/>
                    </w:rPr>
                  </w:pPr>
                  <w:r>
                    <w:rPr>
                      <w:rFonts w:ascii="Times New Roman" w:hAnsi="Times New Roman" w:eastAsia="仿宋"/>
                    </w:rPr>
                    <w:t>UV</w:t>
                  </w:r>
                  <w:r>
                    <w:rPr>
                      <w:rFonts w:ascii="Times New Roman" w:hAnsi="仿宋" w:eastAsia="仿宋"/>
                    </w:rPr>
                    <w:t>辊涂</w:t>
                  </w:r>
                </w:p>
              </w:tc>
              <w:tc>
                <w:tcPr>
                  <w:tcW w:w="1417" w:type="dxa"/>
                  <w:vAlign w:val="center"/>
                </w:tcPr>
                <w:p>
                  <w:pPr>
                    <w:adjustRightInd w:val="0"/>
                    <w:snapToGrid w:val="0"/>
                    <w:spacing w:line="320" w:lineRule="exact"/>
                    <w:jc w:val="center"/>
                    <w:rPr>
                      <w:rFonts w:eastAsia="仿宋"/>
                      <w:sz w:val="21"/>
                      <w:szCs w:val="21"/>
                    </w:rPr>
                  </w:pPr>
                  <w:r>
                    <w:rPr>
                      <w:rFonts w:eastAsia="仿宋"/>
                      <w:sz w:val="21"/>
                      <w:szCs w:val="21"/>
                    </w:rPr>
                    <w:t>VOCs</w:t>
                  </w:r>
                </w:p>
              </w:tc>
              <w:tc>
                <w:tcPr>
                  <w:tcW w:w="1134" w:type="dxa"/>
                  <w:vAlign w:val="center"/>
                </w:tcPr>
                <w:p>
                  <w:pPr>
                    <w:spacing w:line="320" w:lineRule="exact"/>
                    <w:jc w:val="center"/>
                    <w:rPr>
                      <w:rFonts w:eastAsia="仿宋"/>
                      <w:sz w:val="21"/>
                      <w:szCs w:val="21"/>
                    </w:rPr>
                  </w:pPr>
                  <w:r>
                    <w:rPr>
                      <w:rFonts w:hAnsi="仿宋" w:eastAsia="仿宋"/>
                      <w:sz w:val="21"/>
                      <w:szCs w:val="21"/>
                    </w:rPr>
                    <w:t>车间一</w:t>
                  </w:r>
                </w:p>
              </w:tc>
              <w:tc>
                <w:tcPr>
                  <w:tcW w:w="1134" w:type="dxa"/>
                  <w:vAlign w:val="center"/>
                </w:tcPr>
                <w:p>
                  <w:pPr>
                    <w:pStyle w:val="10"/>
                    <w:snapToGrid w:val="0"/>
                    <w:spacing w:line="320" w:lineRule="exact"/>
                    <w:jc w:val="center"/>
                    <w:rPr>
                      <w:rFonts w:ascii="Times New Roman" w:hAnsi="Times New Roman" w:eastAsia="仿宋"/>
                    </w:rPr>
                  </w:pPr>
                  <w:r>
                    <w:rPr>
                      <w:rFonts w:ascii="Times New Roman" w:hAnsi="Times New Roman" w:eastAsia="仿宋"/>
                    </w:rPr>
                    <w:t>5685</w:t>
                  </w:r>
                </w:p>
              </w:tc>
              <w:tc>
                <w:tcPr>
                  <w:tcW w:w="1418" w:type="dxa"/>
                </w:tcPr>
                <w:p>
                  <w:pPr>
                    <w:spacing w:line="320" w:lineRule="exact"/>
                    <w:jc w:val="center"/>
                    <w:rPr>
                      <w:rFonts w:eastAsia="仿宋"/>
                      <w:sz w:val="21"/>
                      <w:szCs w:val="21"/>
                    </w:rPr>
                  </w:pPr>
                  <w:r>
                    <w:rPr>
                      <w:rFonts w:eastAsia="仿宋"/>
                      <w:sz w:val="21"/>
                      <w:szCs w:val="21"/>
                    </w:rPr>
                    <w:t>10</w:t>
                  </w:r>
                </w:p>
              </w:tc>
              <w:tc>
                <w:tcPr>
                  <w:tcW w:w="992" w:type="dxa"/>
                  <w:vAlign w:val="center"/>
                </w:tcPr>
                <w:p>
                  <w:pPr>
                    <w:pStyle w:val="30"/>
                    <w:snapToGrid w:val="0"/>
                    <w:spacing w:line="320" w:lineRule="exact"/>
                    <w:rPr>
                      <w:rFonts w:eastAsia="仿宋"/>
                      <w:sz w:val="21"/>
                    </w:rPr>
                  </w:pPr>
                  <w:r>
                    <w:rPr>
                      <w:rFonts w:eastAsia="仿宋"/>
                      <w:sz w:val="21"/>
                    </w:rPr>
                    <w:t>0.15</w:t>
                  </w:r>
                </w:p>
              </w:tc>
              <w:tc>
                <w:tcPr>
                  <w:tcW w:w="1047" w:type="dxa"/>
                </w:tcPr>
                <w:p>
                  <w:pPr>
                    <w:pStyle w:val="10"/>
                    <w:snapToGrid w:val="0"/>
                    <w:spacing w:line="320" w:lineRule="exact"/>
                    <w:jc w:val="center"/>
                    <w:rPr>
                      <w:rFonts w:ascii="Times New Roman" w:hAnsi="Times New Roman" w:eastAsia="仿宋"/>
                    </w:rPr>
                  </w:pPr>
                  <w:r>
                    <w:rPr>
                      <w:rFonts w:ascii="Times New Roman" w:hAnsi="Times New Roman" w:eastAsia="仿宋"/>
                    </w:rPr>
                    <w:t>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985" w:type="dxa"/>
                  <w:vAlign w:val="center"/>
                </w:tcPr>
                <w:p>
                  <w:pPr>
                    <w:pStyle w:val="10"/>
                    <w:snapToGrid w:val="0"/>
                    <w:spacing w:line="320" w:lineRule="exact"/>
                    <w:jc w:val="center"/>
                    <w:rPr>
                      <w:rFonts w:ascii="Times New Roman" w:hAnsi="Times New Roman" w:eastAsia="仿宋"/>
                    </w:rPr>
                  </w:pPr>
                  <w:r>
                    <w:rPr>
                      <w:rFonts w:ascii="Times New Roman" w:hAnsi="仿宋" w:eastAsia="仿宋"/>
                    </w:rPr>
                    <w:t>清灰粉尘</w:t>
                  </w:r>
                </w:p>
              </w:tc>
              <w:tc>
                <w:tcPr>
                  <w:tcW w:w="1417" w:type="dxa"/>
                  <w:vAlign w:val="center"/>
                </w:tcPr>
                <w:p>
                  <w:pPr>
                    <w:adjustRightInd w:val="0"/>
                    <w:snapToGrid w:val="0"/>
                    <w:spacing w:line="320" w:lineRule="exact"/>
                    <w:jc w:val="center"/>
                    <w:rPr>
                      <w:rFonts w:eastAsia="仿宋"/>
                      <w:sz w:val="21"/>
                      <w:szCs w:val="21"/>
                    </w:rPr>
                  </w:pPr>
                  <w:r>
                    <w:rPr>
                      <w:rFonts w:hAnsi="仿宋" w:eastAsia="仿宋"/>
                      <w:sz w:val="21"/>
                      <w:szCs w:val="21"/>
                    </w:rPr>
                    <w:t>颗粒物</w:t>
                  </w:r>
                </w:p>
              </w:tc>
              <w:tc>
                <w:tcPr>
                  <w:tcW w:w="1134" w:type="dxa"/>
                  <w:vAlign w:val="center"/>
                </w:tcPr>
                <w:p>
                  <w:pPr>
                    <w:spacing w:line="320" w:lineRule="exact"/>
                    <w:jc w:val="center"/>
                    <w:rPr>
                      <w:rFonts w:eastAsia="仿宋"/>
                      <w:sz w:val="21"/>
                      <w:szCs w:val="21"/>
                    </w:rPr>
                  </w:pPr>
                  <w:r>
                    <w:rPr>
                      <w:rFonts w:hAnsi="仿宋" w:eastAsia="仿宋"/>
                      <w:sz w:val="21"/>
                      <w:szCs w:val="21"/>
                    </w:rPr>
                    <w:t>车间二</w:t>
                  </w:r>
                </w:p>
              </w:tc>
              <w:tc>
                <w:tcPr>
                  <w:tcW w:w="1134" w:type="dxa"/>
                  <w:vAlign w:val="center"/>
                </w:tcPr>
                <w:p>
                  <w:pPr>
                    <w:pStyle w:val="10"/>
                    <w:snapToGrid w:val="0"/>
                    <w:spacing w:line="320" w:lineRule="exact"/>
                    <w:jc w:val="center"/>
                    <w:rPr>
                      <w:rFonts w:ascii="Times New Roman" w:hAnsi="Times New Roman" w:eastAsia="仿宋"/>
                    </w:rPr>
                  </w:pPr>
                  <w:r>
                    <w:rPr>
                      <w:rFonts w:ascii="Times New Roman" w:hAnsi="Times New Roman" w:eastAsia="仿宋"/>
                    </w:rPr>
                    <w:t>2124</w:t>
                  </w:r>
                </w:p>
              </w:tc>
              <w:tc>
                <w:tcPr>
                  <w:tcW w:w="1418" w:type="dxa"/>
                </w:tcPr>
                <w:p>
                  <w:pPr>
                    <w:spacing w:line="320" w:lineRule="exact"/>
                    <w:jc w:val="center"/>
                    <w:rPr>
                      <w:rFonts w:eastAsia="仿宋"/>
                      <w:sz w:val="21"/>
                      <w:szCs w:val="21"/>
                    </w:rPr>
                  </w:pPr>
                  <w:r>
                    <w:rPr>
                      <w:rFonts w:eastAsia="仿宋"/>
                      <w:sz w:val="21"/>
                      <w:szCs w:val="21"/>
                    </w:rPr>
                    <w:t>10</w:t>
                  </w:r>
                </w:p>
              </w:tc>
              <w:tc>
                <w:tcPr>
                  <w:tcW w:w="992" w:type="dxa"/>
                  <w:vAlign w:val="center"/>
                </w:tcPr>
                <w:p>
                  <w:pPr>
                    <w:pStyle w:val="30"/>
                    <w:snapToGrid w:val="0"/>
                    <w:spacing w:line="320" w:lineRule="exact"/>
                    <w:rPr>
                      <w:rFonts w:eastAsia="仿宋"/>
                      <w:sz w:val="21"/>
                    </w:rPr>
                  </w:pPr>
                  <w:r>
                    <w:rPr>
                      <w:rFonts w:eastAsia="仿宋"/>
                      <w:sz w:val="21"/>
                    </w:rPr>
                    <w:t>0.000</w:t>
                  </w:r>
                  <w:r>
                    <w:rPr>
                      <w:rFonts w:hint="eastAsia" w:eastAsia="仿宋"/>
                      <w:sz w:val="21"/>
                    </w:rPr>
                    <w:t>4</w:t>
                  </w:r>
                </w:p>
              </w:tc>
              <w:tc>
                <w:tcPr>
                  <w:tcW w:w="1047" w:type="dxa"/>
                </w:tcPr>
                <w:p>
                  <w:pPr>
                    <w:pStyle w:val="10"/>
                    <w:snapToGrid w:val="0"/>
                    <w:spacing w:line="320" w:lineRule="exact"/>
                    <w:jc w:val="center"/>
                    <w:rPr>
                      <w:rFonts w:ascii="Times New Roman" w:hAnsi="Times New Roman" w:eastAsia="仿宋"/>
                    </w:rPr>
                  </w:pPr>
                  <w:r>
                    <w:rPr>
                      <w:rFonts w:ascii="Times New Roman" w:hAnsi="Times New Roman" w:eastAsia="仿宋"/>
                    </w:rPr>
                    <w:t>0.000</w:t>
                  </w:r>
                  <w:r>
                    <w:rPr>
                      <w:rFonts w:hint="eastAsia" w:ascii="Times New Roman" w:hAnsi="Times New Roman" w:eastAsia="仿宋"/>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985" w:type="dxa"/>
                  <w:vMerge w:val="restart"/>
                  <w:vAlign w:val="center"/>
                </w:tcPr>
                <w:p>
                  <w:pPr>
                    <w:pStyle w:val="10"/>
                    <w:snapToGrid w:val="0"/>
                    <w:spacing w:line="320" w:lineRule="exact"/>
                    <w:jc w:val="center"/>
                    <w:rPr>
                      <w:rFonts w:ascii="Times New Roman" w:hAnsi="Times New Roman" w:eastAsia="仿宋"/>
                    </w:rPr>
                  </w:pPr>
                  <w:r>
                    <w:rPr>
                      <w:rFonts w:ascii="Times New Roman" w:hAnsi="仿宋" w:eastAsia="仿宋"/>
                    </w:rPr>
                    <w:t>喷漆</w:t>
                  </w:r>
                </w:p>
              </w:tc>
              <w:tc>
                <w:tcPr>
                  <w:tcW w:w="1417" w:type="dxa"/>
                  <w:vAlign w:val="center"/>
                </w:tcPr>
                <w:p>
                  <w:pPr>
                    <w:adjustRightInd w:val="0"/>
                    <w:snapToGrid w:val="0"/>
                    <w:spacing w:line="320" w:lineRule="exact"/>
                    <w:jc w:val="center"/>
                    <w:rPr>
                      <w:rFonts w:eastAsia="仿宋"/>
                      <w:sz w:val="21"/>
                      <w:szCs w:val="21"/>
                    </w:rPr>
                  </w:pPr>
                  <w:r>
                    <w:rPr>
                      <w:rFonts w:eastAsia="仿宋"/>
                      <w:sz w:val="21"/>
                      <w:szCs w:val="21"/>
                    </w:rPr>
                    <w:t>VOCs</w:t>
                  </w:r>
                </w:p>
              </w:tc>
              <w:tc>
                <w:tcPr>
                  <w:tcW w:w="1134" w:type="dxa"/>
                  <w:vAlign w:val="center"/>
                </w:tcPr>
                <w:p>
                  <w:pPr>
                    <w:spacing w:line="320" w:lineRule="exact"/>
                    <w:jc w:val="center"/>
                    <w:rPr>
                      <w:rFonts w:eastAsia="仿宋"/>
                      <w:sz w:val="21"/>
                      <w:szCs w:val="21"/>
                    </w:rPr>
                  </w:pPr>
                  <w:r>
                    <w:rPr>
                      <w:rFonts w:hAnsi="仿宋" w:eastAsia="仿宋"/>
                      <w:sz w:val="21"/>
                      <w:szCs w:val="21"/>
                    </w:rPr>
                    <w:t>车间二</w:t>
                  </w:r>
                </w:p>
              </w:tc>
              <w:tc>
                <w:tcPr>
                  <w:tcW w:w="1134" w:type="dxa"/>
                  <w:vAlign w:val="center"/>
                </w:tcPr>
                <w:p>
                  <w:pPr>
                    <w:pStyle w:val="10"/>
                    <w:snapToGrid w:val="0"/>
                    <w:spacing w:line="320" w:lineRule="exact"/>
                    <w:jc w:val="center"/>
                    <w:rPr>
                      <w:rFonts w:ascii="Times New Roman" w:hAnsi="Times New Roman" w:eastAsia="仿宋"/>
                    </w:rPr>
                  </w:pPr>
                  <w:r>
                    <w:rPr>
                      <w:rFonts w:ascii="Times New Roman" w:hAnsi="Times New Roman" w:eastAsia="仿宋"/>
                    </w:rPr>
                    <w:t>2124</w:t>
                  </w:r>
                </w:p>
              </w:tc>
              <w:tc>
                <w:tcPr>
                  <w:tcW w:w="1418" w:type="dxa"/>
                </w:tcPr>
                <w:p>
                  <w:pPr>
                    <w:spacing w:line="320" w:lineRule="exact"/>
                    <w:jc w:val="center"/>
                    <w:rPr>
                      <w:rFonts w:eastAsia="仿宋"/>
                      <w:sz w:val="21"/>
                      <w:szCs w:val="21"/>
                    </w:rPr>
                  </w:pPr>
                  <w:r>
                    <w:rPr>
                      <w:rFonts w:eastAsia="仿宋"/>
                      <w:sz w:val="21"/>
                      <w:szCs w:val="21"/>
                    </w:rPr>
                    <w:t>10</w:t>
                  </w:r>
                </w:p>
              </w:tc>
              <w:tc>
                <w:tcPr>
                  <w:tcW w:w="992" w:type="dxa"/>
                  <w:vAlign w:val="center"/>
                </w:tcPr>
                <w:p>
                  <w:pPr>
                    <w:spacing w:line="320" w:lineRule="exact"/>
                    <w:jc w:val="center"/>
                    <w:rPr>
                      <w:rFonts w:eastAsia="仿宋"/>
                      <w:sz w:val="22"/>
                      <w:szCs w:val="22"/>
                    </w:rPr>
                  </w:pPr>
                  <w:r>
                    <w:rPr>
                      <w:rFonts w:eastAsia="仿宋"/>
                      <w:sz w:val="22"/>
                      <w:szCs w:val="22"/>
                    </w:rPr>
                    <w:t>0.0144</w:t>
                  </w:r>
                </w:p>
              </w:tc>
              <w:tc>
                <w:tcPr>
                  <w:tcW w:w="1047" w:type="dxa"/>
                  <w:vAlign w:val="center"/>
                </w:tcPr>
                <w:p>
                  <w:pPr>
                    <w:pStyle w:val="30"/>
                    <w:snapToGrid w:val="0"/>
                    <w:spacing w:line="320" w:lineRule="exact"/>
                    <w:rPr>
                      <w:rFonts w:eastAsia="仿宋"/>
                      <w:sz w:val="21"/>
                    </w:rPr>
                  </w:pPr>
                  <w:r>
                    <w:rPr>
                      <w:rFonts w:eastAsia="仿宋"/>
                      <w:sz w:val="21"/>
                    </w:rPr>
                    <w:t>0.0096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985" w:type="dxa"/>
                  <w:vMerge w:val="continue"/>
                  <w:vAlign w:val="center"/>
                </w:tcPr>
                <w:p>
                  <w:pPr>
                    <w:pStyle w:val="10"/>
                    <w:snapToGrid w:val="0"/>
                    <w:spacing w:line="320" w:lineRule="exact"/>
                    <w:jc w:val="center"/>
                    <w:rPr>
                      <w:rFonts w:ascii="Times New Roman" w:hAnsi="Times New Roman" w:eastAsia="仿宋"/>
                    </w:rPr>
                  </w:pPr>
                </w:p>
              </w:tc>
              <w:tc>
                <w:tcPr>
                  <w:tcW w:w="1417" w:type="dxa"/>
                  <w:vAlign w:val="center"/>
                </w:tcPr>
                <w:p>
                  <w:pPr>
                    <w:adjustRightInd w:val="0"/>
                    <w:snapToGrid w:val="0"/>
                    <w:spacing w:line="320" w:lineRule="exact"/>
                    <w:jc w:val="center"/>
                    <w:rPr>
                      <w:rFonts w:eastAsia="仿宋"/>
                      <w:sz w:val="21"/>
                      <w:szCs w:val="21"/>
                    </w:rPr>
                  </w:pPr>
                  <w:r>
                    <w:rPr>
                      <w:rFonts w:hAnsi="仿宋" w:eastAsia="仿宋"/>
                      <w:sz w:val="21"/>
                      <w:szCs w:val="21"/>
                    </w:rPr>
                    <w:t>漆雾颗粒</w:t>
                  </w:r>
                </w:p>
              </w:tc>
              <w:tc>
                <w:tcPr>
                  <w:tcW w:w="1134" w:type="dxa"/>
                  <w:vAlign w:val="center"/>
                </w:tcPr>
                <w:p>
                  <w:pPr>
                    <w:spacing w:line="320" w:lineRule="exact"/>
                    <w:jc w:val="center"/>
                    <w:rPr>
                      <w:rFonts w:eastAsia="仿宋"/>
                      <w:sz w:val="21"/>
                      <w:szCs w:val="21"/>
                    </w:rPr>
                  </w:pPr>
                  <w:r>
                    <w:rPr>
                      <w:rFonts w:hAnsi="仿宋" w:eastAsia="仿宋"/>
                      <w:sz w:val="21"/>
                      <w:szCs w:val="21"/>
                    </w:rPr>
                    <w:t>车间二</w:t>
                  </w:r>
                </w:p>
              </w:tc>
              <w:tc>
                <w:tcPr>
                  <w:tcW w:w="1134" w:type="dxa"/>
                  <w:vAlign w:val="center"/>
                </w:tcPr>
                <w:p>
                  <w:pPr>
                    <w:pStyle w:val="10"/>
                    <w:snapToGrid w:val="0"/>
                    <w:spacing w:line="320" w:lineRule="exact"/>
                    <w:jc w:val="center"/>
                    <w:rPr>
                      <w:rFonts w:ascii="Times New Roman" w:hAnsi="Times New Roman" w:eastAsia="仿宋"/>
                    </w:rPr>
                  </w:pPr>
                  <w:r>
                    <w:rPr>
                      <w:rFonts w:ascii="Times New Roman" w:hAnsi="Times New Roman" w:eastAsia="仿宋"/>
                    </w:rPr>
                    <w:t>2124</w:t>
                  </w:r>
                </w:p>
              </w:tc>
              <w:tc>
                <w:tcPr>
                  <w:tcW w:w="1418" w:type="dxa"/>
                </w:tcPr>
                <w:p>
                  <w:pPr>
                    <w:spacing w:line="320" w:lineRule="exact"/>
                    <w:jc w:val="center"/>
                    <w:rPr>
                      <w:rFonts w:eastAsia="仿宋"/>
                      <w:sz w:val="21"/>
                      <w:szCs w:val="21"/>
                    </w:rPr>
                  </w:pPr>
                  <w:r>
                    <w:rPr>
                      <w:rFonts w:eastAsia="仿宋"/>
                      <w:sz w:val="21"/>
                      <w:szCs w:val="21"/>
                    </w:rPr>
                    <w:t>10</w:t>
                  </w:r>
                </w:p>
              </w:tc>
              <w:tc>
                <w:tcPr>
                  <w:tcW w:w="992" w:type="dxa"/>
                  <w:vAlign w:val="center"/>
                </w:tcPr>
                <w:p>
                  <w:pPr>
                    <w:spacing w:line="320" w:lineRule="exact"/>
                    <w:jc w:val="center"/>
                    <w:rPr>
                      <w:rFonts w:eastAsia="仿宋"/>
                      <w:sz w:val="22"/>
                      <w:szCs w:val="22"/>
                    </w:rPr>
                  </w:pPr>
                  <w:r>
                    <w:rPr>
                      <w:rFonts w:eastAsia="仿宋"/>
                      <w:sz w:val="22"/>
                      <w:szCs w:val="22"/>
                    </w:rPr>
                    <w:t>0.1656</w:t>
                  </w:r>
                </w:p>
              </w:tc>
              <w:tc>
                <w:tcPr>
                  <w:tcW w:w="1047" w:type="dxa"/>
                  <w:vAlign w:val="center"/>
                </w:tcPr>
                <w:p>
                  <w:pPr>
                    <w:pStyle w:val="30"/>
                    <w:snapToGrid w:val="0"/>
                    <w:spacing w:line="320" w:lineRule="exact"/>
                    <w:rPr>
                      <w:rFonts w:eastAsia="仿宋"/>
                      <w:sz w:val="21"/>
                    </w:rPr>
                  </w:pPr>
                  <w:r>
                    <w:rPr>
                      <w:rFonts w:eastAsia="仿宋"/>
                      <w:sz w:val="21"/>
                    </w:rPr>
                    <w:t>0.1104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985" w:type="dxa"/>
                  <w:vAlign w:val="center"/>
                </w:tcPr>
                <w:p>
                  <w:pPr>
                    <w:pStyle w:val="10"/>
                    <w:snapToGrid w:val="0"/>
                    <w:spacing w:line="320" w:lineRule="exact"/>
                    <w:jc w:val="center"/>
                    <w:rPr>
                      <w:rFonts w:ascii="Times New Roman" w:hAnsi="Times New Roman" w:eastAsia="仿宋"/>
                    </w:rPr>
                  </w:pPr>
                  <w:r>
                    <w:rPr>
                      <w:rFonts w:ascii="Times New Roman" w:hAnsi="仿宋" w:eastAsia="仿宋"/>
                    </w:rPr>
                    <w:t>晾干</w:t>
                  </w:r>
                </w:p>
              </w:tc>
              <w:tc>
                <w:tcPr>
                  <w:tcW w:w="1417" w:type="dxa"/>
                  <w:vAlign w:val="center"/>
                </w:tcPr>
                <w:p>
                  <w:pPr>
                    <w:adjustRightInd w:val="0"/>
                    <w:snapToGrid w:val="0"/>
                    <w:spacing w:line="320" w:lineRule="exact"/>
                    <w:jc w:val="center"/>
                    <w:rPr>
                      <w:rFonts w:eastAsia="仿宋"/>
                      <w:sz w:val="21"/>
                      <w:szCs w:val="21"/>
                    </w:rPr>
                  </w:pPr>
                  <w:r>
                    <w:rPr>
                      <w:rFonts w:eastAsia="仿宋"/>
                      <w:sz w:val="21"/>
                      <w:szCs w:val="21"/>
                    </w:rPr>
                    <w:t>VOCs</w:t>
                  </w:r>
                </w:p>
              </w:tc>
              <w:tc>
                <w:tcPr>
                  <w:tcW w:w="1134" w:type="dxa"/>
                  <w:vAlign w:val="center"/>
                </w:tcPr>
                <w:p>
                  <w:pPr>
                    <w:spacing w:line="320" w:lineRule="exact"/>
                    <w:jc w:val="center"/>
                    <w:rPr>
                      <w:rFonts w:eastAsia="仿宋"/>
                      <w:sz w:val="21"/>
                      <w:szCs w:val="21"/>
                    </w:rPr>
                  </w:pPr>
                  <w:r>
                    <w:rPr>
                      <w:rFonts w:hAnsi="仿宋" w:eastAsia="仿宋"/>
                      <w:sz w:val="21"/>
                      <w:szCs w:val="21"/>
                    </w:rPr>
                    <w:t>车间二</w:t>
                  </w:r>
                </w:p>
              </w:tc>
              <w:tc>
                <w:tcPr>
                  <w:tcW w:w="1134" w:type="dxa"/>
                  <w:vAlign w:val="center"/>
                </w:tcPr>
                <w:p>
                  <w:pPr>
                    <w:pStyle w:val="10"/>
                    <w:snapToGrid w:val="0"/>
                    <w:spacing w:line="320" w:lineRule="exact"/>
                    <w:jc w:val="center"/>
                    <w:rPr>
                      <w:rFonts w:ascii="Times New Roman" w:hAnsi="Times New Roman" w:eastAsia="仿宋"/>
                    </w:rPr>
                  </w:pPr>
                  <w:r>
                    <w:rPr>
                      <w:rFonts w:ascii="Times New Roman" w:hAnsi="Times New Roman" w:eastAsia="仿宋"/>
                    </w:rPr>
                    <w:t>2124</w:t>
                  </w:r>
                </w:p>
              </w:tc>
              <w:tc>
                <w:tcPr>
                  <w:tcW w:w="1418" w:type="dxa"/>
                </w:tcPr>
                <w:p>
                  <w:pPr>
                    <w:spacing w:line="320" w:lineRule="exact"/>
                    <w:jc w:val="center"/>
                    <w:rPr>
                      <w:rFonts w:eastAsia="仿宋"/>
                      <w:sz w:val="21"/>
                      <w:szCs w:val="21"/>
                    </w:rPr>
                  </w:pPr>
                  <w:r>
                    <w:rPr>
                      <w:rFonts w:eastAsia="仿宋"/>
                      <w:sz w:val="21"/>
                      <w:szCs w:val="21"/>
                    </w:rPr>
                    <w:t>10</w:t>
                  </w:r>
                </w:p>
              </w:tc>
              <w:tc>
                <w:tcPr>
                  <w:tcW w:w="992" w:type="dxa"/>
                  <w:vAlign w:val="center"/>
                </w:tcPr>
                <w:p>
                  <w:pPr>
                    <w:spacing w:line="320" w:lineRule="exact"/>
                    <w:jc w:val="center"/>
                    <w:rPr>
                      <w:rFonts w:eastAsia="仿宋"/>
                      <w:sz w:val="22"/>
                      <w:szCs w:val="22"/>
                    </w:rPr>
                  </w:pPr>
                  <w:r>
                    <w:rPr>
                      <w:rFonts w:eastAsia="仿宋"/>
                      <w:sz w:val="22"/>
                      <w:szCs w:val="22"/>
                    </w:rPr>
                    <w:t>0.0576</w:t>
                  </w:r>
                </w:p>
              </w:tc>
              <w:tc>
                <w:tcPr>
                  <w:tcW w:w="1047" w:type="dxa"/>
                  <w:vAlign w:val="center"/>
                </w:tcPr>
                <w:p>
                  <w:pPr>
                    <w:pStyle w:val="30"/>
                    <w:snapToGrid w:val="0"/>
                    <w:spacing w:line="320" w:lineRule="exact"/>
                    <w:rPr>
                      <w:rFonts w:eastAsia="仿宋"/>
                      <w:sz w:val="21"/>
                    </w:rPr>
                  </w:pPr>
                  <w:r>
                    <w:rPr>
                      <w:rFonts w:eastAsia="仿宋"/>
                      <w:sz w:val="21"/>
                    </w:rPr>
                    <w:t>0.024</w:t>
                  </w:r>
                </w:p>
              </w:tc>
            </w:tr>
          </w:tbl>
          <w:p>
            <w:pPr>
              <w:pStyle w:val="32"/>
              <w:spacing w:line="240" w:lineRule="auto"/>
              <w:ind w:firstLine="0" w:firstLineChars="0"/>
              <w:rPr>
                <w:rFonts w:ascii="仿宋" w:hAnsi="仿宋" w:eastAsia="仿宋"/>
                <w:sz w:val="21"/>
                <w:szCs w:val="21"/>
              </w:rPr>
            </w:pPr>
            <w:r>
              <w:rPr>
                <w:rFonts w:hint="eastAsia" w:ascii="仿宋" w:hAnsi="仿宋" w:eastAsia="仿宋"/>
                <w:sz w:val="21"/>
                <w:szCs w:val="21"/>
              </w:rPr>
              <w:t>注：本项目选取源强较大时喷漆和晾干废气同时产排量为有组织废气排放预测值。</w:t>
            </w:r>
          </w:p>
          <w:p>
            <w:pPr>
              <w:pStyle w:val="28"/>
              <w:spacing w:line="460" w:lineRule="exact"/>
              <w:ind w:firstLine="459"/>
              <w:rPr>
                <w:rFonts w:ascii="Times New Roman" w:cs="Times New Roman"/>
                <w:color w:val="auto"/>
                <w:lang w:eastAsia="zh-CN"/>
              </w:rPr>
            </w:pPr>
            <w:r>
              <w:rPr>
                <w:rFonts w:ascii="Times New Roman" w:cs="Times New Roman"/>
                <w:color w:val="auto"/>
                <w:lang w:eastAsia="zh-CN"/>
              </w:rPr>
              <w:t>按照《环境影响评价技术导则—大气导则》的要求，以SCREEN3估算模式对生产车间无组织排放的废气进行预测和分析，预测结果见表7-</w:t>
            </w:r>
            <w:r>
              <w:rPr>
                <w:rFonts w:hint="eastAsia" w:ascii="Times New Roman" w:cs="Times New Roman"/>
                <w:color w:val="auto"/>
                <w:lang w:eastAsia="zh-CN"/>
              </w:rPr>
              <w:t>5</w:t>
            </w:r>
            <w:r>
              <w:rPr>
                <w:rFonts w:ascii="Times New Roman" w:cs="Times New Roman"/>
                <w:color w:val="auto"/>
                <w:lang w:eastAsia="zh-CN"/>
              </w:rPr>
              <w:t>。</w:t>
            </w:r>
          </w:p>
          <w:p>
            <w:pPr>
              <w:ind w:firstLine="361" w:firstLineChars="150"/>
              <w:jc w:val="center"/>
              <w:rPr>
                <w:b/>
              </w:rPr>
            </w:pPr>
            <w:r>
              <w:rPr>
                <w:b/>
              </w:rPr>
              <w:t>表7-</w:t>
            </w:r>
            <w:r>
              <w:rPr>
                <w:rFonts w:hint="eastAsia"/>
                <w:b/>
              </w:rPr>
              <w:t>5</w:t>
            </w:r>
            <w:r>
              <w:rPr>
                <w:b/>
              </w:rPr>
              <w:t>无组织废气排放估算模式计算结果</w:t>
            </w:r>
          </w:p>
          <w:tbl>
            <w:tblPr>
              <w:tblStyle w:val="17"/>
              <w:tblW w:w="9127" w:type="dxa"/>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985"/>
              <w:gridCol w:w="2126"/>
              <w:gridCol w:w="1418"/>
              <w:gridCol w:w="2126"/>
              <w:gridCol w:w="1472"/>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985" w:type="dxa"/>
                  <w:vAlign w:val="center"/>
                </w:tcPr>
                <w:p>
                  <w:pPr>
                    <w:spacing w:line="320" w:lineRule="exact"/>
                    <w:jc w:val="center"/>
                    <w:rPr>
                      <w:rFonts w:eastAsia="仿宋"/>
                      <w:b/>
                      <w:sz w:val="21"/>
                      <w:szCs w:val="21"/>
                    </w:rPr>
                  </w:pPr>
                  <w:r>
                    <w:rPr>
                      <w:rFonts w:hAnsi="仿宋" w:eastAsia="仿宋"/>
                      <w:b/>
                      <w:sz w:val="21"/>
                      <w:szCs w:val="21"/>
                    </w:rPr>
                    <w:t>污染</w:t>
                  </w:r>
                  <w:r>
                    <w:rPr>
                      <w:rFonts w:hint="eastAsia" w:hAnsi="仿宋" w:eastAsia="仿宋"/>
                      <w:b/>
                      <w:sz w:val="21"/>
                      <w:szCs w:val="21"/>
                    </w:rPr>
                    <w:t>源名称</w:t>
                  </w:r>
                </w:p>
              </w:tc>
              <w:tc>
                <w:tcPr>
                  <w:tcW w:w="7142" w:type="dxa"/>
                  <w:gridSpan w:val="4"/>
                  <w:vAlign w:val="center"/>
                </w:tcPr>
                <w:p>
                  <w:pPr>
                    <w:spacing w:line="320" w:lineRule="exact"/>
                    <w:jc w:val="center"/>
                    <w:rPr>
                      <w:rFonts w:eastAsia="仿宋"/>
                      <w:b/>
                      <w:sz w:val="21"/>
                      <w:szCs w:val="21"/>
                    </w:rPr>
                  </w:pPr>
                  <w:r>
                    <w:rPr>
                      <w:rFonts w:hAnsi="仿宋" w:eastAsia="仿宋"/>
                      <w:b/>
                      <w:sz w:val="21"/>
                      <w:szCs w:val="21"/>
                    </w:rPr>
                    <w:t>车间一</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985" w:type="dxa"/>
                  <w:vAlign w:val="center"/>
                </w:tcPr>
                <w:p>
                  <w:pPr>
                    <w:spacing w:line="320" w:lineRule="exact"/>
                    <w:jc w:val="center"/>
                    <w:rPr>
                      <w:rFonts w:hAnsi="仿宋" w:eastAsia="仿宋"/>
                      <w:b/>
                      <w:sz w:val="21"/>
                      <w:szCs w:val="21"/>
                    </w:rPr>
                  </w:pPr>
                  <w:r>
                    <w:rPr>
                      <w:rFonts w:hint="eastAsia" w:hAnsi="仿宋" w:eastAsia="仿宋"/>
                      <w:b/>
                      <w:sz w:val="21"/>
                      <w:szCs w:val="21"/>
                    </w:rPr>
                    <w:t>污染物名称</w:t>
                  </w:r>
                </w:p>
              </w:tc>
              <w:tc>
                <w:tcPr>
                  <w:tcW w:w="3544" w:type="dxa"/>
                  <w:gridSpan w:val="2"/>
                  <w:vAlign w:val="center"/>
                </w:tcPr>
                <w:p>
                  <w:pPr>
                    <w:spacing w:line="320" w:lineRule="exact"/>
                    <w:jc w:val="center"/>
                    <w:rPr>
                      <w:rFonts w:hAnsi="仿宋" w:eastAsia="仿宋"/>
                      <w:b/>
                      <w:sz w:val="21"/>
                      <w:szCs w:val="21"/>
                    </w:rPr>
                  </w:pPr>
                  <w:r>
                    <w:rPr>
                      <w:rFonts w:hint="eastAsia" w:hAnsi="仿宋" w:eastAsia="仿宋"/>
                      <w:b/>
                      <w:sz w:val="21"/>
                      <w:szCs w:val="21"/>
                    </w:rPr>
                    <w:t>颗粒物</w:t>
                  </w:r>
                </w:p>
              </w:tc>
              <w:tc>
                <w:tcPr>
                  <w:tcW w:w="3598" w:type="dxa"/>
                  <w:gridSpan w:val="2"/>
                  <w:vAlign w:val="center"/>
                </w:tcPr>
                <w:p>
                  <w:pPr>
                    <w:spacing w:line="320" w:lineRule="exact"/>
                    <w:jc w:val="center"/>
                    <w:rPr>
                      <w:rFonts w:hAnsi="仿宋" w:eastAsia="仿宋"/>
                      <w:b/>
                      <w:sz w:val="21"/>
                      <w:szCs w:val="21"/>
                    </w:rPr>
                  </w:pPr>
                  <w:r>
                    <w:rPr>
                      <w:rFonts w:hint="eastAsia" w:hAnsi="仿宋" w:eastAsia="仿宋"/>
                      <w:b/>
                      <w:sz w:val="21"/>
                      <w:szCs w:val="21"/>
                    </w:rPr>
                    <w:t>VOCs</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985" w:type="dxa"/>
                  <w:vAlign w:val="center"/>
                </w:tcPr>
                <w:p>
                  <w:pPr>
                    <w:spacing w:line="320" w:lineRule="exact"/>
                    <w:jc w:val="center"/>
                    <w:rPr>
                      <w:rFonts w:eastAsia="仿宋"/>
                      <w:b/>
                      <w:sz w:val="21"/>
                      <w:szCs w:val="21"/>
                    </w:rPr>
                  </w:pPr>
                  <w:r>
                    <w:rPr>
                      <w:rFonts w:hAnsi="仿宋" w:eastAsia="仿宋"/>
                      <w:b/>
                      <w:sz w:val="21"/>
                      <w:szCs w:val="21"/>
                    </w:rPr>
                    <w:t>距源中心</w:t>
                  </w:r>
                </w:p>
                <w:p>
                  <w:pPr>
                    <w:spacing w:line="320" w:lineRule="exact"/>
                    <w:jc w:val="center"/>
                    <w:rPr>
                      <w:rFonts w:eastAsia="仿宋"/>
                      <w:b/>
                      <w:sz w:val="21"/>
                      <w:szCs w:val="21"/>
                    </w:rPr>
                  </w:pPr>
                  <w:r>
                    <w:rPr>
                      <w:rFonts w:hAnsi="仿宋" w:eastAsia="仿宋"/>
                      <w:b/>
                      <w:sz w:val="21"/>
                      <w:szCs w:val="21"/>
                    </w:rPr>
                    <w:t>下风向距离（</w:t>
                  </w:r>
                  <w:r>
                    <w:rPr>
                      <w:rFonts w:eastAsia="仿宋"/>
                      <w:b/>
                      <w:sz w:val="21"/>
                      <w:szCs w:val="21"/>
                    </w:rPr>
                    <w:t>m</w:t>
                  </w:r>
                  <w:r>
                    <w:rPr>
                      <w:rFonts w:hAnsi="仿宋" w:eastAsia="仿宋"/>
                      <w:b/>
                      <w:sz w:val="21"/>
                      <w:szCs w:val="21"/>
                    </w:rPr>
                    <w:t>）</w:t>
                  </w:r>
                </w:p>
              </w:tc>
              <w:tc>
                <w:tcPr>
                  <w:tcW w:w="2126" w:type="dxa"/>
                  <w:vAlign w:val="center"/>
                </w:tcPr>
                <w:p>
                  <w:pPr>
                    <w:spacing w:line="320" w:lineRule="exact"/>
                    <w:jc w:val="center"/>
                    <w:rPr>
                      <w:rFonts w:eastAsia="仿宋"/>
                      <w:b/>
                      <w:sz w:val="21"/>
                      <w:szCs w:val="21"/>
                    </w:rPr>
                  </w:pPr>
                  <w:r>
                    <w:rPr>
                      <w:rFonts w:hAnsi="仿宋" w:eastAsia="仿宋"/>
                      <w:b/>
                      <w:sz w:val="21"/>
                      <w:szCs w:val="21"/>
                    </w:rPr>
                    <w:t>下风向浓度（</w:t>
                  </w:r>
                  <w:r>
                    <w:rPr>
                      <w:rFonts w:eastAsia="仿宋"/>
                      <w:b/>
                      <w:sz w:val="21"/>
                      <w:szCs w:val="21"/>
                    </w:rPr>
                    <w:t>mg/m</w:t>
                  </w:r>
                  <w:r>
                    <w:rPr>
                      <w:rFonts w:eastAsia="仿宋"/>
                      <w:b/>
                      <w:sz w:val="21"/>
                      <w:szCs w:val="21"/>
                      <w:vertAlign w:val="superscript"/>
                    </w:rPr>
                    <w:t>3</w:t>
                  </w:r>
                  <w:r>
                    <w:rPr>
                      <w:rFonts w:hAnsi="仿宋" w:eastAsia="仿宋"/>
                      <w:b/>
                      <w:sz w:val="21"/>
                      <w:szCs w:val="21"/>
                    </w:rPr>
                    <w:t>）</w:t>
                  </w:r>
                </w:p>
              </w:tc>
              <w:tc>
                <w:tcPr>
                  <w:tcW w:w="1418" w:type="dxa"/>
                  <w:vAlign w:val="center"/>
                </w:tcPr>
                <w:p>
                  <w:pPr>
                    <w:spacing w:line="320" w:lineRule="exact"/>
                    <w:jc w:val="center"/>
                    <w:rPr>
                      <w:rFonts w:eastAsia="仿宋"/>
                      <w:b/>
                      <w:sz w:val="21"/>
                      <w:szCs w:val="21"/>
                    </w:rPr>
                  </w:pPr>
                  <w:r>
                    <w:rPr>
                      <w:rFonts w:hAnsi="仿宋" w:eastAsia="仿宋"/>
                      <w:b/>
                      <w:sz w:val="21"/>
                      <w:szCs w:val="21"/>
                    </w:rPr>
                    <w:t>下风向浓度（</w:t>
                  </w:r>
                  <w:r>
                    <w:rPr>
                      <w:rFonts w:eastAsia="仿宋"/>
                      <w:b/>
                      <w:sz w:val="21"/>
                      <w:szCs w:val="21"/>
                    </w:rPr>
                    <w:t>mg/m</w:t>
                  </w:r>
                  <w:r>
                    <w:rPr>
                      <w:rFonts w:eastAsia="仿宋"/>
                      <w:b/>
                      <w:sz w:val="21"/>
                      <w:szCs w:val="21"/>
                      <w:vertAlign w:val="superscript"/>
                    </w:rPr>
                    <w:t>3</w:t>
                  </w:r>
                  <w:r>
                    <w:rPr>
                      <w:rFonts w:hAnsi="仿宋" w:eastAsia="仿宋"/>
                      <w:b/>
                      <w:sz w:val="21"/>
                      <w:szCs w:val="21"/>
                    </w:rPr>
                    <w:t>）</w:t>
                  </w:r>
                </w:p>
              </w:tc>
              <w:tc>
                <w:tcPr>
                  <w:tcW w:w="2126" w:type="dxa"/>
                  <w:vAlign w:val="center"/>
                </w:tcPr>
                <w:p>
                  <w:pPr>
                    <w:spacing w:line="320" w:lineRule="exact"/>
                    <w:jc w:val="center"/>
                    <w:rPr>
                      <w:rFonts w:eastAsia="仿宋"/>
                      <w:b/>
                      <w:sz w:val="21"/>
                      <w:szCs w:val="21"/>
                    </w:rPr>
                  </w:pPr>
                  <w:r>
                    <w:rPr>
                      <w:rFonts w:hAnsi="仿宋" w:eastAsia="仿宋"/>
                      <w:b/>
                      <w:sz w:val="21"/>
                      <w:szCs w:val="21"/>
                    </w:rPr>
                    <w:t>下风向浓度（</w:t>
                  </w:r>
                  <w:r>
                    <w:rPr>
                      <w:rFonts w:eastAsia="仿宋"/>
                      <w:b/>
                      <w:sz w:val="21"/>
                      <w:szCs w:val="21"/>
                    </w:rPr>
                    <w:t>mg/m</w:t>
                  </w:r>
                  <w:r>
                    <w:rPr>
                      <w:rFonts w:eastAsia="仿宋"/>
                      <w:b/>
                      <w:sz w:val="21"/>
                      <w:szCs w:val="21"/>
                      <w:vertAlign w:val="superscript"/>
                    </w:rPr>
                    <w:t>3</w:t>
                  </w:r>
                  <w:r>
                    <w:rPr>
                      <w:rFonts w:hAnsi="仿宋" w:eastAsia="仿宋"/>
                      <w:b/>
                      <w:sz w:val="21"/>
                      <w:szCs w:val="21"/>
                    </w:rPr>
                    <w:t>）</w:t>
                  </w:r>
                </w:p>
              </w:tc>
              <w:tc>
                <w:tcPr>
                  <w:tcW w:w="1472" w:type="dxa"/>
                  <w:vAlign w:val="center"/>
                </w:tcPr>
                <w:p>
                  <w:pPr>
                    <w:spacing w:line="320" w:lineRule="exact"/>
                    <w:jc w:val="center"/>
                    <w:rPr>
                      <w:rFonts w:eastAsia="仿宋"/>
                      <w:b/>
                      <w:sz w:val="21"/>
                      <w:szCs w:val="21"/>
                    </w:rPr>
                  </w:pPr>
                  <w:r>
                    <w:rPr>
                      <w:rFonts w:hAnsi="仿宋" w:eastAsia="仿宋"/>
                      <w:b/>
                      <w:sz w:val="21"/>
                      <w:szCs w:val="21"/>
                    </w:rPr>
                    <w:t>占标率（</w:t>
                  </w:r>
                  <w:r>
                    <w:rPr>
                      <w:rFonts w:eastAsia="仿宋"/>
                      <w:b/>
                      <w:sz w:val="21"/>
                      <w:szCs w:val="21"/>
                    </w:rPr>
                    <w:t>%</w:t>
                  </w:r>
                  <w:r>
                    <w:rPr>
                      <w:rFonts w:hAnsi="仿宋" w:eastAsia="仿宋"/>
                      <w:b/>
                      <w:sz w:val="21"/>
                      <w:szCs w:val="21"/>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985" w:type="dxa"/>
                  <w:vAlign w:val="center"/>
                </w:tcPr>
                <w:p>
                  <w:pPr>
                    <w:spacing w:line="320" w:lineRule="exact"/>
                    <w:jc w:val="center"/>
                    <w:textAlignment w:val="center"/>
                    <w:rPr>
                      <w:rFonts w:eastAsia="仿宋"/>
                      <w:sz w:val="21"/>
                      <w:szCs w:val="21"/>
                    </w:rPr>
                  </w:pPr>
                  <w:r>
                    <w:rPr>
                      <w:rFonts w:eastAsia="仿宋"/>
                      <w:sz w:val="21"/>
                      <w:szCs w:val="21"/>
                    </w:rPr>
                    <w:t>1</w:t>
                  </w:r>
                </w:p>
              </w:tc>
              <w:tc>
                <w:tcPr>
                  <w:tcW w:w="2126" w:type="dxa"/>
                  <w:vAlign w:val="center"/>
                </w:tcPr>
                <w:p>
                  <w:pPr>
                    <w:spacing w:line="320" w:lineRule="exact"/>
                    <w:jc w:val="center"/>
                    <w:rPr>
                      <w:rFonts w:eastAsia="仿宋"/>
                      <w:sz w:val="21"/>
                      <w:szCs w:val="21"/>
                    </w:rPr>
                  </w:pPr>
                  <w:r>
                    <w:rPr>
                      <w:rFonts w:eastAsia="仿宋"/>
                      <w:sz w:val="21"/>
                      <w:szCs w:val="21"/>
                    </w:rPr>
                    <w:t>3.94E-03</w:t>
                  </w:r>
                </w:p>
              </w:tc>
              <w:tc>
                <w:tcPr>
                  <w:tcW w:w="1418" w:type="dxa"/>
                  <w:vAlign w:val="center"/>
                </w:tcPr>
                <w:p>
                  <w:pPr>
                    <w:spacing w:line="320" w:lineRule="exact"/>
                    <w:jc w:val="center"/>
                    <w:rPr>
                      <w:rFonts w:eastAsia="仿宋"/>
                      <w:sz w:val="21"/>
                      <w:szCs w:val="21"/>
                    </w:rPr>
                  </w:pPr>
                  <w:r>
                    <w:rPr>
                      <w:rFonts w:eastAsia="仿宋"/>
                      <w:sz w:val="21"/>
                      <w:szCs w:val="21"/>
                    </w:rPr>
                    <w:t>0.88</w:t>
                  </w:r>
                </w:p>
              </w:tc>
              <w:tc>
                <w:tcPr>
                  <w:tcW w:w="2126" w:type="dxa"/>
                  <w:vAlign w:val="center"/>
                </w:tcPr>
                <w:p>
                  <w:pPr>
                    <w:spacing w:line="320" w:lineRule="exact"/>
                    <w:jc w:val="center"/>
                    <w:rPr>
                      <w:rFonts w:eastAsia="仿宋"/>
                      <w:sz w:val="21"/>
                      <w:szCs w:val="21"/>
                    </w:rPr>
                  </w:pPr>
                  <w:r>
                    <w:rPr>
                      <w:rFonts w:eastAsia="仿宋"/>
                      <w:sz w:val="21"/>
                      <w:szCs w:val="21"/>
                    </w:rPr>
                    <w:t>6.22E-03</w:t>
                  </w:r>
                </w:p>
              </w:tc>
              <w:tc>
                <w:tcPr>
                  <w:tcW w:w="1472" w:type="dxa"/>
                  <w:vAlign w:val="center"/>
                </w:tcPr>
                <w:p>
                  <w:pPr>
                    <w:spacing w:line="320" w:lineRule="exact"/>
                    <w:jc w:val="center"/>
                    <w:rPr>
                      <w:rFonts w:eastAsia="仿宋"/>
                      <w:sz w:val="21"/>
                      <w:szCs w:val="21"/>
                    </w:rPr>
                  </w:pPr>
                  <w:r>
                    <w:rPr>
                      <w:rFonts w:eastAsia="仿宋"/>
                      <w:sz w:val="21"/>
                      <w:szCs w:val="21"/>
                    </w:rPr>
                    <w:t>1.04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985" w:type="dxa"/>
                  <w:vAlign w:val="center"/>
                </w:tcPr>
                <w:p>
                  <w:pPr>
                    <w:spacing w:line="320" w:lineRule="exact"/>
                    <w:jc w:val="center"/>
                    <w:textAlignment w:val="center"/>
                    <w:rPr>
                      <w:rFonts w:eastAsia="仿宋"/>
                      <w:sz w:val="21"/>
                      <w:szCs w:val="21"/>
                    </w:rPr>
                  </w:pPr>
                  <w:r>
                    <w:rPr>
                      <w:rFonts w:eastAsia="仿宋"/>
                      <w:sz w:val="21"/>
                      <w:szCs w:val="21"/>
                    </w:rPr>
                    <w:t>100</w:t>
                  </w:r>
                </w:p>
              </w:tc>
              <w:tc>
                <w:tcPr>
                  <w:tcW w:w="2126" w:type="dxa"/>
                  <w:vAlign w:val="center"/>
                </w:tcPr>
                <w:p>
                  <w:pPr>
                    <w:spacing w:line="320" w:lineRule="exact"/>
                    <w:jc w:val="center"/>
                    <w:rPr>
                      <w:rFonts w:eastAsia="仿宋"/>
                      <w:sz w:val="21"/>
                      <w:szCs w:val="21"/>
                    </w:rPr>
                  </w:pPr>
                  <w:r>
                    <w:rPr>
                      <w:rFonts w:eastAsia="仿宋"/>
                      <w:sz w:val="21"/>
                      <w:szCs w:val="21"/>
                    </w:rPr>
                    <w:t>2.72E-02</w:t>
                  </w:r>
                </w:p>
              </w:tc>
              <w:tc>
                <w:tcPr>
                  <w:tcW w:w="1418" w:type="dxa"/>
                  <w:vAlign w:val="center"/>
                </w:tcPr>
                <w:p>
                  <w:pPr>
                    <w:spacing w:line="320" w:lineRule="exact"/>
                    <w:jc w:val="center"/>
                    <w:rPr>
                      <w:rFonts w:eastAsia="仿宋"/>
                      <w:sz w:val="21"/>
                      <w:szCs w:val="21"/>
                    </w:rPr>
                  </w:pPr>
                  <w:r>
                    <w:rPr>
                      <w:rFonts w:eastAsia="仿宋"/>
                      <w:sz w:val="21"/>
                      <w:szCs w:val="21"/>
                    </w:rPr>
                    <w:t>6.03</w:t>
                  </w:r>
                </w:p>
              </w:tc>
              <w:tc>
                <w:tcPr>
                  <w:tcW w:w="2126" w:type="dxa"/>
                  <w:vAlign w:val="center"/>
                </w:tcPr>
                <w:p>
                  <w:pPr>
                    <w:spacing w:line="320" w:lineRule="exact"/>
                    <w:jc w:val="center"/>
                    <w:rPr>
                      <w:rFonts w:eastAsia="仿宋"/>
                      <w:sz w:val="21"/>
                      <w:szCs w:val="21"/>
                    </w:rPr>
                  </w:pPr>
                  <w:r>
                    <w:rPr>
                      <w:rFonts w:eastAsia="仿宋"/>
                      <w:sz w:val="21"/>
                      <w:szCs w:val="21"/>
                    </w:rPr>
                    <w:t>4.28E-02</w:t>
                  </w:r>
                </w:p>
              </w:tc>
              <w:tc>
                <w:tcPr>
                  <w:tcW w:w="1472" w:type="dxa"/>
                  <w:vAlign w:val="center"/>
                </w:tcPr>
                <w:p>
                  <w:pPr>
                    <w:spacing w:line="320" w:lineRule="exact"/>
                    <w:jc w:val="center"/>
                    <w:rPr>
                      <w:rFonts w:eastAsia="仿宋"/>
                      <w:sz w:val="21"/>
                      <w:szCs w:val="21"/>
                    </w:rPr>
                  </w:pPr>
                  <w:r>
                    <w:rPr>
                      <w:rFonts w:eastAsia="仿宋"/>
                      <w:sz w:val="21"/>
                      <w:szCs w:val="21"/>
                    </w:rPr>
                    <w:t>7.14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985" w:type="dxa"/>
                  <w:vAlign w:val="center"/>
                </w:tcPr>
                <w:p>
                  <w:pPr>
                    <w:spacing w:line="320" w:lineRule="exact"/>
                    <w:jc w:val="center"/>
                    <w:textAlignment w:val="center"/>
                    <w:rPr>
                      <w:rFonts w:eastAsia="仿宋"/>
                      <w:sz w:val="21"/>
                      <w:szCs w:val="21"/>
                    </w:rPr>
                  </w:pPr>
                  <w:r>
                    <w:rPr>
                      <w:rFonts w:eastAsia="仿宋"/>
                      <w:sz w:val="21"/>
                      <w:szCs w:val="21"/>
                    </w:rPr>
                    <w:t>200</w:t>
                  </w:r>
                </w:p>
              </w:tc>
              <w:tc>
                <w:tcPr>
                  <w:tcW w:w="2126" w:type="dxa"/>
                  <w:vAlign w:val="center"/>
                </w:tcPr>
                <w:p>
                  <w:pPr>
                    <w:spacing w:line="320" w:lineRule="exact"/>
                    <w:jc w:val="center"/>
                    <w:rPr>
                      <w:rFonts w:eastAsia="仿宋"/>
                      <w:sz w:val="21"/>
                      <w:szCs w:val="21"/>
                    </w:rPr>
                  </w:pPr>
                  <w:r>
                    <w:rPr>
                      <w:rFonts w:eastAsia="仿宋"/>
                      <w:sz w:val="21"/>
                      <w:szCs w:val="21"/>
                    </w:rPr>
                    <w:t>2.93E-02</w:t>
                  </w:r>
                </w:p>
              </w:tc>
              <w:tc>
                <w:tcPr>
                  <w:tcW w:w="1418" w:type="dxa"/>
                  <w:vAlign w:val="center"/>
                </w:tcPr>
                <w:p>
                  <w:pPr>
                    <w:spacing w:line="320" w:lineRule="exact"/>
                    <w:jc w:val="center"/>
                    <w:rPr>
                      <w:rFonts w:eastAsia="仿宋"/>
                      <w:sz w:val="21"/>
                      <w:szCs w:val="21"/>
                    </w:rPr>
                  </w:pPr>
                  <w:r>
                    <w:rPr>
                      <w:rFonts w:eastAsia="仿宋"/>
                      <w:sz w:val="21"/>
                      <w:szCs w:val="21"/>
                    </w:rPr>
                    <w:t>6.51</w:t>
                  </w:r>
                </w:p>
              </w:tc>
              <w:tc>
                <w:tcPr>
                  <w:tcW w:w="2126" w:type="dxa"/>
                  <w:vAlign w:val="center"/>
                </w:tcPr>
                <w:p>
                  <w:pPr>
                    <w:spacing w:line="320" w:lineRule="exact"/>
                    <w:jc w:val="center"/>
                    <w:rPr>
                      <w:rFonts w:eastAsia="仿宋"/>
                      <w:sz w:val="21"/>
                      <w:szCs w:val="21"/>
                    </w:rPr>
                  </w:pPr>
                  <w:r>
                    <w:rPr>
                      <w:rFonts w:eastAsia="仿宋"/>
                      <w:sz w:val="21"/>
                      <w:szCs w:val="21"/>
                    </w:rPr>
                    <w:t>4.62E-02</w:t>
                  </w:r>
                </w:p>
              </w:tc>
              <w:tc>
                <w:tcPr>
                  <w:tcW w:w="1472" w:type="dxa"/>
                  <w:vAlign w:val="center"/>
                </w:tcPr>
                <w:p>
                  <w:pPr>
                    <w:spacing w:line="320" w:lineRule="exact"/>
                    <w:jc w:val="center"/>
                    <w:rPr>
                      <w:rFonts w:eastAsia="仿宋"/>
                      <w:sz w:val="21"/>
                      <w:szCs w:val="21"/>
                    </w:rPr>
                  </w:pPr>
                  <w:r>
                    <w:rPr>
                      <w:rFonts w:eastAsia="仿宋"/>
                      <w:sz w:val="21"/>
                      <w:szCs w:val="21"/>
                    </w:rPr>
                    <w:t>7.70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985" w:type="dxa"/>
                  <w:vAlign w:val="center"/>
                </w:tcPr>
                <w:p>
                  <w:pPr>
                    <w:spacing w:line="320" w:lineRule="exact"/>
                    <w:jc w:val="center"/>
                    <w:textAlignment w:val="center"/>
                    <w:rPr>
                      <w:rFonts w:eastAsia="仿宋"/>
                      <w:sz w:val="21"/>
                      <w:szCs w:val="21"/>
                    </w:rPr>
                  </w:pPr>
                  <w:r>
                    <w:rPr>
                      <w:rFonts w:eastAsia="仿宋"/>
                      <w:sz w:val="21"/>
                      <w:szCs w:val="21"/>
                    </w:rPr>
                    <w:t>300</w:t>
                  </w:r>
                </w:p>
              </w:tc>
              <w:tc>
                <w:tcPr>
                  <w:tcW w:w="2126" w:type="dxa"/>
                  <w:vAlign w:val="center"/>
                </w:tcPr>
                <w:p>
                  <w:pPr>
                    <w:spacing w:line="320" w:lineRule="exact"/>
                    <w:jc w:val="center"/>
                    <w:rPr>
                      <w:rFonts w:eastAsia="仿宋"/>
                      <w:sz w:val="21"/>
                      <w:szCs w:val="21"/>
                    </w:rPr>
                  </w:pPr>
                  <w:r>
                    <w:rPr>
                      <w:rFonts w:eastAsia="仿宋"/>
                      <w:sz w:val="21"/>
                      <w:szCs w:val="21"/>
                    </w:rPr>
                    <w:t>2.92E-02</w:t>
                  </w:r>
                </w:p>
              </w:tc>
              <w:tc>
                <w:tcPr>
                  <w:tcW w:w="1418" w:type="dxa"/>
                  <w:vAlign w:val="center"/>
                </w:tcPr>
                <w:p>
                  <w:pPr>
                    <w:spacing w:line="320" w:lineRule="exact"/>
                    <w:jc w:val="center"/>
                    <w:rPr>
                      <w:rFonts w:eastAsia="仿宋"/>
                      <w:sz w:val="21"/>
                      <w:szCs w:val="21"/>
                    </w:rPr>
                  </w:pPr>
                  <w:r>
                    <w:rPr>
                      <w:rFonts w:eastAsia="仿宋"/>
                      <w:sz w:val="21"/>
                      <w:szCs w:val="21"/>
                    </w:rPr>
                    <w:t>6.48</w:t>
                  </w:r>
                </w:p>
              </w:tc>
              <w:tc>
                <w:tcPr>
                  <w:tcW w:w="2126" w:type="dxa"/>
                  <w:vAlign w:val="center"/>
                </w:tcPr>
                <w:p>
                  <w:pPr>
                    <w:spacing w:line="320" w:lineRule="exact"/>
                    <w:jc w:val="center"/>
                    <w:rPr>
                      <w:rFonts w:eastAsia="仿宋"/>
                      <w:sz w:val="21"/>
                      <w:szCs w:val="21"/>
                    </w:rPr>
                  </w:pPr>
                  <w:r>
                    <w:rPr>
                      <w:rFonts w:eastAsia="仿宋"/>
                      <w:sz w:val="21"/>
                      <w:szCs w:val="21"/>
                    </w:rPr>
                    <w:t>4.60E-02</w:t>
                  </w:r>
                </w:p>
              </w:tc>
              <w:tc>
                <w:tcPr>
                  <w:tcW w:w="1472" w:type="dxa"/>
                  <w:vAlign w:val="center"/>
                </w:tcPr>
                <w:p>
                  <w:pPr>
                    <w:spacing w:line="320" w:lineRule="exact"/>
                    <w:jc w:val="center"/>
                    <w:rPr>
                      <w:rFonts w:eastAsia="仿宋"/>
                      <w:sz w:val="21"/>
                      <w:szCs w:val="21"/>
                    </w:rPr>
                  </w:pPr>
                  <w:r>
                    <w:rPr>
                      <w:rFonts w:eastAsia="仿宋"/>
                      <w:sz w:val="21"/>
                      <w:szCs w:val="21"/>
                    </w:rPr>
                    <w:t>7.67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70" w:hRule="atLeast"/>
              </w:trPr>
              <w:tc>
                <w:tcPr>
                  <w:tcW w:w="1985" w:type="dxa"/>
                  <w:vAlign w:val="center"/>
                </w:tcPr>
                <w:p>
                  <w:pPr>
                    <w:spacing w:line="320" w:lineRule="exact"/>
                    <w:jc w:val="center"/>
                    <w:textAlignment w:val="center"/>
                    <w:rPr>
                      <w:rFonts w:eastAsia="仿宋"/>
                      <w:sz w:val="21"/>
                      <w:szCs w:val="21"/>
                    </w:rPr>
                  </w:pPr>
                  <w:r>
                    <w:rPr>
                      <w:rFonts w:eastAsia="仿宋"/>
                      <w:sz w:val="21"/>
                      <w:szCs w:val="21"/>
                    </w:rPr>
                    <w:t>400</w:t>
                  </w:r>
                </w:p>
              </w:tc>
              <w:tc>
                <w:tcPr>
                  <w:tcW w:w="2126" w:type="dxa"/>
                  <w:vAlign w:val="center"/>
                </w:tcPr>
                <w:p>
                  <w:pPr>
                    <w:spacing w:line="320" w:lineRule="exact"/>
                    <w:jc w:val="center"/>
                    <w:rPr>
                      <w:rFonts w:eastAsia="仿宋"/>
                      <w:sz w:val="21"/>
                      <w:szCs w:val="21"/>
                    </w:rPr>
                  </w:pPr>
                  <w:r>
                    <w:rPr>
                      <w:rFonts w:eastAsia="仿宋"/>
                      <w:sz w:val="21"/>
                      <w:szCs w:val="21"/>
                    </w:rPr>
                    <w:t>2.69E-02</w:t>
                  </w:r>
                </w:p>
              </w:tc>
              <w:tc>
                <w:tcPr>
                  <w:tcW w:w="1418" w:type="dxa"/>
                  <w:vAlign w:val="center"/>
                </w:tcPr>
                <w:p>
                  <w:pPr>
                    <w:spacing w:line="320" w:lineRule="exact"/>
                    <w:jc w:val="center"/>
                    <w:rPr>
                      <w:rFonts w:eastAsia="仿宋"/>
                      <w:sz w:val="21"/>
                      <w:szCs w:val="21"/>
                    </w:rPr>
                  </w:pPr>
                  <w:r>
                    <w:rPr>
                      <w:rFonts w:eastAsia="仿宋"/>
                      <w:sz w:val="21"/>
                      <w:szCs w:val="21"/>
                    </w:rPr>
                    <w:t>5.98</w:t>
                  </w:r>
                </w:p>
              </w:tc>
              <w:tc>
                <w:tcPr>
                  <w:tcW w:w="2126" w:type="dxa"/>
                  <w:vAlign w:val="center"/>
                </w:tcPr>
                <w:p>
                  <w:pPr>
                    <w:spacing w:line="320" w:lineRule="exact"/>
                    <w:jc w:val="center"/>
                    <w:rPr>
                      <w:rFonts w:eastAsia="仿宋"/>
                      <w:sz w:val="21"/>
                      <w:szCs w:val="21"/>
                    </w:rPr>
                  </w:pPr>
                  <w:r>
                    <w:rPr>
                      <w:rFonts w:eastAsia="仿宋"/>
                      <w:sz w:val="21"/>
                      <w:szCs w:val="21"/>
                    </w:rPr>
                    <w:t>4.25E-02</w:t>
                  </w:r>
                </w:p>
              </w:tc>
              <w:tc>
                <w:tcPr>
                  <w:tcW w:w="1472" w:type="dxa"/>
                  <w:vAlign w:val="center"/>
                </w:tcPr>
                <w:p>
                  <w:pPr>
                    <w:spacing w:line="320" w:lineRule="exact"/>
                    <w:jc w:val="center"/>
                    <w:rPr>
                      <w:rFonts w:eastAsia="仿宋"/>
                      <w:sz w:val="21"/>
                      <w:szCs w:val="21"/>
                    </w:rPr>
                  </w:pPr>
                  <w:r>
                    <w:rPr>
                      <w:rFonts w:eastAsia="仿宋"/>
                      <w:sz w:val="21"/>
                      <w:szCs w:val="21"/>
                    </w:rPr>
                    <w:t>7.08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985" w:type="dxa"/>
                  <w:vAlign w:val="center"/>
                </w:tcPr>
                <w:p>
                  <w:pPr>
                    <w:spacing w:line="320" w:lineRule="exact"/>
                    <w:jc w:val="center"/>
                    <w:textAlignment w:val="center"/>
                    <w:rPr>
                      <w:rFonts w:eastAsia="仿宋"/>
                      <w:sz w:val="21"/>
                      <w:szCs w:val="21"/>
                    </w:rPr>
                  </w:pPr>
                  <w:r>
                    <w:rPr>
                      <w:rFonts w:eastAsia="仿宋"/>
                      <w:sz w:val="21"/>
                      <w:szCs w:val="21"/>
                    </w:rPr>
                    <w:t>500</w:t>
                  </w:r>
                </w:p>
              </w:tc>
              <w:tc>
                <w:tcPr>
                  <w:tcW w:w="2126" w:type="dxa"/>
                  <w:vAlign w:val="center"/>
                </w:tcPr>
                <w:p>
                  <w:pPr>
                    <w:spacing w:line="320" w:lineRule="exact"/>
                    <w:jc w:val="center"/>
                    <w:rPr>
                      <w:rFonts w:eastAsia="仿宋"/>
                      <w:sz w:val="21"/>
                      <w:szCs w:val="21"/>
                    </w:rPr>
                  </w:pPr>
                  <w:r>
                    <w:rPr>
                      <w:rFonts w:eastAsia="仿宋"/>
                      <w:sz w:val="21"/>
                      <w:szCs w:val="21"/>
                    </w:rPr>
                    <w:t>2.83E-02</w:t>
                  </w:r>
                </w:p>
              </w:tc>
              <w:tc>
                <w:tcPr>
                  <w:tcW w:w="1418" w:type="dxa"/>
                  <w:vAlign w:val="center"/>
                </w:tcPr>
                <w:p>
                  <w:pPr>
                    <w:spacing w:line="320" w:lineRule="exact"/>
                    <w:jc w:val="center"/>
                    <w:rPr>
                      <w:rFonts w:eastAsia="仿宋"/>
                      <w:sz w:val="21"/>
                      <w:szCs w:val="21"/>
                    </w:rPr>
                  </w:pPr>
                  <w:r>
                    <w:rPr>
                      <w:rFonts w:eastAsia="仿宋"/>
                      <w:sz w:val="21"/>
                      <w:szCs w:val="21"/>
                    </w:rPr>
                    <w:t>6.30</w:t>
                  </w:r>
                </w:p>
              </w:tc>
              <w:tc>
                <w:tcPr>
                  <w:tcW w:w="2126" w:type="dxa"/>
                  <w:vAlign w:val="center"/>
                </w:tcPr>
                <w:p>
                  <w:pPr>
                    <w:spacing w:line="320" w:lineRule="exact"/>
                    <w:jc w:val="center"/>
                    <w:rPr>
                      <w:rFonts w:eastAsia="仿宋"/>
                      <w:sz w:val="21"/>
                      <w:szCs w:val="21"/>
                    </w:rPr>
                  </w:pPr>
                  <w:r>
                    <w:rPr>
                      <w:rFonts w:eastAsia="仿宋"/>
                      <w:sz w:val="21"/>
                      <w:szCs w:val="21"/>
                    </w:rPr>
                    <w:t>4.47E-02</w:t>
                  </w:r>
                </w:p>
              </w:tc>
              <w:tc>
                <w:tcPr>
                  <w:tcW w:w="1472" w:type="dxa"/>
                  <w:vAlign w:val="center"/>
                </w:tcPr>
                <w:p>
                  <w:pPr>
                    <w:spacing w:line="320" w:lineRule="exact"/>
                    <w:jc w:val="center"/>
                    <w:rPr>
                      <w:rFonts w:eastAsia="仿宋"/>
                      <w:sz w:val="21"/>
                      <w:szCs w:val="21"/>
                    </w:rPr>
                  </w:pPr>
                  <w:r>
                    <w:rPr>
                      <w:rFonts w:eastAsia="仿宋"/>
                      <w:sz w:val="21"/>
                      <w:szCs w:val="21"/>
                    </w:rPr>
                    <w:t>7.45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985" w:type="dxa"/>
                  <w:vAlign w:val="center"/>
                </w:tcPr>
                <w:p>
                  <w:pPr>
                    <w:spacing w:line="320" w:lineRule="exact"/>
                    <w:jc w:val="center"/>
                    <w:textAlignment w:val="center"/>
                    <w:rPr>
                      <w:rFonts w:eastAsia="仿宋"/>
                      <w:sz w:val="21"/>
                      <w:szCs w:val="21"/>
                    </w:rPr>
                  </w:pPr>
                  <w:r>
                    <w:rPr>
                      <w:rFonts w:eastAsia="仿宋"/>
                      <w:sz w:val="21"/>
                      <w:szCs w:val="21"/>
                    </w:rPr>
                    <w:t>600</w:t>
                  </w:r>
                </w:p>
              </w:tc>
              <w:tc>
                <w:tcPr>
                  <w:tcW w:w="2126" w:type="dxa"/>
                  <w:vAlign w:val="center"/>
                </w:tcPr>
                <w:p>
                  <w:pPr>
                    <w:spacing w:line="320" w:lineRule="exact"/>
                    <w:jc w:val="center"/>
                    <w:rPr>
                      <w:rFonts w:eastAsia="仿宋"/>
                      <w:sz w:val="21"/>
                      <w:szCs w:val="21"/>
                    </w:rPr>
                  </w:pPr>
                  <w:r>
                    <w:rPr>
                      <w:rFonts w:eastAsia="仿宋"/>
                      <w:sz w:val="21"/>
                      <w:szCs w:val="21"/>
                    </w:rPr>
                    <w:t>2.75E-02</w:t>
                  </w:r>
                </w:p>
              </w:tc>
              <w:tc>
                <w:tcPr>
                  <w:tcW w:w="1418" w:type="dxa"/>
                  <w:vAlign w:val="center"/>
                </w:tcPr>
                <w:p>
                  <w:pPr>
                    <w:spacing w:line="320" w:lineRule="exact"/>
                    <w:jc w:val="center"/>
                    <w:rPr>
                      <w:rFonts w:eastAsia="仿宋"/>
                      <w:sz w:val="21"/>
                      <w:szCs w:val="21"/>
                    </w:rPr>
                  </w:pPr>
                  <w:r>
                    <w:rPr>
                      <w:rFonts w:eastAsia="仿宋"/>
                      <w:sz w:val="21"/>
                      <w:szCs w:val="21"/>
                    </w:rPr>
                    <w:t>6.11</w:t>
                  </w:r>
                </w:p>
              </w:tc>
              <w:tc>
                <w:tcPr>
                  <w:tcW w:w="2126" w:type="dxa"/>
                  <w:vAlign w:val="center"/>
                </w:tcPr>
                <w:p>
                  <w:pPr>
                    <w:spacing w:line="320" w:lineRule="exact"/>
                    <w:jc w:val="center"/>
                    <w:rPr>
                      <w:rFonts w:eastAsia="仿宋"/>
                      <w:sz w:val="21"/>
                      <w:szCs w:val="21"/>
                    </w:rPr>
                  </w:pPr>
                  <w:r>
                    <w:rPr>
                      <w:rFonts w:eastAsia="仿宋"/>
                      <w:sz w:val="21"/>
                      <w:szCs w:val="21"/>
                    </w:rPr>
                    <w:t>4.33E-02</w:t>
                  </w:r>
                </w:p>
              </w:tc>
              <w:tc>
                <w:tcPr>
                  <w:tcW w:w="1472" w:type="dxa"/>
                  <w:vAlign w:val="center"/>
                </w:tcPr>
                <w:p>
                  <w:pPr>
                    <w:spacing w:line="320" w:lineRule="exact"/>
                    <w:jc w:val="center"/>
                    <w:rPr>
                      <w:rFonts w:eastAsia="仿宋"/>
                      <w:sz w:val="21"/>
                      <w:szCs w:val="21"/>
                    </w:rPr>
                  </w:pPr>
                  <w:r>
                    <w:rPr>
                      <w:rFonts w:eastAsia="仿宋"/>
                      <w:sz w:val="21"/>
                      <w:szCs w:val="21"/>
                    </w:rPr>
                    <w:t>7.22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985" w:type="dxa"/>
                  <w:vAlign w:val="center"/>
                </w:tcPr>
                <w:p>
                  <w:pPr>
                    <w:spacing w:line="320" w:lineRule="exact"/>
                    <w:jc w:val="center"/>
                    <w:textAlignment w:val="center"/>
                    <w:rPr>
                      <w:rFonts w:eastAsia="仿宋"/>
                      <w:sz w:val="21"/>
                      <w:szCs w:val="21"/>
                    </w:rPr>
                  </w:pPr>
                  <w:r>
                    <w:rPr>
                      <w:rFonts w:eastAsia="仿宋"/>
                      <w:sz w:val="21"/>
                      <w:szCs w:val="21"/>
                    </w:rPr>
                    <w:t>700</w:t>
                  </w:r>
                </w:p>
              </w:tc>
              <w:tc>
                <w:tcPr>
                  <w:tcW w:w="2126" w:type="dxa"/>
                  <w:vAlign w:val="center"/>
                </w:tcPr>
                <w:p>
                  <w:pPr>
                    <w:spacing w:line="320" w:lineRule="exact"/>
                    <w:jc w:val="center"/>
                    <w:rPr>
                      <w:rFonts w:eastAsia="仿宋"/>
                      <w:sz w:val="21"/>
                      <w:szCs w:val="21"/>
                    </w:rPr>
                  </w:pPr>
                  <w:r>
                    <w:rPr>
                      <w:rFonts w:eastAsia="仿宋"/>
                      <w:sz w:val="21"/>
                      <w:szCs w:val="21"/>
                    </w:rPr>
                    <w:t>2.56E-02</w:t>
                  </w:r>
                </w:p>
              </w:tc>
              <w:tc>
                <w:tcPr>
                  <w:tcW w:w="1418" w:type="dxa"/>
                  <w:vAlign w:val="center"/>
                </w:tcPr>
                <w:p>
                  <w:pPr>
                    <w:spacing w:line="320" w:lineRule="exact"/>
                    <w:jc w:val="center"/>
                    <w:rPr>
                      <w:rFonts w:eastAsia="仿宋"/>
                      <w:sz w:val="21"/>
                      <w:szCs w:val="21"/>
                    </w:rPr>
                  </w:pPr>
                  <w:r>
                    <w:rPr>
                      <w:rFonts w:eastAsia="仿宋"/>
                      <w:sz w:val="21"/>
                      <w:szCs w:val="21"/>
                    </w:rPr>
                    <w:t>5.68</w:t>
                  </w:r>
                </w:p>
              </w:tc>
              <w:tc>
                <w:tcPr>
                  <w:tcW w:w="2126" w:type="dxa"/>
                  <w:vAlign w:val="center"/>
                </w:tcPr>
                <w:p>
                  <w:pPr>
                    <w:spacing w:line="320" w:lineRule="exact"/>
                    <w:jc w:val="center"/>
                    <w:rPr>
                      <w:rFonts w:eastAsia="仿宋"/>
                      <w:sz w:val="21"/>
                      <w:szCs w:val="21"/>
                    </w:rPr>
                  </w:pPr>
                  <w:r>
                    <w:rPr>
                      <w:rFonts w:eastAsia="仿宋"/>
                      <w:sz w:val="21"/>
                      <w:szCs w:val="21"/>
                    </w:rPr>
                    <w:t>4.03E-02</w:t>
                  </w:r>
                </w:p>
              </w:tc>
              <w:tc>
                <w:tcPr>
                  <w:tcW w:w="1472" w:type="dxa"/>
                  <w:vAlign w:val="center"/>
                </w:tcPr>
                <w:p>
                  <w:pPr>
                    <w:spacing w:line="320" w:lineRule="exact"/>
                    <w:jc w:val="center"/>
                    <w:rPr>
                      <w:rFonts w:eastAsia="仿宋"/>
                      <w:sz w:val="21"/>
                      <w:szCs w:val="21"/>
                    </w:rPr>
                  </w:pPr>
                  <w:r>
                    <w:rPr>
                      <w:rFonts w:eastAsia="仿宋"/>
                      <w:sz w:val="21"/>
                      <w:szCs w:val="21"/>
                    </w:rPr>
                    <w:t>6.72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985" w:type="dxa"/>
                  <w:vAlign w:val="center"/>
                </w:tcPr>
                <w:p>
                  <w:pPr>
                    <w:spacing w:line="320" w:lineRule="exact"/>
                    <w:jc w:val="center"/>
                    <w:textAlignment w:val="center"/>
                    <w:rPr>
                      <w:rFonts w:eastAsia="仿宋"/>
                      <w:sz w:val="21"/>
                      <w:szCs w:val="21"/>
                    </w:rPr>
                  </w:pPr>
                  <w:r>
                    <w:rPr>
                      <w:rFonts w:eastAsia="仿宋"/>
                      <w:sz w:val="21"/>
                      <w:szCs w:val="21"/>
                    </w:rPr>
                    <w:t>800</w:t>
                  </w:r>
                </w:p>
              </w:tc>
              <w:tc>
                <w:tcPr>
                  <w:tcW w:w="2126" w:type="dxa"/>
                  <w:vAlign w:val="center"/>
                </w:tcPr>
                <w:p>
                  <w:pPr>
                    <w:spacing w:line="320" w:lineRule="exact"/>
                    <w:jc w:val="center"/>
                    <w:rPr>
                      <w:rFonts w:eastAsia="仿宋"/>
                      <w:sz w:val="21"/>
                      <w:szCs w:val="21"/>
                    </w:rPr>
                  </w:pPr>
                  <w:r>
                    <w:rPr>
                      <w:rFonts w:eastAsia="仿宋"/>
                      <w:sz w:val="21"/>
                      <w:szCs w:val="21"/>
                    </w:rPr>
                    <w:t>2.34E-02</w:t>
                  </w:r>
                </w:p>
              </w:tc>
              <w:tc>
                <w:tcPr>
                  <w:tcW w:w="1418" w:type="dxa"/>
                  <w:vAlign w:val="center"/>
                </w:tcPr>
                <w:p>
                  <w:pPr>
                    <w:spacing w:line="320" w:lineRule="exact"/>
                    <w:jc w:val="center"/>
                    <w:rPr>
                      <w:rFonts w:eastAsia="仿宋"/>
                      <w:sz w:val="21"/>
                      <w:szCs w:val="21"/>
                    </w:rPr>
                  </w:pPr>
                  <w:r>
                    <w:rPr>
                      <w:rFonts w:eastAsia="仿宋"/>
                      <w:sz w:val="21"/>
                      <w:szCs w:val="21"/>
                    </w:rPr>
                    <w:t>5.20</w:t>
                  </w:r>
                </w:p>
              </w:tc>
              <w:tc>
                <w:tcPr>
                  <w:tcW w:w="2126" w:type="dxa"/>
                  <w:vAlign w:val="center"/>
                </w:tcPr>
                <w:p>
                  <w:pPr>
                    <w:spacing w:line="320" w:lineRule="exact"/>
                    <w:jc w:val="center"/>
                    <w:rPr>
                      <w:rFonts w:eastAsia="仿宋"/>
                      <w:sz w:val="21"/>
                      <w:szCs w:val="21"/>
                    </w:rPr>
                  </w:pPr>
                  <w:r>
                    <w:rPr>
                      <w:rFonts w:eastAsia="仿宋"/>
                      <w:sz w:val="21"/>
                      <w:szCs w:val="21"/>
                    </w:rPr>
                    <w:t>3.69E-02</w:t>
                  </w:r>
                </w:p>
              </w:tc>
              <w:tc>
                <w:tcPr>
                  <w:tcW w:w="1472" w:type="dxa"/>
                  <w:vAlign w:val="center"/>
                </w:tcPr>
                <w:p>
                  <w:pPr>
                    <w:spacing w:line="320" w:lineRule="exact"/>
                    <w:jc w:val="center"/>
                    <w:rPr>
                      <w:rFonts w:eastAsia="仿宋"/>
                      <w:sz w:val="21"/>
                      <w:szCs w:val="21"/>
                    </w:rPr>
                  </w:pPr>
                  <w:r>
                    <w:rPr>
                      <w:rFonts w:eastAsia="仿宋"/>
                      <w:sz w:val="21"/>
                      <w:szCs w:val="21"/>
                    </w:rPr>
                    <w:t>6.15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985" w:type="dxa"/>
                  <w:vAlign w:val="center"/>
                </w:tcPr>
                <w:p>
                  <w:pPr>
                    <w:spacing w:line="320" w:lineRule="exact"/>
                    <w:jc w:val="center"/>
                    <w:textAlignment w:val="center"/>
                    <w:rPr>
                      <w:rFonts w:eastAsia="仿宋"/>
                      <w:sz w:val="21"/>
                      <w:szCs w:val="21"/>
                    </w:rPr>
                  </w:pPr>
                  <w:r>
                    <w:rPr>
                      <w:rFonts w:eastAsia="仿宋"/>
                      <w:sz w:val="21"/>
                      <w:szCs w:val="21"/>
                    </w:rPr>
                    <w:t>900</w:t>
                  </w:r>
                </w:p>
              </w:tc>
              <w:tc>
                <w:tcPr>
                  <w:tcW w:w="2126" w:type="dxa"/>
                  <w:vAlign w:val="center"/>
                </w:tcPr>
                <w:p>
                  <w:pPr>
                    <w:spacing w:line="320" w:lineRule="exact"/>
                    <w:jc w:val="center"/>
                    <w:rPr>
                      <w:rFonts w:eastAsia="仿宋"/>
                      <w:sz w:val="21"/>
                      <w:szCs w:val="21"/>
                    </w:rPr>
                  </w:pPr>
                  <w:r>
                    <w:rPr>
                      <w:rFonts w:eastAsia="仿宋"/>
                      <w:sz w:val="21"/>
                      <w:szCs w:val="21"/>
                    </w:rPr>
                    <w:t>2.13E-02</w:t>
                  </w:r>
                </w:p>
              </w:tc>
              <w:tc>
                <w:tcPr>
                  <w:tcW w:w="1418" w:type="dxa"/>
                  <w:vAlign w:val="center"/>
                </w:tcPr>
                <w:p>
                  <w:pPr>
                    <w:spacing w:line="320" w:lineRule="exact"/>
                    <w:jc w:val="center"/>
                    <w:rPr>
                      <w:rFonts w:eastAsia="仿宋"/>
                      <w:sz w:val="21"/>
                      <w:szCs w:val="21"/>
                    </w:rPr>
                  </w:pPr>
                  <w:r>
                    <w:rPr>
                      <w:rFonts w:eastAsia="仿宋"/>
                      <w:sz w:val="21"/>
                      <w:szCs w:val="21"/>
                    </w:rPr>
                    <w:t>4.72</w:t>
                  </w:r>
                </w:p>
              </w:tc>
              <w:tc>
                <w:tcPr>
                  <w:tcW w:w="2126" w:type="dxa"/>
                  <w:vAlign w:val="center"/>
                </w:tcPr>
                <w:p>
                  <w:pPr>
                    <w:spacing w:line="320" w:lineRule="exact"/>
                    <w:jc w:val="center"/>
                    <w:rPr>
                      <w:rFonts w:eastAsia="仿宋"/>
                      <w:sz w:val="21"/>
                      <w:szCs w:val="21"/>
                    </w:rPr>
                  </w:pPr>
                  <w:r>
                    <w:rPr>
                      <w:rFonts w:eastAsia="仿宋"/>
                      <w:sz w:val="21"/>
                      <w:szCs w:val="21"/>
                    </w:rPr>
                    <w:t>3.35E-02</w:t>
                  </w:r>
                </w:p>
              </w:tc>
              <w:tc>
                <w:tcPr>
                  <w:tcW w:w="1472" w:type="dxa"/>
                  <w:vAlign w:val="center"/>
                </w:tcPr>
                <w:p>
                  <w:pPr>
                    <w:spacing w:line="320" w:lineRule="exact"/>
                    <w:jc w:val="center"/>
                    <w:rPr>
                      <w:rFonts w:eastAsia="仿宋"/>
                      <w:sz w:val="21"/>
                      <w:szCs w:val="21"/>
                    </w:rPr>
                  </w:pPr>
                  <w:r>
                    <w:rPr>
                      <w:rFonts w:eastAsia="仿宋"/>
                      <w:sz w:val="21"/>
                      <w:szCs w:val="21"/>
                    </w:rPr>
                    <w:t>5.59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985" w:type="dxa"/>
                  <w:vAlign w:val="center"/>
                </w:tcPr>
                <w:p>
                  <w:pPr>
                    <w:spacing w:line="320" w:lineRule="exact"/>
                    <w:jc w:val="center"/>
                    <w:textAlignment w:val="center"/>
                    <w:rPr>
                      <w:rFonts w:eastAsia="仿宋"/>
                      <w:sz w:val="21"/>
                      <w:szCs w:val="21"/>
                    </w:rPr>
                  </w:pPr>
                  <w:r>
                    <w:rPr>
                      <w:rFonts w:eastAsia="仿宋"/>
                      <w:sz w:val="21"/>
                      <w:szCs w:val="21"/>
                    </w:rPr>
                    <w:t>1000</w:t>
                  </w:r>
                </w:p>
              </w:tc>
              <w:tc>
                <w:tcPr>
                  <w:tcW w:w="2126" w:type="dxa"/>
                  <w:vAlign w:val="center"/>
                </w:tcPr>
                <w:p>
                  <w:pPr>
                    <w:spacing w:line="320" w:lineRule="exact"/>
                    <w:jc w:val="center"/>
                    <w:rPr>
                      <w:rFonts w:eastAsia="仿宋"/>
                      <w:sz w:val="21"/>
                      <w:szCs w:val="21"/>
                    </w:rPr>
                  </w:pPr>
                  <w:r>
                    <w:rPr>
                      <w:rFonts w:eastAsia="仿宋"/>
                      <w:sz w:val="21"/>
                      <w:szCs w:val="21"/>
                    </w:rPr>
                    <w:t>1.93E-02</w:t>
                  </w:r>
                </w:p>
              </w:tc>
              <w:tc>
                <w:tcPr>
                  <w:tcW w:w="1418" w:type="dxa"/>
                  <w:vAlign w:val="center"/>
                </w:tcPr>
                <w:p>
                  <w:pPr>
                    <w:spacing w:line="320" w:lineRule="exact"/>
                    <w:jc w:val="center"/>
                    <w:rPr>
                      <w:rFonts w:eastAsia="仿宋"/>
                      <w:sz w:val="21"/>
                      <w:szCs w:val="21"/>
                    </w:rPr>
                  </w:pPr>
                  <w:r>
                    <w:rPr>
                      <w:rFonts w:eastAsia="仿宋"/>
                      <w:sz w:val="21"/>
                      <w:szCs w:val="21"/>
                    </w:rPr>
                    <w:t>4.29</w:t>
                  </w:r>
                </w:p>
              </w:tc>
              <w:tc>
                <w:tcPr>
                  <w:tcW w:w="2126" w:type="dxa"/>
                  <w:vAlign w:val="center"/>
                </w:tcPr>
                <w:p>
                  <w:pPr>
                    <w:spacing w:line="320" w:lineRule="exact"/>
                    <w:jc w:val="center"/>
                    <w:rPr>
                      <w:rFonts w:eastAsia="仿宋"/>
                      <w:sz w:val="21"/>
                      <w:szCs w:val="21"/>
                    </w:rPr>
                  </w:pPr>
                  <w:r>
                    <w:rPr>
                      <w:rFonts w:eastAsia="仿宋"/>
                      <w:sz w:val="21"/>
                      <w:szCs w:val="21"/>
                    </w:rPr>
                    <w:t>3.04E-02</w:t>
                  </w:r>
                </w:p>
              </w:tc>
              <w:tc>
                <w:tcPr>
                  <w:tcW w:w="1472" w:type="dxa"/>
                  <w:vAlign w:val="center"/>
                </w:tcPr>
                <w:p>
                  <w:pPr>
                    <w:spacing w:line="320" w:lineRule="exact"/>
                    <w:jc w:val="center"/>
                    <w:rPr>
                      <w:rFonts w:eastAsia="仿宋"/>
                      <w:sz w:val="21"/>
                      <w:szCs w:val="21"/>
                    </w:rPr>
                  </w:pPr>
                  <w:r>
                    <w:rPr>
                      <w:rFonts w:eastAsia="仿宋"/>
                      <w:sz w:val="21"/>
                      <w:szCs w:val="21"/>
                    </w:rPr>
                    <w:t>5.07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985" w:type="dxa"/>
                  <w:vAlign w:val="center"/>
                </w:tcPr>
                <w:p>
                  <w:pPr>
                    <w:spacing w:line="320" w:lineRule="exact"/>
                    <w:jc w:val="center"/>
                    <w:textAlignment w:val="center"/>
                    <w:rPr>
                      <w:rFonts w:eastAsia="仿宋"/>
                      <w:sz w:val="21"/>
                      <w:szCs w:val="21"/>
                    </w:rPr>
                  </w:pPr>
                  <w:r>
                    <w:rPr>
                      <w:rFonts w:eastAsia="仿宋"/>
                      <w:sz w:val="21"/>
                      <w:szCs w:val="21"/>
                    </w:rPr>
                    <w:t>1100</w:t>
                  </w:r>
                </w:p>
              </w:tc>
              <w:tc>
                <w:tcPr>
                  <w:tcW w:w="2126" w:type="dxa"/>
                  <w:vAlign w:val="center"/>
                </w:tcPr>
                <w:p>
                  <w:pPr>
                    <w:spacing w:line="320" w:lineRule="exact"/>
                    <w:jc w:val="center"/>
                    <w:rPr>
                      <w:rFonts w:eastAsia="仿宋"/>
                      <w:sz w:val="21"/>
                      <w:szCs w:val="21"/>
                    </w:rPr>
                  </w:pPr>
                  <w:r>
                    <w:rPr>
                      <w:rFonts w:eastAsia="仿宋"/>
                      <w:sz w:val="21"/>
                      <w:szCs w:val="21"/>
                    </w:rPr>
                    <w:t>1.75E-02</w:t>
                  </w:r>
                </w:p>
              </w:tc>
              <w:tc>
                <w:tcPr>
                  <w:tcW w:w="1418" w:type="dxa"/>
                  <w:vAlign w:val="center"/>
                </w:tcPr>
                <w:p>
                  <w:pPr>
                    <w:spacing w:line="320" w:lineRule="exact"/>
                    <w:jc w:val="center"/>
                    <w:rPr>
                      <w:rFonts w:eastAsia="仿宋"/>
                      <w:sz w:val="21"/>
                      <w:szCs w:val="21"/>
                    </w:rPr>
                  </w:pPr>
                  <w:r>
                    <w:rPr>
                      <w:rFonts w:eastAsia="仿宋"/>
                      <w:sz w:val="21"/>
                      <w:szCs w:val="21"/>
                    </w:rPr>
                    <w:t>3.90</w:t>
                  </w:r>
                </w:p>
              </w:tc>
              <w:tc>
                <w:tcPr>
                  <w:tcW w:w="2126" w:type="dxa"/>
                  <w:vAlign w:val="center"/>
                </w:tcPr>
                <w:p>
                  <w:pPr>
                    <w:spacing w:line="320" w:lineRule="exact"/>
                    <w:jc w:val="center"/>
                    <w:rPr>
                      <w:rFonts w:eastAsia="仿宋"/>
                      <w:sz w:val="21"/>
                      <w:szCs w:val="21"/>
                    </w:rPr>
                  </w:pPr>
                  <w:r>
                    <w:rPr>
                      <w:rFonts w:eastAsia="仿宋"/>
                      <w:sz w:val="21"/>
                      <w:szCs w:val="21"/>
                    </w:rPr>
                    <w:t>2.77E-02</w:t>
                  </w:r>
                </w:p>
              </w:tc>
              <w:tc>
                <w:tcPr>
                  <w:tcW w:w="1472" w:type="dxa"/>
                  <w:vAlign w:val="center"/>
                </w:tcPr>
                <w:p>
                  <w:pPr>
                    <w:spacing w:line="320" w:lineRule="exact"/>
                    <w:jc w:val="center"/>
                    <w:rPr>
                      <w:rFonts w:eastAsia="仿宋"/>
                      <w:sz w:val="21"/>
                      <w:szCs w:val="21"/>
                    </w:rPr>
                  </w:pPr>
                  <w:r>
                    <w:rPr>
                      <w:rFonts w:eastAsia="仿宋"/>
                      <w:sz w:val="21"/>
                      <w:szCs w:val="21"/>
                    </w:rPr>
                    <w:t>4.61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985" w:type="dxa"/>
                  <w:vAlign w:val="center"/>
                </w:tcPr>
                <w:p>
                  <w:pPr>
                    <w:spacing w:line="320" w:lineRule="exact"/>
                    <w:jc w:val="center"/>
                    <w:textAlignment w:val="center"/>
                    <w:rPr>
                      <w:rFonts w:eastAsia="仿宋"/>
                      <w:sz w:val="21"/>
                      <w:szCs w:val="21"/>
                    </w:rPr>
                  </w:pPr>
                  <w:r>
                    <w:rPr>
                      <w:rFonts w:eastAsia="仿宋"/>
                      <w:sz w:val="21"/>
                      <w:szCs w:val="21"/>
                    </w:rPr>
                    <w:t>1200</w:t>
                  </w:r>
                </w:p>
              </w:tc>
              <w:tc>
                <w:tcPr>
                  <w:tcW w:w="2126" w:type="dxa"/>
                  <w:vAlign w:val="center"/>
                </w:tcPr>
                <w:p>
                  <w:pPr>
                    <w:spacing w:line="320" w:lineRule="exact"/>
                    <w:jc w:val="center"/>
                    <w:rPr>
                      <w:rFonts w:eastAsia="仿宋"/>
                      <w:sz w:val="21"/>
                      <w:szCs w:val="21"/>
                    </w:rPr>
                  </w:pPr>
                  <w:r>
                    <w:rPr>
                      <w:rFonts w:eastAsia="仿宋"/>
                      <w:sz w:val="21"/>
                      <w:szCs w:val="21"/>
                    </w:rPr>
                    <w:t>1.60E-02</w:t>
                  </w:r>
                </w:p>
              </w:tc>
              <w:tc>
                <w:tcPr>
                  <w:tcW w:w="1418" w:type="dxa"/>
                  <w:vAlign w:val="center"/>
                </w:tcPr>
                <w:p>
                  <w:pPr>
                    <w:spacing w:line="320" w:lineRule="exact"/>
                    <w:jc w:val="center"/>
                    <w:rPr>
                      <w:rFonts w:eastAsia="仿宋"/>
                      <w:sz w:val="21"/>
                      <w:szCs w:val="21"/>
                    </w:rPr>
                  </w:pPr>
                  <w:r>
                    <w:rPr>
                      <w:rFonts w:eastAsia="仿宋"/>
                      <w:sz w:val="21"/>
                      <w:szCs w:val="21"/>
                    </w:rPr>
                    <w:t>3.56</w:t>
                  </w:r>
                </w:p>
              </w:tc>
              <w:tc>
                <w:tcPr>
                  <w:tcW w:w="2126" w:type="dxa"/>
                  <w:vAlign w:val="center"/>
                </w:tcPr>
                <w:p>
                  <w:pPr>
                    <w:spacing w:line="320" w:lineRule="exact"/>
                    <w:jc w:val="center"/>
                    <w:rPr>
                      <w:rFonts w:eastAsia="仿宋"/>
                      <w:sz w:val="21"/>
                      <w:szCs w:val="21"/>
                    </w:rPr>
                  </w:pPr>
                  <w:r>
                    <w:rPr>
                      <w:rFonts w:eastAsia="仿宋"/>
                      <w:sz w:val="21"/>
                      <w:szCs w:val="21"/>
                    </w:rPr>
                    <w:t>2.52E-02</w:t>
                  </w:r>
                </w:p>
              </w:tc>
              <w:tc>
                <w:tcPr>
                  <w:tcW w:w="1472" w:type="dxa"/>
                  <w:vAlign w:val="center"/>
                </w:tcPr>
                <w:p>
                  <w:pPr>
                    <w:spacing w:line="320" w:lineRule="exact"/>
                    <w:jc w:val="center"/>
                    <w:rPr>
                      <w:rFonts w:eastAsia="仿宋"/>
                      <w:sz w:val="21"/>
                      <w:szCs w:val="21"/>
                    </w:rPr>
                  </w:pPr>
                  <w:r>
                    <w:rPr>
                      <w:rFonts w:eastAsia="仿宋"/>
                      <w:sz w:val="21"/>
                      <w:szCs w:val="21"/>
                    </w:rPr>
                    <w:t>4.21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985" w:type="dxa"/>
                  <w:vAlign w:val="center"/>
                </w:tcPr>
                <w:p>
                  <w:pPr>
                    <w:spacing w:line="320" w:lineRule="exact"/>
                    <w:jc w:val="center"/>
                    <w:textAlignment w:val="center"/>
                    <w:rPr>
                      <w:rFonts w:eastAsia="仿宋"/>
                      <w:sz w:val="21"/>
                      <w:szCs w:val="21"/>
                    </w:rPr>
                  </w:pPr>
                  <w:r>
                    <w:rPr>
                      <w:rFonts w:eastAsia="仿宋"/>
                      <w:sz w:val="21"/>
                      <w:szCs w:val="21"/>
                    </w:rPr>
                    <w:t>1300</w:t>
                  </w:r>
                </w:p>
              </w:tc>
              <w:tc>
                <w:tcPr>
                  <w:tcW w:w="2126" w:type="dxa"/>
                  <w:vAlign w:val="center"/>
                </w:tcPr>
                <w:p>
                  <w:pPr>
                    <w:spacing w:line="320" w:lineRule="exact"/>
                    <w:jc w:val="center"/>
                    <w:rPr>
                      <w:rFonts w:eastAsia="仿宋"/>
                      <w:sz w:val="21"/>
                      <w:szCs w:val="21"/>
                    </w:rPr>
                  </w:pPr>
                  <w:r>
                    <w:rPr>
                      <w:rFonts w:eastAsia="仿宋"/>
                      <w:sz w:val="21"/>
                      <w:szCs w:val="21"/>
                    </w:rPr>
                    <w:t>1.46E-02</w:t>
                  </w:r>
                </w:p>
              </w:tc>
              <w:tc>
                <w:tcPr>
                  <w:tcW w:w="1418" w:type="dxa"/>
                  <w:vAlign w:val="center"/>
                </w:tcPr>
                <w:p>
                  <w:pPr>
                    <w:spacing w:line="320" w:lineRule="exact"/>
                    <w:jc w:val="center"/>
                    <w:rPr>
                      <w:rFonts w:eastAsia="仿宋"/>
                      <w:sz w:val="21"/>
                      <w:szCs w:val="21"/>
                    </w:rPr>
                  </w:pPr>
                  <w:r>
                    <w:rPr>
                      <w:rFonts w:eastAsia="仿宋"/>
                      <w:sz w:val="21"/>
                      <w:szCs w:val="21"/>
                    </w:rPr>
                    <w:t>3.25</w:t>
                  </w:r>
                </w:p>
              </w:tc>
              <w:tc>
                <w:tcPr>
                  <w:tcW w:w="2126" w:type="dxa"/>
                  <w:vAlign w:val="center"/>
                </w:tcPr>
                <w:p>
                  <w:pPr>
                    <w:spacing w:line="320" w:lineRule="exact"/>
                    <w:jc w:val="center"/>
                    <w:rPr>
                      <w:rFonts w:eastAsia="仿宋"/>
                      <w:sz w:val="21"/>
                      <w:szCs w:val="21"/>
                    </w:rPr>
                  </w:pPr>
                  <w:r>
                    <w:rPr>
                      <w:rFonts w:eastAsia="仿宋"/>
                      <w:sz w:val="21"/>
                      <w:szCs w:val="21"/>
                    </w:rPr>
                    <w:t>2.31E-02</w:t>
                  </w:r>
                </w:p>
              </w:tc>
              <w:tc>
                <w:tcPr>
                  <w:tcW w:w="1472" w:type="dxa"/>
                  <w:vAlign w:val="center"/>
                </w:tcPr>
                <w:p>
                  <w:pPr>
                    <w:spacing w:line="320" w:lineRule="exact"/>
                    <w:jc w:val="center"/>
                    <w:rPr>
                      <w:rFonts w:eastAsia="仿宋"/>
                      <w:sz w:val="21"/>
                      <w:szCs w:val="21"/>
                    </w:rPr>
                  </w:pPr>
                  <w:r>
                    <w:rPr>
                      <w:rFonts w:eastAsia="仿宋"/>
                      <w:sz w:val="21"/>
                      <w:szCs w:val="21"/>
                    </w:rPr>
                    <w:t>3.85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985" w:type="dxa"/>
                  <w:vAlign w:val="center"/>
                </w:tcPr>
                <w:p>
                  <w:pPr>
                    <w:spacing w:line="320" w:lineRule="exact"/>
                    <w:jc w:val="center"/>
                    <w:textAlignment w:val="center"/>
                    <w:rPr>
                      <w:rFonts w:eastAsia="仿宋"/>
                      <w:sz w:val="21"/>
                      <w:szCs w:val="21"/>
                    </w:rPr>
                  </w:pPr>
                  <w:r>
                    <w:rPr>
                      <w:rFonts w:eastAsia="仿宋"/>
                      <w:sz w:val="21"/>
                      <w:szCs w:val="21"/>
                    </w:rPr>
                    <w:t>1400</w:t>
                  </w:r>
                </w:p>
              </w:tc>
              <w:tc>
                <w:tcPr>
                  <w:tcW w:w="2126" w:type="dxa"/>
                  <w:vAlign w:val="center"/>
                </w:tcPr>
                <w:p>
                  <w:pPr>
                    <w:spacing w:line="320" w:lineRule="exact"/>
                    <w:jc w:val="center"/>
                    <w:rPr>
                      <w:rFonts w:eastAsia="仿宋"/>
                      <w:sz w:val="21"/>
                      <w:szCs w:val="21"/>
                    </w:rPr>
                  </w:pPr>
                  <w:r>
                    <w:rPr>
                      <w:rFonts w:eastAsia="仿宋"/>
                      <w:sz w:val="21"/>
                      <w:szCs w:val="21"/>
                    </w:rPr>
                    <w:t>1.34E-02</w:t>
                  </w:r>
                </w:p>
              </w:tc>
              <w:tc>
                <w:tcPr>
                  <w:tcW w:w="1418" w:type="dxa"/>
                  <w:vAlign w:val="center"/>
                </w:tcPr>
                <w:p>
                  <w:pPr>
                    <w:spacing w:line="320" w:lineRule="exact"/>
                    <w:jc w:val="center"/>
                    <w:rPr>
                      <w:rFonts w:eastAsia="仿宋"/>
                      <w:sz w:val="21"/>
                      <w:szCs w:val="21"/>
                    </w:rPr>
                  </w:pPr>
                  <w:r>
                    <w:rPr>
                      <w:rFonts w:eastAsia="仿宋"/>
                      <w:sz w:val="21"/>
                      <w:szCs w:val="21"/>
                    </w:rPr>
                    <w:t>2.98</w:t>
                  </w:r>
                </w:p>
              </w:tc>
              <w:tc>
                <w:tcPr>
                  <w:tcW w:w="2126" w:type="dxa"/>
                  <w:vAlign w:val="center"/>
                </w:tcPr>
                <w:p>
                  <w:pPr>
                    <w:spacing w:line="320" w:lineRule="exact"/>
                    <w:jc w:val="center"/>
                    <w:rPr>
                      <w:rFonts w:eastAsia="仿宋"/>
                      <w:sz w:val="21"/>
                      <w:szCs w:val="21"/>
                    </w:rPr>
                  </w:pPr>
                  <w:r>
                    <w:rPr>
                      <w:rFonts w:eastAsia="仿宋"/>
                      <w:sz w:val="21"/>
                      <w:szCs w:val="21"/>
                    </w:rPr>
                    <w:t>2.12E-02</w:t>
                  </w:r>
                </w:p>
              </w:tc>
              <w:tc>
                <w:tcPr>
                  <w:tcW w:w="1472" w:type="dxa"/>
                  <w:vAlign w:val="center"/>
                </w:tcPr>
                <w:p>
                  <w:pPr>
                    <w:spacing w:line="320" w:lineRule="exact"/>
                    <w:jc w:val="center"/>
                    <w:rPr>
                      <w:rFonts w:eastAsia="仿宋"/>
                      <w:sz w:val="21"/>
                      <w:szCs w:val="21"/>
                    </w:rPr>
                  </w:pPr>
                  <w:r>
                    <w:rPr>
                      <w:rFonts w:eastAsia="仿宋"/>
                      <w:sz w:val="21"/>
                      <w:szCs w:val="21"/>
                    </w:rPr>
                    <w:t>3.53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3" w:hRule="atLeast"/>
              </w:trPr>
              <w:tc>
                <w:tcPr>
                  <w:tcW w:w="1985" w:type="dxa"/>
                  <w:vAlign w:val="center"/>
                </w:tcPr>
                <w:p>
                  <w:pPr>
                    <w:spacing w:line="320" w:lineRule="exact"/>
                    <w:jc w:val="center"/>
                    <w:textAlignment w:val="center"/>
                    <w:rPr>
                      <w:rFonts w:eastAsia="仿宋"/>
                      <w:sz w:val="21"/>
                      <w:szCs w:val="21"/>
                    </w:rPr>
                  </w:pPr>
                  <w:r>
                    <w:rPr>
                      <w:rFonts w:eastAsia="仿宋"/>
                      <w:sz w:val="21"/>
                      <w:szCs w:val="21"/>
                    </w:rPr>
                    <w:t>1500</w:t>
                  </w:r>
                </w:p>
              </w:tc>
              <w:tc>
                <w:tcPr>
                  <w:tcW w:w="2126" w:type="dxa"/>
                  <w:vAlign w:val="center"/>
                </w:tcPr>
                <w:p>
                  <w:pPr>
                    <w:spacing w:line="320" w:lineRule="exact"/>
                    <w:jc w:val="center"/>
                    <w:rPr>
                      <w:rFonts w:eastAsia="仿宋"/>
                      <w:sz w:val="21"/>
                      <w:szCs w:val="21"/>
                    </w:rPr>
                  </w:pPr>
                  <w:r>
                    <w:rPr>
                      <w:rFonts w:eastAsia="仿宋"/>
                      <w:sz w:val="21"/>
                      <w:szCs w:val="21"/>
                    </w:rPr>
                    <w:t>1.24E-02</w:t>
                  </w:r>
                </w:p>
              </w:tc>
              <w:tc>
                <w:tcPr>
                  <w:tcW w:w="1418" w:type="dxa"/>
                  <w:vAlign w:val="center"/>
                </w:tcPr>
                <w:p>
                  <w:pPr>
                    <w:spacing w:line="320" w:lineRule="exact"/>
                    <w:jc w:val="center"/>
                    <w:rPr>
                      <w:rFonts w:eastAsia="仿宋"/>
                      <w:sz w:val="21"/>
                      <w:szCs w:val="21"/>
                    </w:rPr>
                  </w:pPr>
                  <w:r>
                    <w:rPr>
                      <w:rFonts w:eastAsia="仿宋"/>
                      <w:sz w:val="21"/>
                      <w:szCs w:val="21"/>
                    </w:rPr>
                    <w:t>2.75</w:t>
                  </w:r>
                </w:p>
              </w:tc>
              <w:tc>
                <w:tcPr>
                  <w:tcW w:w="2126" w:type="dxa"/>
                  <w:vAlign w:val="center"/>
                </w:tcPr>
                <w:p>
                  <w:pPr>
                    <w:spacing w:line="320" w:lineRule="exact"/>
                    <w:jc w:val="center"/>
                    <w:rPr>
                      <w:rFonts w:eastAsia="仿宋"/>
                      <w:sz w:val="21"/>
                      <w:szCs w:val="21"/>
                    </w:rPr>
                  </w:pPr>
                  <w:r>
                    <w:rPr>
                      <w:rFonts w:eastAsia="仿宋"/>
                      <w:sz w:val="21"/>
                      <w:szCs w:val="21"/>
                    </w:rPr>
                    <w:t>1.95E-02</w:t>
                  </w:r>
                </w:p>
              </w:tc>
              <w:tc>
                <w:tcPr>
                  <w:tcW w:w="1472" w:type="dxa"/>
                  <w:vAlign w:val="center"/>
                </w:tcPr>
                <w:p>
                  <w:pPr>
                    <w:spacing w:line="320" w:lineRule="exact"/>
                    <w:jc w:val="center"/>
                    <w:rPr>
                      <w:rFonts w:eastAsia="仿宋"/>
                      <w:sz w:val="21"/>
                      <w:szCs w:val="21"/>
                    </w:rPr>
                  </w:pPr>
                  <w:r>
                    <w:rPr>
                      <w:rFonts w:eastAsia="仿宋"/>
                      <w:sz w:val="21"/>
                      <w:szCs w:val="21"/>
                    </w:rPr>
                    <w:t>3.25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985" w:type="dxa"/>
                  <w:vAlign w:val="center"/>
                </w:tcPr>
                <w:p>
                  <w:pPr>
                    <w:spacing w:line="320" w:lineRule="exact"/>
                    <w:jc w:val="center"/>
                    <w:textAlignment w:val="center"/>
                    <w:rPr>
                      <w:rFonts w:eastAsia="仿宋"/>
                      <w:sz w:val="21"/>
                      <w:szCs w:val="21"/>
                    </w:rPr>
                  </w:pPr>
                  <w:r>
                    <w:rPr>
                      <w:rFonts w:hAnsi="仿宋" w:eastAsia="仿宋"/>
                      <w:sz w:val="21"/>
                      <w:szCs w:val="21"/>
                    </w:rPr>
                    <w:t>最大落地浓度</w:t>
                  </w:r>
                </w:p>
              </w:tc>
              <w:tc>
                <w:tcPr>
                  <w:tcW w:w="2126" w:type="dxa"/>
                  <w:vAlign w:val="center"/>
                </w:tcPr>
                <w:p>
                  <w:pPr>
                    <w:spacing w:line="320" w:lineRule="exact"/>
                    <w:jc w:val="center"/>
                    <w:rPr>
                      <w:rFonts w:eastAsia="仿宋"/>
                      <w:sz w:val="21"/>
                      <w:szCs w:val="21"/>
                    </w:rPr>
                  </w:pPr>
                  <w:r>
                    <w:rPr>
                      <w:rFonts w:eastAsia="仿宋"/>
                      <w:sz w:val="21"/>
                      <w:szCs w:val="21"/>
                    </w:rPr>
                    <w:t>2.94E-02</w:t>
                  </w:r>
                </w:p>
              </w:tc>
              <w:tc>
                <w:tcPr>
                  <w:tcW w:w="1418" w:type="dxa"/>
                  <w:vAlign w:val="center"/>
                </w:tcPr>
                <w:p>
                  <w:pPr>
                    <w:spacing w:line="320" w:lineRule="exact"/>
                    <w:jc w:val="center"/>
                    <w:rPr>
                      <w:rFonts w:eastAsia="仿宋"/>
                      <w:sz w:val="21"/>
                      <w:szCs w:val="21"/>
                    </w:rPr>
                  </w:pPr>
                  <w:r>
                    <w:rPr>
                      <w:rFonts w:eastAsia="仿宋"/>
                      <w:sz w:val="21"/>
                      <w:szCs w:val="21"/>
                    </w:rPr>
                    <w:t>6.54</w:t>
                  </w:r>
                </w:p>
              </w:tc>
              <w:tc>
                <w:tcPr>
                  <w:tcW w:w="2126" w:type="dxa"/>
                  <w:vAlign w:val="center"/>
                </w:tcPr>
                <w:p>
                  <w:pPr>
                    <w:spacing w:line="320" w:lineRule="exact"/>
                    <w:jc w:val="center"/>
                    <w:rPr>
                      <w:rFonts w:eastAsia="仿宋"/>
                      <w:sz w:val="21"/>
                      <w:szCs w:val="21"/>
                    </w:rPr>
                  </w:pPr>
                  <w:r>
                    <w:rPr>
                      <w:rFonts w:eastAsia="仿宋"/>
                      <w:sz w:val="21"/>
                      <w:szCs w:val="21"/>
                    </w:rPr>
                    <w:t>4.64E-02</w:t>
                  </w:r>
                </w:p>
              </w:tc>
              <w:tc>
                <w:tcPr>
                  <w:tcW w:w="1472" w:type="dxa"/>
                  <w:vAlign w:val="center"/>
                </w:tcPr>
                <w:p>
                  <w:pPr>
                    <w:spacing w:line="320" w:lineRule="exact"/>
                    <w:jc w:val="center"/>
                    <w:rPr>
                      <w:rFonts w:eastAsia="仿宋"/>
                      <w:sz w:val="21"/>
                      <w:szCs w:val="21"/>
                    </w:rPr>
                  </w:pPr>
                  <w:r>
                    <w:rPr>
                      <w:rFonts w:eastAsia="仿宋"/>
                      <w:sz w:val="21"/>
                      <w:szCs w:val="21"/>
                    </w:rPr>
                    <w:t>7.74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985" w:type="dxa"/>
                  <w:vAlign w:val="center"/>
                </w:tcPr>
                <w:p>
                  <w:pPr>
                    <w:spacing w:line="320" w:lineRule="exact"/>
                    <w:jc w:val="center"/>
                    <w:textAlignment w:val="center"/>
                    <w:rPr>
                      <w:rFonts w:eastAsia="仿宋"/>
                      <w:sz w:val="21"/>
                      <w:szCs w:val="21"/>
                    </w:rPr>
                  </w:pPr>
                  <w:r>
                    <w:rPr>
                      <w:rFonts w:hAnsi="仿宋" w:eastAsia="仿宋"/>
                      <w:sz w:val="21"/>
                      <w:szCs w:val="21"/>
                    </w:rPr>
                    <w:t>最大落地浓度距离</w:t>
                  </w:r>
                </w:p>
              </w:tc>
              <w:tc>
                <w:tcPr>
                  <w:tcW w:w="2126" w:type="dxa"/>
                  <w:vAlign w:val="center"/>
                </w:tcPr>
                <w:p>
                  <w:pPr>
                    <w:spacing w:line="320" w:lineRule="exact"/>
                    <w:jc w:val="center"/>
                    <w:rPr>
                      <w:rFonts w:eastAsia="仿宋"/>
                      <w:sz w:val="21"/>
                      <w:szCs w:val="21"/>
                    </w:rPr>
                  </w:pPr>
                  <w:r>
                    <w:rPr>
                      <w:rFonts w:eastAsia="仿宋"/>
                      <w:sz w:val="21"/>
                      <w:szCs w:val="21"/>
                    </w:rPr>
                    <w:t>213m</w:t>
                  </w:r>
                </w:p>
              </w:tc>
              <w:tc>
                <w:tcPr>
                  <w:tcW w:w="1418" w:type="dxa"/>
                  <w:vAlign w:val="center"/>
                </w:tcPr>
                <w:p>
                  <w:pPr>
                    <w:spacing w:line="320" w:lineRule="exact"/>
                    <w:jc w:val="center"/>
                    <w:rPr>
                      <w:rFonts w:eastAsia="仿宋"/>
                      <w:sz w:val="21"/>
                      <w:szCs w:val="21"/>
                    </w:rPr>
                  </w:pPr>
                  <w:r>
                    <w:rPr>
                      <w:rFonts w:eastAsia="仿宋"/>
                      <w:sz w:val="21"/>
                      <w:szCs w:val="21"/>
                    </w:rPr>
                    <w:t>213m</w:t>
                  </w:r>
                </w:p>
              </w:tc>
              <w:tc>
                <w:tcPr>
                  <w:tcW w:w="2126" w:type="dxa"/>
                  <w:vAlign w:val="center"/>
                </w:tcPr>
                <w:p>
                  <w:pPr>
                    <w:spacing w:line="320" w:lineRule="exact"/>
                    <w:jc w:val="center"/>
                    <w:rPr>
                      <w:rFonts w:eastAsia="仿宋"/>
                      <w:sz w:val="21"/>
                      <w:szCs w:val="21"/>
                    </w:rPr>
                  </w:pPr>
                  <w:r>
                    <w:rPr>
                      <w:rFonts w:eastAsia="仿宋"/>
                      <w:sz w:val="21"/>
                      <w:szCs w:val="21"/>
                    </w:rPr>
                    <w:t>213</w:t>
                  </w:r>
                  <w:r>
                    <w:rPr>
                      <w:rFonts w:hint="eastAsia" w:eastAsia="仿宋"/>
                      <w:sz w:val="21"/>
                      <w:szCs w:val="21"/>
                    </w:rPr>
                    <w:t>m</w:t>
                  </w:r>
                </w:p>
              </w:tc>
              <w:tc>
                <w:tcPr>
                  <w:tcW w:w="1472" w:type="dxa"/>
                  <w:vAlign w:val="center"/>
                </w:tcPr>
                <w:p>
                  <w:pPr>
                    <w:spacing w:line="320" w:lineRule="exact"/>
                    <w:jc w:val="center"/>
                    <w:rPr>
                      <w:rFonts w:eastAsia="仿宋"/>
                      <w:sz w:val="21"/>
                      <w:szCs w:val="21"/>
                    </w:rPr>
                  </w:pPr>
                  <w:r>
                    <w:rPr>
                      <w:rFonts w:eastAsia="仿宋"/>
                      <w:sz w:val="21"/>
                      <w:szCs w:val="21"/>
                    </w:rPr>
                    <w:t>213</w:t>
                  </w:r>
                  <w:r>
                    <w:rPr>
                      <w:rFonts w:hint="eastAsia" w:eastAsia="仿宋"/>
                      <w:sz w:val="21"/>
                      <w:szCs w:val="21"/>
                    </w:rPr>
                    <w:t>m</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985" w:type="dxa"/>
                  <w:vAlign w:val="center"/>
                </w:tcPr>
                <w:p>
                  <w:pPr>
                    <w:spacing w:line="320" w:lineRule="exact"/>
                    <w:jc w:val="center"/>
                    <w:rPr>
                      <w:rFonts w:eastAsia="仿宋"/>
                      <w:b/>
                      <w:sz w:val="21"/>
                      <w:szCs w:val="21"/>
                    </w:rPr>
                  </w:pPr>
                  <w:r>
                    <w:rPr>
                      <w:rFonts w:hAnsi="仿宋" w:eastAsia="仿宋"/>
                      <w:b/>
                      <w:sz w:val="21"/>
                      <w:szCs w:val="21"/>
                    </w:rPr>
                    <w:t>污染</w:t>
                  </w:r>
                  <w:r>
                    <w:rPr>
                      <w:rFonts w:hint="eastAsia" w:hAnsi="仿宋" w:eastAsia="仿宋"/>
                      <w:b/>
                      <w:sz w:val="21"/>
                      <w:szCs w:val="21"/>
                    </w:rPr>
                    <w:t>源名称</w:t>
                  </w:r>
                </w:p>
              </w:tc>
              <w:tc>
                <w:tcPr>
                  <w:tcW w:w="7142" w:type="dxa"/>
                  <w:gridSpan w:val="4"/>
                  <w:vAlign w:val="center"/>
                </w:tcPr>
                <w:p>
                  <w:pPr>
                    <w:spacing w:line="320" w:lineRule="exact"/>
                    <w:jc w:val="center"/>
                    <w:rPr>
                      <w:rFonts w:eastAsia="仿宋"/>
                      <w:b/>
                      <w:sz w:val="21"/>
                      <w:szCs w:val="21"/>
                    </w:rPr>
                  </w:pPr>
                  <w:r>
                    <w:rPr>
                      <w:rFonts w:hAnsi="仿宋" w:eastAsia="仿宋"/>
                      <w:b/>
                      <w:sz w:val="21"/>
                      <w:szCs w:val="21"/>
                    </w:rPr>
                    <w:t>车间二</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985" w:type="dxa"/>
                  <w:vAlign w:val="center"/>
                </w:tcPr>
                <w:p>
                  <w:pPr>
                    <w:spacing w:line="320" w:lineRule="exact"/>
                    <w:jc w:val="center"/>
                    <w:rPr>
                      <w:rFonts w:hAnsi="仿宋" w:eastAsia="仿宋"/>
                      <w:b/>
                      <w:sz w:val="21"/>
                      <w:szCs w:val="21"/>
                    </w:rPr>
                  </w:pPr>
                  <w:r>
                    <w:rPr>
                      <w:rFonts w:hint="eastAsia" w:hAnsi="仿宋" w:eastAsia="仿宋"/>
                      <w:b/>
                      <w:sz w:val="21"/>
                      <w:szCs w:val="21"/>
                    </w:rPr>
                    <w:t>污染物名称</w:t>
                  </w:r>
                </w:p>
              </w:tc>
              <w:tc>
                <w:tcPr>
                  <w:tcW w:w="3544" w:type="dxa"/>
                  <w:gridSpan w:val="2"/>
                  <w:vAlign w:val="center"/>
                </w:tcPr>
                <w:p>
                  <w:pPr>
                    <w:spacing w:line="320" w:lineRule="exact"/>
                    <w:jc w:val="center"/>
                    <w:rPr>
                      <w:rFonts w:hAnsi="仿宋" w:eastAsia="仿宋"/>
                      <w:b/>
                      <w:sz w:val="21"/>
                      <w:szCs w:val="21"/>
                    </w:rPr>
                  </w:pPr>
                  <w:r>
                    <w:rPr>
                      <w:rFonts w:hint="eastAsia" w:hAnsi="仿宋" w:eastAsia="仿宋"/>
                      <w:b/>
                      <w:sz w:val="21"/>
                      <w:szCs w:val="21"/>
                    </w:rPr>
                    <w:t>颗粒物</w:t>
                  </w:r>
                </w:p>
              </w:tc>
              <w:tc>
                <w:tcPr>
                  <w:tcW w:w="3598" w:type="dxa"/>
                  <w:gridSpan w:val="2"/>
                  <w:vAlign w:val="center"/>
                </w:tcPr>
                <w:p>
                  <w:pPr>
                    <w:spacing w:line="320" w:lineRule="exact"/>
                    <w:jc w:val="center"/>
                    <w:rPr>
                      <w:rFonts w:hAnsi="仿宋" w:eastAsia="仿宋"/>
                      <w:b/>
                      <w:sz w:val="21"/>
                      <w:szCs w:val="21"/>
                    </w:rPr>
                  </w:pPr>
                  <w:r>
                    <w:rPr>
                      <w:rFonts w:hint="eastAsia" w:hAnsi="仿宋" w:eastAsia="仿宋"/>
                      <w:b/>
                      <w:sz w:val="21"/>
                      <w:szCs w:val="21"/>
                    </w:rPr>
                    <w:t>VOCs</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985" w:type="dxa"/>
                  <w:vAlign w:val="center"/>
                </w:tcPr>
                <w:p>
                  <w:pPr>
                    <w:spacing w:line="320" w:lineRule="exact"/>
                    <w:jc w:val="center"/>
                    <w:rPr>
                      <w:rFonts w:eastAsia="仿宋"/>
                      <w:b/>
                      <w:sz w:val="21"/>
                      <w:szCs w:val="21"/>
                    </w:rPr>
                  </w:pPr>
                  <w:r>
                    <w:rPr>
                      <w:rFonts w:hAnsi="仿宋" w:eastAsia="仿宋"/>
                      <w:b/>
                      <w:sz w:val="21"/>
                      <w:szCs w:val="21"/>
                    </w:rPr>
                    <w:t>距源中心</w:t>
                  </w:r>
                </w:p>
                <w:p>
                  <w:pPr>
                    <w:spacing w:line="320" w:lineRule="exact"/>
                    <w:jc w:val="center"/>
                    <w:rPr>
                      <w:rFonts w:eastAsia="仿宋"/>
                      <w:b/>
                      <w:sz w:val="21"/>
                      <w:szCs w:val="21"/>
                    </w:rPr>
                  </w:pPr>
                  <w:r>
                    <w:rPr>
                      <w:rFonts w:hAnsi="仿宋" w:eastAsia="仿宋"/>
                      <w:b/>
                      <w:sz w:val="21"/>
                      <w:szCs w:val="21"/>
                    </w:rPr>
                    <w:t>下风向距离（</w:t>
                  </w:r>
                  <w:r>
                    <w:rPr>
                      <w:rFonts w:eastAsia="仿宋"/>
                      <w:b/>
                      <w:sz w:val="21"/>
                      <w:szCs w:val="21"/>
                    </w:rPr>
                    <w:t>m</w:t>
                  </w:r>
                  <w:r>
                    <w:rPr>
                      <w:rFonts w:hAnsi="仿宋" w:eastAsia="仿宋"/>
                      <w:b/>
                      <w:sz w:val="21"/>
                      <w:szCs w:val="21"/>
                    </w:rPr>
                    <w:t>）</w:t>
                  </w:r>
                </w:p>
              </w:tc>
              <w:tc>
                <w:tcPr>
                  <w:tcW w:w="2126" w:type="dxa"/>
                  <w:vAlign w:val="center"/>
                </w:tcPr>
                <w:p>
                  <w:pPr>
                    <w:spacing w:line="320" w:lineRule="exact"/>
                    <w:jc w:val="center"/>
                    <w:rPr>
                      <w:rFonts w:eastAsia="仿宋"/>
                      <w:b/>
                      <w:sz w:val="21"/>
                      <w:szCs w:val="21"/>
                    </w:rPr>
                  </w:pPr>
                  <w:r>
                    <w:rPr>
                      <w:rFonts w:hAnsi="仿宋" w:eastAsia="仿宋"/>
                      <w:b/>
                      <w:sz w:val="21"/>
                      <w:szCs w:val="21"/>
                    </w:rPr>
                    <w:t>下风向浓度（</w:t>
                  </w:r>
                  <w:r>
                    <w:rPr>
                      <w:rFonts w:eastAsia="仿宋"/>
                      <w:b/>
                      <w:sz w:val="21"/>
                      <w:szCs w:val="21"/>
                    </w:rPr>
                    <w:t>mg/m</w:t>
                  </w:r>
                  <w:r>
                    <w:rPr>
                      <w:rFonts w:eastAsia="仿宋"/>
                      <w:b/>
                      <w:sz w:val="21"/>
                      <w:szCs w:val="21"/>
                      <w:vertAlign w:val="superscript"/>
                    </w:rPr>
                    <w:t>3</w:t>
                  </w:r>
                  <w:r>
                    <w:rPr>
                      <w:rFonts w:hAnsi="仿宋" w:eastAsia="仿宋"/>
                      <w:b/>
                      <w:sz w:val="21"/>
                      <w:szCs w:val="21"/>
                    </w:rPr>
                    <w:t>）</w:t>
                  </w:r>
                </w:p>
              </w:tc>
              <w:tc>
                <w:tcPr>
                  <w:tcW w:w="1418" w:type="dxa"/>
                  <w:vAlign w:val="center"/>
                </w:tcPr>
                <w:p>
                  <w:pPr>
                    <w:spacing w:line="320" w:lineRule="exact"/>
                    <w:jc w:val="center"/>
                    <w:rPr>
                      <w:rFonts w:eastAsia="仿宋"/>
                      <w:b/>
                      <w:sz w:val="21"/>
                      <w:szCs w:val="21"/>
                    </w:rPr>
                  </w:pPr>
                  <w:r>
                    <w:rPr>
                      <w:rFonts w:hAnsi="仿宋" w:eastAsia="仿宋"/>
                      <w:b/>
                      <w:sz w:val="21"/>
                      <w:szCs w:val="21"/>
                    </w:rPr>
                    <w:t>占标率（</w:t>
                  </w:r>
                  <w:r>
                    <w:rPr>
                      <w:rFonts w:eastAsia="仿宋"/>
                      <w:b/>
                      <w:sz w:val="21"/>
                      <w:szCs w:val="21"/>
                    </w:rPr>
                    <w:t>%</w:t>
                  </w:r>
                  <w:r>
                    <w:rPr>
                      <w:rFonts w:hAnsi="仿宋" w:eastAsia="仿宋"/>
                      <w:b/>
                      <w:sz w:val="21"/>
                      <w:szCs w:val="21"/>
                    </w:rPr>
                    <w:t>）</w:t>
                  </w:r>
                </w:p>
              </w:tc>
              <w:tc>
                <w:tcPr>
                  <w:tcW w:w="2126" w:type="dxa"/>
                  <w:vAlign w:val="center"/>
                </w:tcPr>
                <w:p>
                  <w:pPr>
                    <w:spacing w:line="320" w:lineRule="exact"/>
                    <w:jc w:val="center"/>
                    <w:rPr>
                      <w:rFonts w:eastAsia="仿宋"/>
                      <w:b/>
                      <w:sz w:val="21"/>
                      <w:szCs w:val="21"/>
                    </w:rPr>
                  </w:pPr>
                  <w:r>
                    <w:rPr>
                      <w:rFonts w:hAnsi="仿宋" w:eastAsia="仿宋"/>
                      <w:b/>
                      <w:sz w:val="21"/>
                      <w:szCs w:val="21"/>
                    </w:rPr>
                    <w:t>下风向浓度（</w:t>
                  </w:r>
                  <w:r>
                    <w:rPr>
                      <w:rFonts w:eastAsia="仿宋"/>
                      <w:b/>
                      <w:sz w:val="21"/>
                      <w:szCs w:val="21"/>
                    </w:rPr>
                    <w:t>mg/m</w:t>
                  </w:r>
                  <w:r>
                    <w:rPr>
                      <w:rFonts w:eastAsia="仿宋"/>
                      <w:b/>
                      <w:sz w:val="21"/>
                      <w:szCs w:val="21"/>
                      <w:vertAlign w:val="superscript"/>
                    </w:rPr>
                    <w:t>3</w:t>
                  </w:r>
                  <w:r>
                    <w:rPr>
                      <w:rFonts w:hAnsi="仿宋" w:eastAsia="仿宋"/>
                      <w:b/>
                      <w:sz w:val="21"/>
                      <w:szCs w:val="21"/>
                    </w:rPr>
                    <w:t>）</w:t>
                  </w:r>
                </w:p>
              </w:tc>
              <w:tc>
                <w:tcPr>
                  <w:tcW w:w="1472" w:type="dxa"/>
                  <w:vAlign w:val="center"/>
                </w:tcPr>
                <w:p>
                  <w:pPr>
                    <w:spacing w:line="320" w:lineRule="exact"/>
                    <w:jc w:val="center"/>
                    <w:rPr>
                      <w:rFonts w:eastAsia="仿宋"/>
                      <w:b/>
                      <w:sz w:val="21"/>
                      <w:szCs w:val="21"/>
                    </w:rPr>
                  </w:pPr>
                  <w:r>
                    <w:rPr>
                      <w:rFonts w:hAnsi="仿宋" w:eastAsia="仿宋"/>
                      <w:b/>
                      <w:sz w:val="21"/>
                      <w:szCs w:val="21"/>
                    </w:rPr>
                    <w:t>占标率（</w:t>
                  </w:r>
                  <w:r>
                    <w:rPr>
                      <w:rFonts w:eastAsia="仿宋"/>
                      <w:b/>
                      <w:sz w:val="21"/>
                      <w:szCs w:val="21"/>
                    </w:rPr>
                    <w:t>%</w:t>
                  </w:r>
                  <w:r>
                    <w:rPr>
                      <w:rFonts w:hAnsi="仿宋" w:eastAsia="仿宋"/>
                      <w:b/>
                      <w:sz w:val="21"/>
                      <w:szCs w:val="21"/>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985" w:type="dxa"/>
                  <w:vAlign w:val="center"/>
                </w:tcPr>
                <w:p>
                  <w:pPr>
                    <w:spacing w:line="320" w:lineRule="exact"/>
                    <w:jc w:val="center"/>
                    <w:textAlignment w:val="center"/>
                    <w:rPr>
                      <w:rFonts w:eastAsia="仿宋"/>
                      <w:sz w:val="21"/>
                      <w:szCs w:val="21"/>
                    </w:rPr>
                  </w:pPr>
                  <w:r>
                    <w:rPr>
                      <w:rFonts w:eastAsia="仿宋"/>
                      <w:sz w:val="21"/>
                      <w:szCs w:val="21"/>
                    </w:rPr>
                    <w:t>1</w:t>
                  </w:r>
                </w:p>
              </w:tc>
              <w:tc>
                <w:tcPr>
                  <w:tcW w:w="2126" w:type="dxa"/>
                  <w:vAlign w:val="center"/>
                </w:tcPr>
                <w:p>
                  <w:pPr>
                    <w:spacing w:line="320" w:lineRule="exact"/>
                    <w:jc w:val="center"/>
                    <w:rPr>
                      <w:rFonts w:eastAsia="仿宋"/>
                      <w:sz w:val="21"/>
                      <w:szCs w:val="21"/>
                    </w:rPr>
                  </w:pPr>
                  <w:r>
                    <w:rPr>
                      <w:rFonts w:eastAsia="仿宋"/>
                      <w:sz w:val="21"/>
                      <w:szCs w:val="21"/>
                    </w:rPr>
                    <w:t>2.76E-03</w:t>
                  </w:r>
                </w:p>
              </w:tc>
              <w:tc>
                <w:tcPr>
                  <w:tcW w:w="1418" w:type="dxa"/>
                  <w:vAlign w:val="center"/>
                </w:tcPr>
                <w:p>
                  <w:pPr>
                    <w:spacing w:line="320" w:lineRule="exact"/>
                    <w:jc w:val="center"/>
                    <w:rPr>
                      <w:rFonts w:eastAsia="仿宋"/>
                      <w:sz w:val="21"/>
                      <w:szCs w:val="21"/>
                    </w:rPr>
                  </w:pPr>
                  <w:r>
                    <w:rPr>
                      <w:rFonts w:eastAsia="仿宋"/>
                      <w:sz w:val="21"/>
                      <w:szCs w:val="21"/>
                    </w:rPr>
                    <w:t>0.61</w:t>
                  </w:r>
                </w:p>
              </w:tc>
              <w:tc>
                <w:tcPr>
                  <w:tcW w:w="2126" w:type="dxa"/>
                  <w:vAlign w:val="center"/>
                </w:tcPr>
                <w:p>
                  <w:pPr>
                    <w:spacing w:line="320" w:lineRule="exact"/>
                    <w:jc w:val="center"/>
                    <w:rPr>
                      <w:rFonts w:eastAsia="仿宋"/>
                      <w:sz w:val="21"/>
                      <w:szCs w:val="21"/>
                    </w:rPr>
                  </w:pPr>
                  <w:r>
                    <w:rPr>
                      <w:rFonts w:eastAsia="仿宋"/>
                      <w:sz w:val="21"/>
                      <w:szCs w:val="21"/>
                    </w:rPr>
                    <w:t>6.70E-04</w:t>
                  </w:r>
                </w:p>
              </w:tc>
              <w:tc>
                <w:tcPr>
                  <w:tcW w:w="1472" w:type="dxa"/>
                  <w:vAlign w:val="center"/>
                </w:tcPr>
                <w:p>
                  <w:pPr>
                    <w:spacing w:line="320" w:lineRule="exact"/>
                    <w:jc w:val="center"/>
                    <w:rPr>
                      <w:rFonts w:eastAsia="仿宋"/>
                      <w:sz w:val="21"/>
                      <w:szCs w:val="21"/>
                    </w:rPr>
                  </w:pPr>
                  <w:r>
                    <w:rPr>
                      <w:rFonts w:eastAsia="仿宋"/>
                      <w:sz w:val="21"/>
                      <w:szCs w:val="21"/>
                    </w:rPr>
                    <w:t>0.11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985" w:type="dxa"/>
                  <w:vAlign w:val="center"/>
                </w:tcPr>
                <w:p>
                  <w:pPr>
                    <w:spacing w:line="320" w:lineRule="exact"/>
                    <w:jc w:val="center"/>
                    <w:textAlignment w:val="center"/>
                    <w:rPr>
                      <w:rFonts w:eastAsia="仿宋"/>
                      <w:sz w:val="21"/>
                      <w:szCs w:val="21"/>
                    </w:rPr>
                  </w:pPr>
                  <w:r>
                    <w:rPr>
                      <w:rFonts w:eastAsia="仿宋"/>
                      <w:sz w:val="21"/>
                      <w:szCs w:val="21"/>
                    </w:rPr>
                    <w:t>100</w:t>
                  </w:r>
                </w:p>
              </w:tc>
              <w:tc>
                <w:tcPr>
                  <w:tcW w:w="2126" w:type="dxa"/>
                  <w:vAlign w:val="center"/>
                </w:tcPr>
                <w:p>
                  <w:pPr>
                    <w:spacing w:line="320" w:lineRule="exact"/>
                    <w:jc w:val="center"/>
                    <w:rPr>
                      <w:rFonts w:eastAsia="仿宋"/>
                      <w:sz w:val="21"/>
                      <w:szCs w:val="21"/>
                    </w:rPr>
                  </w:pPr>
                  <w:r>
                    <w:rPr>
                      <w:rFonts w:eastAsia="仿宋"/>
                      <w:sz w:val="21"/>
                      <w:szCs w:val="21"/>
                    </w:rPr>
                    <w:t>3.92E-02</w:t>
                  </w:r>
                </w:p>
              </w:tc>
              <w:tc>
                <w:tcPr>
                  <w:tcW w:w="1418" w:type="dxa"/>
                  <w:vAlign w:val="center"/>
                </w:tcPr>
                <w:p>
                  <w:pPr>
                    <w:spacing w:line="320" w:lineRule="exact"/>
                    <w:jc w:val="center"/>
                    <w:rPr>
                      <w:rFonts w:eastAsia="仿宋"/>
                      <w:sz w:val="21"/>
                      <w:szCs w:val="21"/>
                    </w:rPr>
                  </w:pPr>
                  <w:r>
                    <w:rPr>
                      <w:rFonts w:eastAsia="仿宋"/>
                      <w:sz w:val="21"/>
                      <w:szCs w:val="21"/>
                    </w:rPr>
                    <w:t>8.71</w:t>
                  </w:r>
                </w:p>
              </w:tc>
              <w:tc>
                <w:tcPr>
                  <w:tcW w:w="2126" w:type="dxa"/>
                  <w:vAlign w:val="center"/>
                </w:tcPr>
                <w:p>
                  <w:pPr>
                    <w:spacing w:line="320" w:lineRule="exact"/>
                    <w:jc w:val="center"/>
                    <w:rPr>
                      <w:rFonts w:eastAsia="仿宋"/>
                      <w:sz w:val="21"/>
                      <w:szCs w:val="21"/>
                    </w:rPr>
                  </w:pPr>
                  <w:r>
                    <w:rPr>
                      <w:rFonts w:eastAsia="仿宋"/>
                      <w:sz w:val="21"/>
                      <w:szCs w:val="21"/>
                    </w:rPr>
                    <w:t>9.52E-03</w:t>
                  </w:r>
                </w:p>
              </w:tc>
              <w:tc>
                <w:tcPr>
                  <w:tcW w:w="1472" w:type="dxa"/>
                  <w:vAlign w:val="center"/>
                </w:tcPr>
                <w:p>
                  <w:pPr>
                    <w:spacing w:line="320" w:lineRule="exact"/>
                    <w:jc w:val="center"/>
                    <w:rPr>
                      <w:rFonts w:eastAsia="仿宋"/>
                      <w:sz w:val="21"/>
                      <w:szCs w:val="21"/>
                    </w:rPr>
                  </w:pPr>
                  <w:r>
                    <w:rPr>
                      <w:rFonts w:eastAsia="仿宋"/>
                      <w:sz w:val="21"/>
                      <w:szCs w:val="21"/>
                    </w:rPr>
                    <w:t>1.59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985" w:type="dxa"/>
                  <w:vAlign w:val="center"/>
                </w:tcPr>
                <w:p>
                  <w:pPr>
                    <w:spacing w:line="320" w:lineRule="exact"/>
                    <w:jc w:val="center"/>
                    <w:textAlignment w:val="center"/>
                    <w:rPr>
                      <w:rFonts w:eastAsia="仿宋"/>
                      <w:sz w:val="21"/>
                      <w:szCs w:val="21"/>
                    </w:rPr>
                  </w:pPr>
                  <w:r>
                    <w:rPr>
                      <w:rFonts w:eastAsia="仿宋"/>
                      <w:sz w:val="21"/>
                      <w:szCs w:val="21"/>
                    </w:rPr>
                    <w:t>200</w:t>
                  </w:r>
                </w:p>
              </w:tc>
              <w:tc>
                <w:tcPr>
                  <w:tcW w:w="2126" w:type="dxa"/>
                  <w:vAlign w:val="center"/>
                </w:tcPr>
                <w:p>
                  <w:pPr>
                    <w:spacing w:line="320" w:lineRule="exact"/>
                    <w:jc w:val="center"/>
                    <w:rPr>
                      <w:rFonts w:eastAsia="仿宋"/>
                      <w:sz w:val="21"/>
                      <w:szCs w:val="21"/>
                    </w:rPr>
                  </w:pPr>
                  <w:r>
                    <w:rPr>
                      <w:rFonts w:eastAsia="仿宋"/>
                      <w:sz w:val="21"/>
                      <w:szCs w:val="21"/>
                    </w:rPr>
                    <w:t>3.92E-02</w:t>
                  </w:r>
                </w:p>
              </w:tc>
              <w:tc>
                <w:tcPr>
                  <w:tcW w:w="1418" w:type="dxa"/>
                  <w:vAlign w:val="center"/>
                </w:tcPr>
                <w:p>
                  <w:pPr>
                    <w:spacing w:line="320" w:lineRule="exact"/>
                    <w:jc w:val="center"/>
                    <w:rPr>
                      <w:rFonts w:eastAsia="仿宋"/>
                      <w:sz w:val="21"/>
                      <w:szCs w:val="21"/>
                    </w:rPr>
                  </w:pPr>
                  <w:r>
                    <w:rPr>
                      <w:rFonts w:eastAsia="仿宋"/>
                      <w:sz w:val="21"/>
                      <w:szCs w:val="21"/>
                    </w:rPr>
                    <w:t>8.71</w:t>
                  </w:r>
                </w:p>
              </w:tc>
              <w:tc>
                <w:tcPr>
                  <w:tcW w:w="2126" w:type="dxa"/>
                  <w:vAlign w:val="center"/>
                </w:tcPr>
                <w:p>
                  <w:pPr>
                    <w:spacing w:line="320" w:lineRule="exact"/>
                    <w:jc w:val="center"/>
                    <w:rPr>
                      <w:rFonts w:eastAsia="仿宋"/>
                      <w:sz w:val="21"/>
                      <w:szCs w:val="21"/>
                    </w:rPr>
                  </w:pPr>
                  <w:r>
                    <w:rPr>
                      <w:rFonts w:eastAsia="仿宋"/>
                      <w:sz w:val="21"/>
                      <w:szCs w:val="21"/>
                    </w:rPr>
                    <w:t>9.52E-03</w:t>
                  </w:r>
                </w:p>
              </w:tc>
              <w:tc>
                <w:tcPr>
                  <w:tcW w:w="1472" w:type="dxa"/>
                  <w:vAlign w:val="center"/>
                </w:tcPr>
                <w:p>
                  <w:pPr>
                    <w:spacing w:line="320" w:lineRule="exact"/>
                    <w:jc w:val="center"/>
                    <w:rPr>
                      <w:rFonts w:eastAsia="仿宋"/>
                      <w:sz w:val="21"/>
                      <w:szCs w:val="21"/>
                    </w:rPr>
                  </w:pPr>
                  <w:r>
                    <w:rPr>
                      <w:rFonts w:eastAsia="仿宋"/>
                      <w:sz w:val="21"/>
                      <w:szCs w:val="21"/>
                    </w:rPr>
                    <w:t>1.59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985" w:type="dxa"/>
                  <w:vAlign w:val="center"/>
                </w:tcPr>
                <w:p>
                  <w:pPr>
                    <w:spacing w:line="320" w:lineRule="exact"/>
                    <w:jc w:val="center"/>
                    <w:textAlignment w:val="center"/>
                    <w:rPr>
                      <w:rFonts w:eastAsia="仿宋"/>
                      <w:sz w:val="21"/>
                      <w:szCs w:val="21"/>
                    </w:rPr>
                  </w:pPr>
                  <w:r>
                    <w:rPr>
                      <w:rFonts w:eastAsia="仿宋"/>
                      <w:sz w:val="21"/>
                      <w:szCs w:val="21"/>
                    </w:rPr>
                    <w:t>300</w:t>
                  </w:r>
                </w:p>
              </w:tc>
              <w:tc>
                <w:tcPr>
                  <w:tcW w:w="2126" w:type="dxa"/>
                  <w:vAlign w:val="center"/>
                </w:tcPr>
                <w:p>
                  <w:pPr>
                    <w:spacing w:line="320" w:lineRule="exact"/>
                    <w:jc w:val="center"/>
                    <w:rPr>
                      <w:rFonts w:eastAsia="仿宋"/>
                      <w:sz w:val="21"/>
                      <w:szCs w:val="21"/>
                    </w:rPr>
                  </w:pPr>
                  <w:r>
                    <w:rPr>
                      <w:rFonts w:eastAsia="仿宋"/>
                      <w:sz w:val="21"/>
                      <w:szCs w:val="21"/>
                    </w:rPr>
                    <w:t>3.75E-02</w:t>
                  </w:r>
                </w:p>
              </w:tc>
              <w:tc>
                <w:tcPr>
                  <w:tcW w:w="1418" w:type="dxa"/>
                  <w:vAlign w:val="center"/>
                </w:tcPr>
                <w:p>
                  <w:pPr>
                    <w:spacing w:line="320" w:lineRule="exact"/>
                    <w:jc w:val="center"/>
                    <w:rPr>
                      <w:rFonts w:eastAsia="仿宋"/>
                      <w:sz w:val="21"/>
                      <w:szCs w:val="21"/>
                    </w:rPr>
                  </w:pPr>
                  <w:r>
                    <w:rPr>
                      <w:rFonts w:eastAsia="仿宋"/>
                      <w:sz w:val="21"/>
                      <w:szCs w:val="21"/>
                    </w:rPr>
                    <w:t>8.33</w:t>
                  </w:r>
                </w:p>
              </w:tc>
              <w:tc>
                <w:tcPr>
                  <w:tcW w:w="2126" w:type="dxa"/>
                  <w:vAlign w:val="center"/>
                </w:tcPr>
                <w:p>
                  <w:pPr>
                    <w:spacing w:line="320" w:lineRule="exact"/>
                    <w:jc w:val="center"/>
                    <w:rPr>
                      <w:rFonts w:eastAsia="仿宋"/>
                      <w:sz w:val="21"/>
                      <w:szCs w:val="21"/>
                    </w:rPr>
                  </w:pPr>
                  <w:r>
                    <w:rPr>
                      <w:rFonts w:eastAsia="仿宋"/>
                      <w:sz w:val="21"/>
                      <w:szCs w:val="21"/>
                    </w:rPr>
                    <w:t>9.10E-03</w:t>
                  </w:r>
                </w:p>
              </w:tc>
              <w:tc>
                <w:tcPr>
                  <w:tcW w:w="1472" w:type="dxa"/>
                  <w:vAlign w:val="center"/>
                </w:tcPr>
                <w:p>
                  <w:pPr>
                    <w:spacing w:line="320" w:lineRule="exact"/>
                    <w:jc w:val="center"/>
                    <w:rPr>
                      <w:rFonts w:eastAsia="仿宋"/>
                      <w:sz w:val="21"/>
                      <w:szCs w:val="21"/>
                    </w:rPr>
                  </w:pPr>
                  <w:r>
                    <w:rPr>
                      <w:rFonts w:eastAsia="仿宋"/>
                      <w:sz w:val="21"/>
                      <w:szCs w:val="21"/>
                    </w:rPr>
                    <w:t>1.52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70" w:hRule="atLeast"/>
              </w:trPr>
              <w:tc>
                <w:tcPr>
                  <w:tcW w:w="1985" w:type="dxa"/>
                  <w:vAlign w:val="center"/>
                </w:tcPr>
                <w:p>
                  <w:pPr>
                    <w:spacing w:line="320" w:lineRule="exact"/>
                    <w:jc w:val="center"/>
                    <w:textAlignment w:val="center"/>
                    <w:rPr>
                      <w:rFonts w:eastAsia="仿宋"/>
                      <w:sz w:val="21"/>
                      <w:szCs w:val="21"/>
                    </w:rPr>
                  </w:pPr>
                  <w:r>
                    <w:rPr>
                      <w:rFonts w:eastAsia="仿宋"/>
                      <w:sz w:val="21"/>
                      <w:szCs w:val="21"/>
                    </w:rPr>
                    <w:t>400</w:t>
                  </w:r>
                </w:p>
              </w:tc>
              <w:tc>
                <w:tcPr>
                  <w:tcW w:w="2126" w:type="dxa"/>
                  <w:vAlign w:val="center"/>
                </w:tcPr>
                <w:p>
                  <w:pPr>
                    <w:spacing w:line="320" w:lineRule="exact"/>
                    <w:jc w:val="center"/>
                    <w:rPr>
                      <w:rFonts w:eastAsia="仿宋"/>
                      <w:sz w:val="21"/>
                      <w:szCs w:val="21"/>
                    </w:rPr>
                  </w:pPr>
                  <w:r>
                    <w:rPr>
                      <w:rFonts w:eastAsia="仿宋"/>
                      <w:sz w:val="21"/>
                      <w:szCs w:val="21"/>
                    </w:rPr>
                    <w:t>3.63E-02</w:t>
                  </w:r>
                </w:p>
              </w:tc>
              <w:tc>
                <w:tcPr>
                  <w:tcW w:w="1418" w:type="dxa"/>
                  <w:vAlign w:val="center"/>
                </w:tcPr>
                <w:p>
                  <w:pPr>
                    <w:spacing w:line="320" w:lineRule="exact"/>
                    <w:jc w:val="center"/>
                    <w:rPr>
                      <w:rFonts w:eastAsia="仿宋"/>
                      <w:sz w:val="21"/>
                      <w:szCs w:val="21"/>
                    </w:rPr>
                  </w:pPr>
                  <w:r>
                    <w:rPr>
                      <w:rFonts w:eastAsia="仿宋"/>
                      <w:sz w:val="21"/>
                      <w:szCs w:val="21"/>
                    </w:rPr>
                    <w:t>8.06</w:t>
                  </w:r>
                </w:p>
              </w:tc>
              <w:tc>
                <w:tcPr>
                  <w:tcW w:w="2126" w:type="dxa"/>
                  <w:vAlign w:val="center"/>
                </w:tcPr>
                <w:p>
                  <w:pPr>
                    <w:spacing w:line="320" w:lineRule="exact"/>
                    <w:jc w:val="center"/>
                    <w:rPr>
                      <w:rFonts w:eastAsia="仿宋"/>
                      <w:sz w:val="21"/>
                      <w:szCs w:val="21"/>
                    </w:rPr>
                  </w:pPr>
                  <w:r>
                    <w:rPr>
                      <w:rFonts w:eastAsia="仿宋"/>
                      <w:sz w:val="21"/>
                      <w:szCs w:val="21"/>
                    </w:rPr>
                    <w:t>8.81E-03</w:t>
                  </w:r>
                </w:p>
              </w:tc>
              <w:tc>
                <w:tcPr>
                  <w:tcW w:w="1472" w:type="dxa"/>
                  <w:vAlign w:val="center"/>
                </w:tcPr>
                <w:p>
                  <w:pPr>
                    <w:spacing w:line="320" w:lineRule="exact"/>
                    <w:jc w:val="center"/>
                    <w:rPr>
                      <w:rFonts w:eastAsia="仿宋"/>
                      <w:sz w:val="21"/>
                      <w:szCs w:val="21"/>
                    </w:rPr>
                  </w:pPr>
                  <w:r>
                    <w:rPr>
                      <w:rFonts w:eastAsia="仿宋"/>
                      <w:sz w:val="21"/>
                      <w:szCs w:val="21"/>
                    </w:rPr>
                    <w:t>1.47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985" w:type="dxa"/>
                  <w:vAlign w:val="center"/>
                </w:tcPr>
                <w:p>
                  <w:pPr>
                    <w:spacing w:line="320" w:lineRule="exact"/>
                    <w:jc w:val="center"/>
                    <w:textAlignment w:val="center"/>
                    <w:rPr>
                      <w:rFonts w:eastAsia="仿宋"/>
                      <w:sz w:val="21"/>
                      <w:szCs w:val="21"/>
                    </w:rPr>
                  </w:pPr>
                  <w:r>
                    <w:rPr>
                      <w:rFonts w:eastAsia="仿宋"/>
                      <w:sz w:val="21"/>
                      <w:szCs w:val="21"/>
                    </w:rPr>
                    <w:t>500</w:t>
                  </w:r>
                </w:p>
              </w:tc>
              <w:tc>
                <w:tcPr>
                  <w:tcW w:w="2126" w:type="dxa"/>
                  <w:vAlign w:val="center"/>
                </w:tcPr>
                <w:p>
                  <w:pPr>
                    <w:spacing w:line="320" w:lineRule="exact"/>
                    <w:jc w:val="center"/>
                    <w:rPr>
                      <w:rFonts w:eastAsia="仿宋"/>
                      <w:sz w:val="21"/>
                      <w:szCs w:val="21"/>
                    </w:rPr>
                  </w:pPr>
                  <w:r>
                    <w:rPr>
                      <w:rFonts w:eastAsia="仿宋"/>
                      <w:sz w:val="21"/>
                      <w:szCs w:val="21"/>
                    </w:rPr>
                    <w:t>3.54E-02</w:t>
                  </w:r>
                </w:p>
              </w:tc>
              <w:tc>
                <w:tcPr>
                  <w:tcW w:w="1418" w:type="dxa"/>
                  <w:vAlign w:val="center"/>
                </w:tcPr>
                <w:p>
                  <w:pPr>
                    <w:spacing w:line="320" w:lineRule="exact"/>
                    <w:jc w:val="center"/>
                    <w:rPr>
                      <w:rFonts w:eastAsia="仿宋"/>
                      <w:sz w:val="21"/>
                      <w:szCs w:val="21"/>
                    </w:rPr>
                  </w:pPr>
                  <w:r>
                    <w:rPr>
                      <w:rFonts w:eastAsia="仿宋"/>
                      <w:sz w:val="21"/>
                      <w:szCs w:val="21"/>
                    </w:rPr>
                    <w:t>7.86</w:t>
                  </w:r>
                </w:p>
              </w:tc>
              <w:tc>
                <w:tcPr>
                  <w:tcW w:w="2126" w:type="dxa"/>
                  <w:vAlign w:val="center"/>
                </w:tcPr>
                <w:p>
                  <w:pPr>
                    <w:spacing w:line="320" w:lineRule="exact"/>
                    <w:jc w:val="center"/>
                    <w:rPr>
                      <w:rFonts w:eastAsia="仿宋"/>
                      <w:sz w:val="21"/>
                      <w:szCs w:val="21"/>
                    </w:rPr>
                  </w:pPr>
                  <w:r>
                    <w:rPr>
                      <w:rFonts w:eastAsia="仿宋"/>
                      <w:sz w:val="21"/>
                      <w:szCs w:val="21"/>
                    </w:rPr>
                    <w:t>8.59E-03</w:t>
                  </w:r>
                </w:p>
              </w:tc>
              <w:tc>
                <w:tcPr>
                  <w:tcW w:w="1472" w:type="dxa"/>
                  <w:vAlign w:val="center"/>
                </w:tcPr>
                <w:p>
                  <w:pPr>
                    <w:spacing w:line="320" w:lineRule="exact"/>
                    <w:jc w:val="center"/>
                    <w:rPr>
                      <w:rFonts w:eastAsia="仿宋"/>
                      <w:sz w:val="21"/>
                      <w:szCs w:val="21"/>
                    </w:rPr>
                  </w:pPr>
                  <w:r>
                    <w:rPr>
                      <w:rFonts w:eastAsia="仿宋"/>
                      <w:sz w:val="21"/>
                      <w:szCs w:val="21"/>
                    </w:rPr>
                    <w:t>1.43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985" w:type="dxa"/>
                  <w:vAlign w:val="center"/>
                </w:tcPr>
                <w:p>
                  <w:pPr>
                    <w:spacing w:line="320" w:lineRule="exact"/>
                    <w:jc w:val="center"/>
                    <w:textAlignment w:val="center"/>
                    <w:rPr>
                      <w:rFonts w:eastAsia="仿宋"/>
                      <w:sz w:val="21"/>
                      <w:szCs w:val="21"/>
                    </w:rPr>
                  </w:pPr>
                  <w:r>
                    <w:rPr>
                      <w:rFonts w:eastAsia="仿宋"/>
                      <w:sz w:val="21"/>
                      <w:szCs w:val="21"/>
                    </w:rPr>
                    <w:t>600</w:t>
                  </w:r>
                </w:p>
              </w:tc>
              <w:tc>
                <w:tcPr>
                  <w:tcW w:w="2126" w:type="dxa"/>
                  <w:vAlign w:val="center"/>
                </w:tcPr>
                <w:p>
                  <w:pPr>
                    <w:spacing w:line="320" w:lineRule="exact"/>
                    <w:jc w:val="center"/>
                    <w:rPr>
                      <w:rFonts w:eastAsia="仿宋"/>
                      <w:sz w:val="21"/>
                      <w:szCs w:val="21"/>
                    </w:rPr>
                  </w:pPr>
                  <w:r>
                    <w:rPr>
                      <w:rFonts w:eastAsia="仿宋"/>
                      <w:sz w:val="21"/>
                      <w:szCs w:val="21"/>
                    </w:rPr>
                    <w:t>3.20E-02</w:t>
                  </w:r>
                </w:p>
              </w:tc>
              <w:tc>
                <w:tcPr>
                  <w:tcW w:w="1418" w:type="dxa"/>
                  <w:vAlign w:val="center"/>
                </w:tcPr>
                <w:p>
                  <w:pPr>
                    <w:spacing w:line="320" w:lineRule="exact"/>
                    <w:jc w:val="center"/>
                    <w:rPr>
                      <w:rFonts w:eastAsia="仿宋"/>
                      <w:sz w:val="21"/>
                      <w:szCs w:val="21"/>
                    </w:rPr>
                  </w:pPr>
                  <w:r>
                    <w:rPr>
                      <w:rFonts w:eastAsia="仿宋"/>
                      <w:sz w:val="21"/>
                      <w:szCs w:val="21"/>
                    </w:rPr>
                    <w:t>7.11</w:t>
                  </w:r>
                </w:p>
              </w:tc>
              <w:tc>
                <w:tcPr>
                  <w:tcW w:w="2126" w:type="dxa"/>
                  <w:vAlign w:val="center"/>
                </w:tcPr>
                <w:p>
                  <w:pPr>
                    <w:spacing w:line="320" w:lineRule="exact"/>
                    <w:jc w:val="center"/>
                    <w:rPr>
                      <w:rFonts w:eastAsia="仿宋"/>
                      <w:sz w:val="21"/>
                      <w:szCs w:val="21"/>
                    </w:rPr>
                  </w:pPr>
                  <w:r>
                    <w:rPr>
                      <w:rFonts w:eastAsia="仿宋"/>
                      <w:sz w:val="21"/>
                      <w:szCs w:val="21"/>
                    </w:rPr>
                    <w:t>7.77E-03</w:t>
                  </w:r>
                </w:p>
              </w:tc>
              <w:tc>
                <w:tcPr>
                  <w:tcW w:w="1472" w:type="dxa"/>
                  <w:vAlign w:val="center"/>
                </w:tcPr>
                <w:p>
                  <w:pPr>
                    <w:spacing w:line="320" w:lineRule="exact"/>
                    <w:jc w:val="center"/>
                    <w:rPr>
                      <w:rFonts w:eastAsia="仿宋"/>
                      <w:sz w:val="21"/>
                      <w:szCs w:val="21"/>
                    </w:rPr>
                  </w:pPr>
                  <w:r>
                    <w:rPr>
                      <w:rFonts w:eastAsia="仿宋"/>
                      <w:sz w:val="21"/>
                      <w:szCs w:val="21"/>
                    </w:rPr>
                    <w:t>1.30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985" w:type="dxa"/>
                  <w:vAlign w:val="center"/>
                </w:tcPr>
                <w:p>
                  <w:pPr>
                    <w:spacing w:line="320" w:lineRule="exact"/>
                    <w:jc w:val="center"/>
                    <w:textAlignment w:val="center"/>
                    <w:rPr>
                      <w:rFonts w:eastAsia="仿宋"/>
                      <w:sz w:val="21"/>
                      <w:szCs w:val="21"/>
                    </w:rPr>
                  </w:pPr>
                  <w:r>
                    <w:rPr>
                      <w:rFonts w:eastAsia="仿宋"/>
                      <w:sz w:val="21"/>
                      <w:szCs w:val="21"/>
                    </w:rPr>
                    <w:t>700</w:t>
                  </w:r>
                </w:p>
              </w:tc>
              <w:tc>
                <w:tcPr>
                  <w:tcW w:w="2126" w:type="dxa"/>
                  <w:vAlign w:val="center"/>
                </w:tcPr>
                <w:p>
                  <w:pPr>
                    <w:spacing w:line="320" w:lineRule="exact"/>
                    <w:jc w:val="center"/>
                    <w:rPr>
                      <w:rFonts w:eastAsia="仿宋"/>
                      <w:sz w:val="21"/>
                      <w:szCs w:val="21"/>
                    </w:rPr>
                  </w:pPr>
                  <w:r>
                    <w:rPr>
                      <w:rFonts w:eastAsia="仿宋"/>
                      <w:sz w:val="21"/>
                      <w:szCs w:val="21"/>
                    </w:rPr>
                    <w:t>2.82E-02</w:t>
                  </w:r>
                </w:p>
              </w:tc>
              <w:tc>
                <w:tcPr>
                  <w:tcW w:w="1418" w:type="dxa"/>
                  <w:vAlign w:val="center"/>
                </w:tcPr>
                <w:p>
                  <w:pPr>
                    <w:spacing w:line="320" w:lineRule="exact"/>
                    <w:jc w:val="center"/>
                    <w:rPr>
                      <w:rFonts w:eastAsia="仿宋"/>
                      <w:sz w:val="21"/>
                      <w:szCs w:val="21"/>
                    </w:rPr>
                  </w:pPr>
                  <w:r>
                    <w:rPr>
                      <w:rFonts w:eastAsia="仿宋"/>
                      <w:sz w:val="21"/>
                      <w:szCs w:val="21"/>
                    </w:rPr>
                    <w:t>6.26</w:t>
                  </w:r>
                </w:p>
              </w:tc>
              <w:tc>
                <w:tcPr>
                  <w:tcW w:w="2126" w:type="dxa"/>
                  <w:vAlign w:val="center"/>
                </w:tcPr>
                <w:p>
                  <w:pPr>
                    <w:spacing w:line="320" w:lineRule="exact"/>
                    <w:jc w:val="center"/>
                    <w:rPr>
                      <w:rFonts w:eastAsia="仿宋"/>
                      <w:sz w:val="21"/>
                      <w:szCs w:val="21"/>
                    </w:rPr>
                  </w:pPr>
                  <w:r>
                    <w:rPr>
                      <w:rFonts w:eastAsia="仿宋"/>
                      <w:sz w:val="21"/>
                      <w:szCs w:val="21"/>
                    </w:rPr>
                    <w:t>6.85E-03</w:t>
                  </w:r>
                </w:p>
              </w:tc>
              <w:tc>
                <w:tcPr>
                  <w:tcW w:w="1472" w:type="dxa"/>
                  <w:vAlign w:val="center"/>
                </w:tcPr>
                <w:p>
                  <w:pPr>
                    <w:spacing w:line="320" w:lineRule="exact"/>
                    <w:jc w:val="center"/>
                    <w:rPr>
                      <w:rFonts w:eastAsia="仿宋"/>
                      <w:sz w:val="21"/>
                      <w:szCs w:val="21"/>
                    </w:rPr>
                  </w:pPr>
                  <w:r>
                    <w:rPr>
                      <w:rFonts w:eastAsia="仿宋"/>
                      <w:sz w:val="21"/>
                      <w:szCs w:val="21"/>
                    </w:rPr>
                    <w:t>1.14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985" w:type="dxa"/>
                  <w:vAlign w:val="center"/>
                </w:tcPr>
                <w:p>
                  <w:pPr>
                    <w:spacing w:line="320" w:lineRule="exact"/>
                    <w:jc w:val="center"/>
                    <w:textAlignment w:val="center"/>
                    <w:rPr>
                      <w:rFonts w:eastAsia="仿宋"/>
                      <w:sz w:val="21"/>
                      <w:szCs w:val="21"/>
                    </w:rPr>
                  </w:pPr>
                  <w:r>
                    <w:rPr>
                      <w:rFonts w:eastAsia="仿宋"/>
                      <w:sz w:val="21"/>
                      <w:szCs w:val="21"/>
                    </w:rPr>
                    <w:t>800</w:t>
                  </w:r>
                </w:p>
              </w:tc>
              <w:tc>
                <w:tcPr>
                  <w:tcW w:w="2126" w:type="dxa"/>
                  <w:vAlign w:val="center"/>
                </w:tcPr>
                <w:p>
                  <w:pPr>
                    <w:spacing w:line="320" w:lineRule="exact"/>
                    <w:jc w:val="center"/>
                    <w:rPr>
                      <w:rFonts w:eastAsia="仿宋"/>
                      <w:sz w:val="21"/>
                      <w:szCs w:val="21"/>
                    </w:rPr>
                  </w:pPr>
                  <w:r>
                    <w:rPr>
                      <w:rFonts w:eastAsia="仿宋"/>
                      <w:sz w:val="21"/>
                      <w:szCs w:val="21"/>
                    </w:rPr>
                    <w:t>2.48E-02</w:t>
                  </w:r>
                </w:p>
              </w:tc>
              <w:tc>
                <w:tcPr>
                  <w:tcW w:w="1418" w:type="dxa"/>
                  <w:vAlign w:val="center"/>
                </w:tcPr>
                <w:p>
                  <w:pPr>
                    <w:spacing w:line="320" w:lineRule="exact"/>
                    <w:jc w:val="center"/>
                    <w:rPr>
                      <w:rFonts w:eastAsia="仿宋"/>
                      <w:sz w:val="21"/>
                      <w:szCs w:val="21"/>
                    </w:rPr>
                  </w:pPr>
                  <w:r>
                    <w:rPr>
                      <w:rFonts w:eastAsia="仿宋"/>
                      <w:sz w:val="21"/>
                      <w:szCs w:val="21"/>
                    </w:rPr>
                    <w:t>5.50</w:t>
                  </w:r>
                </w:p>
              </w:tc>
              <w:tc>
                <w:tcPr>
                  <w:tcW w:w="2126" w:type="dxa"/>
                  <w:vAlign w:val="center"/>
                </w:tcPr>
                <w:p>
                  <w:pPr>
                    <w:spacing w:line="320" w:lineRule="exact"/>
                    <w:jc w:val="center"/>
                    <w:rPr>
                      <w:rFonts w:eastAsia="仿宋"/>
                      <w:sz w:val="21"/>
                      <w:szCs w:val="21"/>
                    </w:rPr>
                  </w:pPr>
                  <w:r>
                    <w:rPr>
                      <w:rFonts w:eastAsia="仿宋"/>
                      <w:sz w:val="21"/>
                      <w:szCs w:val="21"/>
                    </w:rPr>
                    <w:t>6.02E-03</w:t>
                  </w:r>
                </w:p>
              </w:tc>
              <w:tc>
                <w:tcPr>
                  <w:tcW w:w="1472" w:type="dxa"/>
                  <w:vAlign w:val="center"/>
                </w:tcPr>
                <w:p>
                  <w:pPr>
                    <w:spacing w:line="320" w:lineRule="exact"/>
                    <w:jc w:val="center"/>
                    <w:rPr>
                      <w:rFonts w:eastAsia="仿宋"/>
                      <w:sz w:val="21"/>
                      <w:szCs w:val="21"/>
                    </w:rPr>
                  </w:pPr>
                  <w:r>
                    <w:rPr>
                      <w:rFonts w:eastAsia="仿宋"/>
                      <w:sz w:val="21"/>
                      <w:szCs w:val="21"/>
                    </w:rPr>
                    <w:t>1.00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985" w:type="dxa"/>
                  <w:vAlign w:val="center"/>
                </w:tcPr>
                <w:p>
                  <w:pPr>
                    <w:spacing w:line="320" w:lineRule="exact"/>
                    <w:jc w:val="center"/>
                    <w:textAlignment w:val="center"/>
                    <w:rPr>
                      <w:rFonts w:eastAsia="仿宋"/>
                      <w:sz w:val="21"/>
                      <w:szCs w:val="21"/>
                    </w:rPr>
                  </w:pPr>
                  <w:r>
                    <w:rPr>
                      <w:rFonts w:eastAsia="仿宋"/>
                      <w:sz w:val="21"/>
                      <w:szCs w:val="21"/>
                    </w:rPr>
                    <w:t>900</w:t>
                  </w:r>
                </w:p>
              </w:tc>
              <w:tc>
                <w:tcPr>
                  <w:tcW w:w="2126" w:type="dxa"/>
                  <w:vAlign w:val="center"/>
                </w:tcPr>
                <w:p>
                  <w:pPr>
                    <w:spacing w:line="320" w:lineRule="exact"/>
                    <w:jc w:val="center"/>
                    <w:rPr>
                      <w:rFonts w:eastAsia="仿宋"/>
                      <w:sz w:val="21"/>
                      <w:szCs w:val="21"/>
                    </w:rPr>
                  </w:pPr>
                  <w:r>
                    <w:rPr>
                      <w:rFonts w:eastAsia="仿宋"/>
                      <w:sz w:val="21"/>
                      <w:szCs w:val="21"/>
                    </w:rPr>
                    <w:t>2.18E-02</w:t>
                  </w:r>
                </w:p>
              </w:tc>
              <w:tc>
                <w:tcPr>
                  <w:tcW w:w="1418" w:type="dxa"/>
                  <w:vAlign w:val="center"/>
                </w:tcPr>
                <w:p>
                  <w:pPr>
                    <w:spacing w:line="320" w:lineRule="exact"/>
                    <w:jc w:val="center"/>
                    <w:rPr>
                      <w:rFonts w:eastAsia="仿宋"/>
                      <w:sz w:val="21"/>
                      <w:szCs w:val="21"/>
                    </w:rPr>
                  </w:pPr>
                  <w:r>
                    <w:rPr>
                      <w:rFonts w:eastAsia="仿宋"/>
                      <w:sz w:val="21"/>
                      <w:szCs w:val="21"/>
                    </w:rPr>
                    <w:t>4.85</w:t>
                  </w:r>
                </w:p>
              </w:tc>
              <w:tc>
                <w:tcPr>
                  <w:tcW w:w="2126" w:type="dxa"/>
                  <w:vAlign w:val="center"/>
                </w:tcPr>
                <w:p>
                  <w:pPr>
                    <w:spacing w:line="320" w:lineRule="exact"/>
                    <w:jc w:val="center"/>
                    <w:rPr>
                      <w:rFonts w:eastAsia="仿宋"/>
                      <w:sz w:val="21"/>
                      <w:szCs w:val="21"/>
                    </w:rPr>
                  </w:pPr>
                  <w:r>
                    <w:rPr>
                      <w:rFonts w:eastAsia="仿宋"/>
                      <w:sz w:val="21"/>
                      <w:szCs w:val="21"/>
                    </w:rPr>
                    <w:t>5.30E-03</w:t>
                  </w:r>
                </w:p>
              </w:tc>
              <w:tc>
                <w:tcPr>
                  <w:tcW w:w="1472" w:type="dxa"/>
                  <w:vAlign w:val="center"/>
                </w:tcPr>
                <w:p>
                  <w:pPr>
                    <w:spacing w:line="320" w:lineRule="exact"/>
                    <w:jc w:val="center"/>
                    <w:rPr>
                      <w:rFonts w:eastAsia="仿宋"/>
                      <w:sz w:val="21"/>
                      <w:szCs w:val="21"/>
                    </w:rPr>
                  </w:pPr>
                  <w:r>
                    <w:rPr>
                      <w:rFonts w:eastAsia="仿宋"/>
                      <w:sz w:val="21"/>
                      <w:szCs w:val="21"/>
                    </w:rPr>
                    <w:t>0.88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985" w:type="dxa"/>
                  <w:vAlign w:val="center"/>
                </w:tcPr>
                <w:p>
                  <w:pPr>
                    <w:spacing w:line="320" w:lineRule="exact"/>
                    <w:jc w:val="center"/>
                    <w:textAlignment w:val="center"/>
                    <w:rPr>
                      <w:rFonts w:eastAsia="仿宋"/>
                      <w:sz w:val="21"/>
                      <w:szCs w:val="21"/>
                    </w:rPr>
                  </w:pPr>
                  <w:r>
                    <w:rPr>
                      <w:rFonts w:eastAsia="仿宋"/>
                      <w:sz w:val="21"/>
                      <w:szCs w:val="21"/>
                    </w:rPr>
                    <w:t>1000</w:t>
                  </w:r>
                </w:p>
              </w:tc>
              <w:tc>
                <w:tcPr>
                  <w:tcW w:w="2126" w:type="dxa"/>
                  <w:vAlign w:val="center"/>
                </w:tcPr>
                <w:p>
                  <w:pPr>
                    <w:spacing w:line="320" w:lineRule="exact"/>
                    <w:jc w:val="center"/>
                    <w:rPr>
                      <w:rFonts w:eastAsia="仿宋"/>
                      <w:sz w:val="21"/>
                      <w:szCs w:val="21"/>
                    </w:rPr>
                  </w:pPr>
                  <w:r>
                    <w:rPr>
                      <w:rFonts w:eastAsia="仿宋"/>
                      <w:sz w:val="21"/>
                      <w:szCs w:val="21"/>
                    </w:rPr>
                    <w:t>1.93E-02</w:t>
                  </w:r>
                </w:p>
              </w:tc>
              <w:tc>
                <w:tcPr>
                  <w:tcW w:w="1418" w:type="dxa"/>
                  <w:vAlign w:val="center"/>
                </w:tcPr>
                <w:p>
                  <w:pPr>
                    <w:spacing w:line="320" w:lineRule="exact"/>
                    <w:jc w:val="center"/>
                    <w:rPr>
                      <w:rFonts w:eastAsia="仿宋"/>
                      <w:sz w:val="21"/>
                      <w:szCs w:val="21"/>
                    </w:rPr>
                  </w:pPr>
                  <w:r>
                    <w:rPr>
                      <w:rFonts w:eastAsia="仿宋"/>
                      <w:sz w:val="21"/>
                      <w:szCs w:val="21"/>
                    </w:rPr>
                    <w:t>4.30</w:t>
                  </w:r>
                </w:p>
              </w:tc>
              <w:tc>
                <w:tcPr>
                  <w:tcW w:w="2126" w:type="dxa"/>
                  <w:vAlign w:val="center"/>
                </w:tcPr>
                <w:p>
                  <w:pPr>
                    <w:spacing w:line="320" w:lineRule="exact"/>
                    <w:jc w:val="center"/>
                    <w:rPr>
                      <w:rFonts w:eastAsia="仿宋"/>
                      <w:sz w:val="21"/>
                      <w:szCs w:val="21"/>
                    </w:rPr>
                  </w:pPr>
                  <w:r>
                    <w:rPr>
                      <w:rFonts w:eastAsia="仿宋"/>
                      <w:sz w:val="21"/>
                      <w:szCs w:val="21"/>
                    </w:rPr>
                    <w:t>4.70E-03</w:t>
                  </w:r>
                </w:p>
              </w:tc>
              <w:tc>
                <w:tcPr>
                  <w:tcW w:w="1472" w:type="dxa"/>
                  <w:vAlign w:val="center"/>
                </w:tcPr>
                <w:p>
                  <w:pPr>
                    <w:spacing w:line="320" w:lineRule="exact"/>
                    <w:jc w:val="center"/>
                    <w:rPr>
                      <w:rFonts w:eastAsia="仿宋"/>
                      <w:sz w:val="21"/>
                      <w:szCs w:val="21"/>
                    </w:rPr>
                  </w:pPr>
                  <w:r>
                    <w:rPr>
                      <w:rFonts w:eastAsia="仿宋"/>
                      <w:sz w:val="21"/>
                      <w:szCs w:val="21"/>
                    </w:rPr>
                    <w:t>0.78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985" w:type="dxa"/>
                  <w:vAlign w:val="center"/>
                </w:tcPr>
                <w:p>
                  <w:pPr>
                    <w:spacing w:line="320" w:lineRule="exact"/>
                    <w:jc w:val="center"/>
                    <w:textAlignment w:val="center"/>
                    <w:rPr>
                      <w:rFonts w:eastAsia="仿宋"/>
                      <w:sz w:val="21"/>
                      <w:szCs w:val="21"/>
                    </w:rPr>
                  </w:pPr>
                  <w:r>
                    <w:rPr>
                      <w:rFonts w:eastAsia="仿宋"/>
                      <w:sz w:val="21"/>
                      <w:szCs w:val="21"/>
                    </w:rPr>
                    <w:t>1100</w:t>
                  </w:r>
                </w:p>
              </w:tc>
              <w:tc>
                <w:tcPr>
                  <w:tcW w:w="2126" w:type="dxa"/>
                  <w:vAlign w:val="center"/>
                </w:tcPr>
                <w:p>
                  <w:pPr>
                    <w:spacing w:line="320" w:lineRule="exact"/>
                    <w:jc w:val="center"/>
                    <w:rPr>
                      <w:rFonts w:eastAsia="仿宋"/>
                      <w:sz w:val="21"/>
                      <w:szCs w:val="21"/>
                    </w:rPr>
                  </w:pPr>
                  <w:r>
                    <w:rPr>
                      <w:rFonts w:eastAsia="仿宋"/>
                      <w:sz w:val="21"/>
                      <w:szCs w:val="21"/>
                    </w:rPr>
                    <w:t>1.73E-02</w:t>
                  </w:r>
                </w:p>
              </w:tc>
              <w:tc>
                <w:tcPr>
                  <w:tcW w:w="1418" w:type="dxa"/>
                  <w:vAlign w:val="center"/>
                </w:tcPr>
                <w:p>
                  <w:pPr>
                    <w:spacing w:line="320" w:lineRule="exact"/>
                    <w:jc w:val="center"/>
                    <w:rPr>
                      <w:rFonts w:eastAsia="仿宋"/>
                      <w:sz w:val="21"/>
                      <w:szCs w:val="21"/>
                    </w:rPr>
                  </w:pPr>
                  <w:r>
                    <w:rPr>
                      <w:rFonts w:eastAsia="仿宋"/>
                      <w:sz w:val="21"/>
                      <w:szCs w:val="21"/>
                    </w:rPr>
                    <w:t>3.84</w:t>
                  </w:r>
                </w:p>
              </w:tc>
              <w:tc>
                <w:tcPr>
                  <w:tcW w:w="2126" w:type="dxa"/>
                  <w:vAlign w:val="center"/>
                </w:tcPr>
                <w:p>
                  <w:pPr>
                    <w:spacing w:line="320" w:lineRule="exact"/>
                    <w:jc w:val="center"/>
                    <w:rPr>
                      <w:rFonts w:eastAsia="仿宋"/>
                      <w:sz w:val="21"/>
                      <w:szCs w:val="21"/>
                    </w:rPr>
                  </w:pPr>
                  <w:r>
                    <w:rPr>
                      <w:rFonts w:eastAsia="仿宋"/>
                      <w:sz w:val="21"/>
                      <w:szCs w:val="21"/>
                    </w:rPr>
                    <w:t>4.20E-03</w:t>
                  </w:r>
                </w:p>
              </w:tc>
              <w:tc>
                <w:tcPr>
                  <w:tcW w:w="1472" w:type="dxa"/>
                  <w:vAlign w:val="center"/>
                </w:tcPr>
                <w:p>
                  <w:pPr>
                    <w:spacing w:line="320" w:lineRule="exact"/>
                    <w:jc w:val="center"/>
                    <w:rPr>
                      <w:rFonts w:eastAsia="仿宋"/>
                      <w:sz w:val="21"/>
                      <w:szCs w:val="21"/>
                    </w:rPr>
                  </w:pPr>
                  <w:r>
                    <w:rPr>
                      <w:rFonts w:eastAsia="仿宋"/>
                      <w:sz w:val="21"/>
                      <w:szCs w:val="21"/>
                    </w:rPr>
                    <w:t>0.70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985" w:type="dxa"/>
                  <w:vAlign w:val="center"/>
                </w:tcPr>
                <w:p>
                  <w:pPr>
                    <w:spacing w:line="320" w:lineRule="exact"/>
                    <w:jc w:val="center"/>
                    <w:textAlignment w:val="center"/>
                    <w:rPr>
                      <w:rFonts w:eastAsia="仿宋"/>
                      <w:sz w:val="21"/>
                      <w:szCs w:val="21"/>
                    </w:rPr>
                  </w:pPr>
                  <w:r>
                    <w:rPr>
                      <w:rFonts w:eastAsia="仿宋"/>
                      <w:sz w:val="21"/>
                      <w:szCs w:val="21"/>
                    </w:rPr>
                    <w:t>1200</w:t>
                  </w:r>
                </w:p>
              </w:tc>
              <w:tc>
                <w:tcPr>
                  <w:tcW w:w="2126" w:type="dxa"/>
                  <w:vAlign w:val="center"/>
                </w:tcPr>
                <w:p>
                  <w:pPr>
                    <w:spacing w:line="320" w:lineRule="exact"/>
                    <w:jc w:val="center"/>
                    <w:rPr>
                      <w:rFonts w:eastAsia="仿宋"/>
                      <w:sz w:val="21"/>
                      <w:szCs w:val="21"/>
                    </w:rPr>
                  </w:pPr>
                  <w:r>
                    <w:rPr>
                      <w:rFonts w:eastAsia="仿宋"/>
                      <w:sz w:val="21"/>
                      <w:szCs w:val="21"/>
                    </w:rPr>
                    <w:t>1.55E-02</w:t>
                  </w:r>
                </w:p>
              </w:tc>
              <w:tc>
                <w:tcPr>
                  <w:tcW w:w="1418" w:type="dxa"/>
                  <w:vAlign w:val="center"/>
                </w:tcPr>
                <w:p>
                  <w:pPr>
                    <w:spacing w:line="320" w:lineRule="exact"/>
                    <w:jc w:val="center"/>
                    <w:rPr>
                      <w:rFonts w:eastAsia="仿宋"/>
                      <w:sz w:val="21"/>
                      <w:szCs w:val="21"/>
                    </w:rPr>
                  </w:pPr>
                  <w:r>
                    <w:rPr>
                      <w:rFonts w:eastAsia="仿宋"/>
                      <w:sz w:val="21"/>
                      <w:szCs w:val="21"/>
                    </w:rPr>
                    <w:t>3.45</w:t>
                  </w:r>
                </w:p>
              </w:tc>
              <w:tc>
                <w:tcPr>
                  <w:tcW w:w="2126" w:type="dxa"/>
                  <w:vAlign w:val="center"/>
                </w:tcPr>
                <w:p>
                  <w:pPr>
                    <w:spacing w:line="320" w:lineRule="exact"/>
                    <w:jc w:val="center"/>
                    <w:rPr>
                      <w:rFonts w:eastAsia="仿宋"/>
                      <w:sz w:val="21"/>
                      <w:szCs w:val="21"/>
                    </w:rPr>
                  </w:pPr>
                  <w:r>
                    <w:rPr>
                      <w:rFonts w:eastAsia="仿宋"/>
                      <w:sz w:val="21"/>
                      <w:szCs w:val="21"/>
                    </w:rPr>
                    <w:t>3.77E-03</w:t>
                  </w:r>
                </w:p>
              </w:tc>
              <w:tc>
                <w:tcPr>
                  <w:tcW w:w="1472" w:type="dxa"/>
                  <w:vAlign w:val="center"/>
                </w:tcPr>
                <w:p>
                  <w:pPr>
                    <w:spacing w:line="320" w:lineRule="exact"/>
                    <w:jc w:val="center"/>
                    <w:rPr>
                      <w:rFonts w:eastAsia="仿宋"/>
                      <w:sz w:val="21"/>
                      <w:szCs w:val="21"/>
                    </w:rPr>
                  </w:pPr>
                  <w:r>
                    <w:rPr>
                      <w:rFonts w:eastAsia="仿宋"/>
                      <w:sz w:val="21"/>
                      <w:szCs w:val="21"/>
                    </w:rPr>
                    <w:t>0.63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985" w:type="dxa"/>
                  <w:vAlign w:val="center"/>
                </w:tcPr>
                <w:p>
                  <w:pPr>
                    <w:spacing w:line="320" w:lineRule="exact"/>
                    <w:jc w:val="center"/>
                    <w:textAlignment w:val="center"/>
                    <w:rPr>
                      <w:rFonts w:eastAsia="仿宋"/>
                      <w:sz w:val="21"/>
                      <w:szCs w:val="21"/>
                    </w:rPr>
                  </w:pPr>
                  <w:r>
                    <w:rPr>
                      <w:rFonts w:eastAsia="仿宋"/>
                      <w:sz w:val="21"/>
                      <w:szCs w:val="21"/>
                    </w:rPr>
                    <w:t>1300</w:t>
                  </w:r>
                </w:p>
              </w:tc>
              <w:tc>
                <w:tcPr>
                  <w:tcW w:w="2126" w:type="dxa"/>
                  <w:vAlign w:val="center"/>
                </w:tcPr>
                <w:p>
                  <w:pPr>
                    <w:spacing w:line="320" w:lineRule="exact"/>
                    <w:jc w:val="center"/>
                    <w:rPr>
                      <w:rFonts w:eastAsia="仿宋"/>
                      <w:sz w:val="21"/>
                      <w:szCs w:val="21"/>
                    </w:rPr>
                  </w:pPr>
                  <w:r>
                    <w:rPr>
                      <w:rFonts w:eastAsia="仿宋"/>
                      <w:sz w:val="21"/>
                      <w:szCs w:val="21"/>
                    </w:rPr>
                    <w:t>1.40E-02</w:t>
                  </w:r>
                </w:p>
              </w:tc>
              <w:tc>
                <w:tcPr>
                  <w:tcW w:w="1418" w:type="dxa"/>
                  <w:vAlign w:val="center"/>
                </w:tcPr>
                <w:p>
                  <w:pPr>
                    <w:spacing w:line="320" w:lineRule="exact"/>
                    <w:jc w:val="center"/>
                    <w:rPr>
                      <w:rFonts w:eastAsia="仿宋"/>
                      <w:sz w:val="21"/>
                      <w:szCs w:val="21"/>
                    </w:rPr>
                  </w:pPr>
                  <w:r>
                    <w:rPr>
                      <w:rFonts w:eastAsia="仿宋"/>
                      <w:sz w:val="21"/>
                      <w:szCs w:val="21"/>
                    </w:rPr>
                    <w:t>3.12</w:t>
                  </w:r>
                </w:p>
              </w:tc>
              <w:tc>
                <w:tcPr>
                  <w:tcW w:w="2126" w:type="dxa"/>
                  <w:vAlign w:val="center"/>
                </w:tcPr>
                <w:p>
                  <w:pPr>
                    <w:spacing w:line="320" w:lineRule="exact"/>
                    <w:jc w:val="center"/>
                    <w:rPr>
                      <w:rFonts w:eastAsia="仿宋"/>
                      <w:sz w:val="21"/>
                      <w:szCs w:val="21"/>
                    </w:rPr>
                  </w:pPr>
                  <w:r>
                    <w:rPr>
                      <w:rFonts w:eastAsia="仿宋"/>
                      <w:sz w:val="21"/>
                      <w:szCs w:val="21"/>
                    </w:rPr>
                    <w:t>3.41E-03</w:t>
                  </w:r>
                </w:p>
              </w:tc>
              <w:tc>
                <w:tcPr>
                  <w:tcW w:w="1472" w:type="dxa"/>
                  <w:vAlign w:val="center"/>
                </w:tcPr>
                <w:p>
                  <w:pPr>
                    <w:spacing w:line="320" w:lineRule="exact"/>
                    <w:jc w:val="center"/>
                    <w:rPr>
                      <w:rFonts w:eastAsia="仿宋"/>
                      <w:sz w:val="21"/>
                      <w:szCs w:val="21"/>
                    </w:rPr>
                  </w:pPr>
                  <w:r>
                    <w:rPr>
                      <w:rFonts w:eastAsia="仿宋"/>
                      <w:sz w:val="21"/>
                      <w:szCs w:val="21"/>
                    </w:rPr>
                    <w:t>0.57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985" w:type="dxa"/>
                  <w:vAlign w:val="center"/>
                </w:tcPr>
                <w:p>
                  <w:pPr>
                    <w:spacing w:line="320" w:lineRule="exact"/>
                    <w:jc w:val="center"/>
                    <w:textAlignment w:val="center"/>
                    <w:rPr>
                      <w:rFonts w:eastAsia="仿宋"/>
                      <w:sz w:val="21"/>
                      <w:szCs w:val="21"/>
                    </w:rPr>
                  </w:pPr>
                  <w:r>
                    <w:rPr>
                      <w:rFonts w:eastAsia="仿宋"/>
                      <w:sz w:val="21"/>
                      <w:szCs w:val="21"/>
                    </w:rPr>
                    <w:t>1400</w:t>
                  </w:r>
                </w:p>
              </w:tc>
              <w:tc>
                <w:tcPr>
                  <w:tcW w:w="2126" w:type="dxa"/>
                  <w:vAlign w:val="center"/>
                </w:tcPr>
                <w:p>
                  <w:pPr>
                    <w:spacing w:line="320" w:lineRule="exact"/>
                    <w:jc w:val="center"/>
                    <w:rPr>
                      <w:rFonts w:eastAsia="仿宋"/>
                      <w:sz w:val="21"/>
                      <w:szCs w:val="21"/>
                    </w:rPr>
                  </w:pPr>
                  <w:r>
                    <w:rPr>
                      <w:rFonts w:eastAsia="仿宋"/>
                      <w:sz w:val="21"/>
                      <w:szCs w:val="21"/>
                    </w:rPr>
                    <w:t>1.28E-02</w:t>
                  </w:r>
                </w:p>
              </w:tc>
              <w:tc>
                <w:tcPr>
                  <w:tcW w:w="1418" w:type="dxa"/>
                  <w:vAlign w:val="center"/>
                </w:tcPr>
                <w:p>
                  <w:pPr>
                    <w:spacing w:line="320" w:lineRule="exact"/>
                    <w:jc w:val="center"/>
                    <w:rPr>
                      <w:rFonts w:eastAsia="仿宋"/>
                      <w:sz w:val="21"/>
                      <w:szCs w:val="21"/>
                    </w:rPr>
                  </w:pPr>
                  <w:r>
                    <w:rPr>
                      <w:rFonts w:eastAsia="仿宋"/>
                      <w:sz w:val="21"/>
                      <w:szCs w:val="21"/>
                    </w:rPr>
                    <w:t>2.84</w:t>
                  </w:r>
                </w:p>
              </w:tc>
              <w:tc>
                <w:tcPr>
                  <w:tcW w:w="2126" w:type="dxa"/>
                  <w:vAlign w:val="center"/>
                </w:tcPr>
                <w:p>
                  <w:pPr>
                    <w:spacing w:line="320" w:lineRule="exact"/>
                    <w:jc w:val="center"/>
                    <w:rPr>
                      <w:rFonts w:eastAsia="仿宋"/>
                      <w:sz w:val="21"/>
                      <w:szCs w:val="21"/>
                    </w:rPr>
                  </w:pPr>
                  <w:r>
                    <w:rPr>
                      <w:rFonts w:eastAsia="仿宋"/>
                      <w:sz w:val="21"/>
                      <w:szCs w:val="21"/>
                    </w:rPr>
                    <w:t>3.10E-03</w:t>
                  </w:r>
                </w:p>
              </w:tc>
              <w:tc>
                <w:tcPr>
                  <w:tcW w:w="1472" w:type="dxa"/>
                  <w:vAlign w:val="center"/>
                </w:tcPr>
                <w:p>
                  <w:pPr>
                    <w:spacing w:line="320" w:lineRule="exact"/>
                    <w:jc w:val="center"/>
                    <w:rPr>
                      <w:rFonts w:eastAsia="仿宋"/>
                      <w:sz w:val="21"/>
                      <w:szCs w:val="21"/>
                    </w:rPr>
                  </w:pPr>
                  <w:r>
                    <w:rPr>
                      <w:rFonts w:eastAsia="仿宋"/>
                      <w:sz w:val="21"/>
                      <w:szCs w:val="21"/>
                    </w:rPr>
                    <w:t>0.52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985" w:type="dxa"/>
                  <w:vAlign w:val="center"/>
                </w:tcPr>
                <w:p>
                  <w:pPr>
                    <w:spacing w:line="320" w:lineRule="exact"/>
                    <w:jc w:val="center"/>
                    <w:textAlignment w:val="center"/>
                    <w:rPr>
                      <w:rFonts w:eastAsia="仿宋"/>
                      <w:sz w:val="21"/>
                      <w:szCs w:val="21"/>
                    </w:rPr>
                  </w:pPr>
                  <w:r>
                    <w:rPr>
                      <w:rFonts w:eastAsia="仿宋"/>
                      <w:sz w:val="21"/>
                      <w:szCs w:val="21"/>
                    </w:rPr>
                    <w:t>1500</w:t>
                  </w:r>
                </w:p>
              </w:tc>
              <w:tc>
                <w:tcPr>
                  <w:tcW w:w="2126" w:type="dxa"/>
                  <w:vAlign w:val="center"/>
                </w:tcPr>
                <w:p>
                  <w:pPr>
                    <w:spacing w:line="320" w:lineRule="exact"/>
                    <w:jc w:val="center"/>
                    <w:rPr>
                      <w:rFonts w:eastAsia="仿宋"/>
                      <w:sz w:val="21"/>
                      <w:szCs w:val="21"/>
                    </w:rPr>
                  </w:pPr>
                  <w:r>
                    <w:rPr>
                      <w:rFonts w:eastAsia="仿宋"/>
                      <w:sz w:val="21"/>
                      <w:szCs w:val="21"/>
                    </w:rPr>
                    <w:t>1.17E-02</w:t>
                  </w:r>
                </w:p>
              </w:tc>
              <w:tc>
                <w:tcPr>
                  <w:tcW w:w="1418" w:type="dxa"/>
                  <w:vAlign w:val="center"/>
                </w:tcPr>
                <w:p>
                  <w:pPr>
                    <w:spacing w:line="320" w:lineRule="exact"/>
                    <w:jc w:val="center"/>
                    <w:rPr>
                      <w:rFonts w:eastAsia="仿宋"/>
                      <w:sz w:val="21"/>
                      <w:szCs w:val="21"/>
                    </w:rPr>
                  </w:pPr>
                  <w:r>
                    <w:rPr>
                      <w:rFonts w:eastAsia="仿宋"/>
                      <w:sz w:val="21"/>
                      <w:szCs w:val="21"/>
                    </w:rPr>
                    <w:t>2.59</w:t>
                  </w:r>
                </w:p>
              </w:tc>
              <w:tc>
                <w:tcPr>
                  <w:tcW w:w="2126" w:type="dxa"/>
                  <w:vAlign w:val="center"/>
                </w:tcPr>
                <w:p>
                  <w:pPr>
                    <w:spacing w:line="320" w:lineRule="exact"/>
                    <w:jc w:val="center"/>
                    <w:rPr>
                      <w:rFonts w:eastAsia="仿宋"/>
                      <w:sz w:val="21"/>
                      <w:szCs w:val="21"/>
                    </w:rPr>
                  </w:pPr>
                  <w:r>
                    <w:rPr>
                      <w:rFonts w:eastAsia="仿宋"/>
                      <w:sz w:val="21"/>
                      <w:szCs w:val="21"/>
                    </w:rPr>
                    <w:t>2.83E-03</w:t>
                  </w:r>
                </w:p>
              </w:tc>
              <w:tc>
                <w:tcPr>
                  <w:tcW w:w="1472" w:type="dxa"/>
                  <w:vAlign w:val="center"/>
                </w:tcPr>
                <w:p>
                  <w:pPr>
                    <w:spacing w:line="320" w:lineRule="exact"/>
                    <w:jc w:val="center"/>
                    <w:rPr>
                      <w:rFonts w:eastAsia="仿宋"/>
                      <w:sz w:val="21"/>
                      <w:szCs w:val="21"/>
                    </w:rPr>
                  </w:pPr>
                  <w:r>
                    <w:rPr>
                      <w:rFonts w:eastAsia="仿宋"/>
                      <w:sz w:val="21"/>
                      <w:szCs w:val="21"/>
                    </w:rPr>
                    <w:t>0.47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985" w:type="dxa"/>
                  <w:vAlign w:val="center"/>
                </w:tcPr>
                <w:p>
                  <w:pPr>
                    <w:spacing w:line="320" w:lineRule="exact"/>
                    <w:jc w:val="center"/>
                    <w:textAlignment w:val="center"/>
                    <w:rPr>
                      <w:rFonts w:eastAsia="仿宋"/>
                      <w:sz w:val="21"/>
                      <w:szCs w:val="21"/>
                    </w:rPr>
                  </w:pPr>
                  <w:r>
                    <w:rPr>
                      <w:rFonts w:hAnsi="仿宋" w:eastAsia="仿宋"/>
                      <w:sz w:val="21"/>
                      <w:szCs w:val="21"/>
                    </w:rPr>
                    <w:t>最大落地浓度</w:t>
                  </w:r>
                </w:p>
              </w:tc>
              <w:tc>
                <w:tcPr>
                  <w:tcW w:w="2126" w:type="dxa"/>
                  <w:vAlign w:val="center"/>
                </w:tcPr>
                <w:p>
                  <w:pPr>
                    <w:spacing w:line="320" w:lineRule="exact"/>
                    <w:jc w:val="center"/>
                    <w:rPr>
                      <w:rFonts w:eastAsia="仿宋"/>
                      <w:sz w:val="21"/>
                      <w:szCs w:val="21"/>
                    </w:rPr>
                  </w:pPr>
                  <w:r>
                    <w:rPr>
                      <w:rFonts w:eastAsia="仿宋"/>
                      <w:sz w:val="21"/>
                      <w:szCs w:val="21"/>
                    </w:rPr>
                    <w:t>3.97E-02</w:t>
                  </w:r>
                </w:p>
              </w:tc>
              <w:tc>
                <w:tcPr>
                  <w:tcW w:w="1418" w:type="dxa"/>
                  <w:vAlign w:val="center"/>
                </w:tcPr>
                <w:p>
                  <w:pPr>
                    <w:spacing w:line="320" w:lineRule="exact"/>
                    <w:jc w:val="center"/>
                    <w:rPr>
                      <w:rFonts w:eastAsia="仿宋"/>
                      <w:sz w:val="21"/>
                      <w:szCs w:val="21"/>
                    </w:rPr>
                  </w:pPr>
                  <w:r>
                    <w:rPr>
                      <w:rFonts w:eastAsia="仿宋"/>
                      <w:sz w:val="21"/>
                      <w:szCs w:val="21"/>
                    </w:rPr>
                    <w:t>8.81</w:t>
                  </w:r>
                </w:p>
              </w:tc>
              <w:tc>
                <w:tcPr>
                  <w:tcW w:w="2126" w:type="dxa"/>
                  <w:vAlign w:val="center"/>
                </w:tcPr>
                <w:p>
                  <w:pPr>
                    <w:spacing w:line="320" w:lineRule="exact"/>
                    <w:jc w:val="center"/>
                    <w:rPr>
                      <w:rFonts w:eastAsia="仿宋"/>
                      <w:sz w:val="21"/>
                      <w:szCs w:val="21"/>
                    </w:rPr>
                  </w:pPr>
                  <w:r>
                    <w:rPr>
                      <w:rFonts w:eastAsia="仿宋"/>
                      <w:sz w:val="21"/>
                      <w:szCs w:val="21"/>
                    </w:rPr>
                    <w:t>9.63E-03</w:t>
                  </w:r>
                </w:p>
              </w:tc>
              <w:tc>
                <w:tcPr>
                  <w:tcW w:w="1472" w:type="dxa"/>
                  <w:vAlign w:val="center"/>
                </w:tcPr>
                <w:p>
                  <w:pPr>
                    <w:spacing w:line="320" w:lineRule="exact"/>
                    <w:jc w:val="center"/>
                    <w:rPr>
                      <w:rFonts w:eastAsia="仿宋"/>
                      <w:sz w:val="21"/>
                      <w:szCs w:val="21"/>
                    </w:rPr>
                  </w:pPr>
                  <w:r>
                    <w:rPr>
                      <w:rFonts w:eastAsia="仿宋"/>
                      <w:sz w:val="21"/>
                      <w:szCs w:val="21"/>
                    </w:rPr>
                    <w:t>1.61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1985" w:type="dxa"/>
                  <w:vAlign w:val="center"/>
                </w:tcPr>
                <w:p>
                  <w:pPr>
                    <w:spacing w:line="320" w:lineRule="exact"/>
                    <w:jc w:val="center"/>
                    <w:textAlignment w:val="center"/>
                    <w:rPr>
                      <w:rFonts w:eastAsia="仿宋"/>
                      <w:sz w:val="21"/>
                      <w:szCs w:val="21"/>
                    </w:rPr>
                  </w:pPr>
                  <w:r>
                    <w:rPr>
                      <w:rFonts w:hAnsi="仿宋" w:eastAsia="仿宋"/>
                      <w:sz w:val="21"/>
                      <w:szCs w:val="21"/>
                    </w:rPr>
                    <w:t>最大落地浓度距离</w:t>
                  </w:r>
                </w:p>
              </w:tc>
              <w:tc>
                <w:tcPr>
                  <w:tcW w:w="2126" w:type="dxa"/>
                  <w:vAlign w:val="center"/>
                </w:tcPr>
                <w:p>
                  <w:pPr>
                    <w:spacing w:line="320" w:lineRule="exact"/>
                    <w:jc w:val="center"/>
                    <w:rPr>
                      <w:rFonts w:eastAsia="仿宋"/>
                      <w:sz w:val="21"/>
                      <w:szCs w:val="21"/>
                    </w:rPr>
                  </w:pPr>
                  <w:r>
                    <w:rPr>
                      <w:rFonts w:eastAsia="仿宋"/>
                      <w:sz w:val="21"/>
                      <w:szCs w:val="21"/>
                    </w:rPr>
                    <w:t>183</w:t>
                  </w:r>
                  <w:r>
                    <w:rPr>
                      <w:rFonts w:hint="eastAsia" w:eastAsia="仿宋"/>
                      <w:sz w:val="21"/>
                      <w:szCs w:val="21"/>
                    </w:rPr>
                    <w:t>m</w:t>
                  </w:r>
                </w:p>
              </w:tc>
              <w:tc>
                <w:tcPr>
                  <w:tcW w:w="1418" w:type="dxa"/>
                  <w:vAlign w:val="center"/>
                </w:tcPr>
                <w:p>
                  <w:pPr>
                    <w:spacing w:line="320" w:lineRule="exact"/>
                    <w:jc w:val="center"/>
                    <w:rPr>
                      <w:rFonts w:eastAsia="仿宋"/>
                      <w:sz w:val="21"/>
                      <w:szCs w:val="21"/>
                    </w:rPr>
                  </w:pPr>
                  <w:r>
                    <w:rPr>
                      <w:rFonts w:eastAsia="仿宋"/>
                      <w:sz w:val="21"/>
                      <w:szCs w:val="21"/>
                    </w:rPr>
                    <w:t>183</w:t>
                  </w:r>
                  <w:r>
                    <w:rPr>
                      <w:rFonts w:hint="eastAsia" w:eastAsia="仿宋"/>
                      <w:sz w:val="21"/>
                      <w:szCs w:val="21"/>
                    </w:rPr>
                    <w:t>m</w:t>
                  </w:r>
                </w:p>
              </w:tc>
              <w:tc>
                <w:tcPr>
                  <w:tcW w:w="2126" w:type="dxa"/>
                  <w:vAlign w:val="center"/>
                </w:tcPr>
                <w:p>
                  <w:pPr>
                    <w:spacing w:line="320" w:lineRule="exact"/>
                    <w:jc w:val="center"/>
                    <w:rPr>
                      <w:rFonts w:eastAsia="仿宋"/>
                      <w:sz w:val="21"/>
                      <w:szCs w:val="21"/>
                    </w:rPr>
                  </w:pPr>
                  <w:r>
                    <w:rPr>
                      <w:rFonts w:eastAsia="仿宋"/>
                      <w:sz w:val="21"/>
                      <w:szCs w:val="21"/>
                    </w:rPr>
                    <w:t>183</w:t>
                  </w:r>
                  <w:r>
                    <w:rPr>
                      <w:rFonts w:hint="eastAsia" w:eastAsia="仿宋"/>
                      <w:sz w:val="21"/>
                      <w:szCs w:val="21"/>
                    </w:rPr>
                    <w:t>m</w:t>
                  </w:r>
                </w:p>
              </w:tc>
              <w:tc>
                <w:tcPr>
                  <w:tcW w:w="1472" w:type="dxa"/>
                  <w:vAlign w:val="center"/>
                </w:tcPr>
                <w:p>
                  <w:pPr>
                    <w:spacing w:line="320" w:lineRule="exact"/>
                    <w:jc w:val="center"/>
                    <w:rPr>
                      <w:rFonts w:eastAsia="仿宋"/>
                      <w:sz w:val="21"/>
                      <w:szCs w:val="21"/>
                    </w:rPr>
                  </w:pPr>
                  <w:r>
                    <w:rPr>
                      <w:rFonts w:eastAsia="仿宋"/>
                      <w:sz w:val="21"/>
                      <w:szCs w:val="21"/>
                    </w:rPr>
                    <w:t>183</w:t>
                  </w:r>
                  <w:r>
                    <w:rPr>
                      <w:rFonts w:hint="eastAsia" w:eastAsia="仿宋"/>
                      <w:sz w:val="21"/>
                      <w:szCs w:val="21"/>
                    </w:rPr>
                    <w:t>m</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320" w:lineRule="exact"/>
                    <w:jc w:val="center"/>
                    <w:rPr>
                      <w:rFonts w:eastAsia="仿宋"/>
                      <w:b/>
                      <w:sz w:val="21"/>
                      <w:szCs w:val="21"/>
                    </w:rPr>
                  </w:pPr>
                  <w:r>
                    <w:rPr>
                      <w:rFonts w:hAnsi="仿宋" w:eastAsia="仿宋"/>
                      <w:b/>
                      <w:sz w:val="21"/>
                      <w:szCs w:val="21"/>
                    </w:rPr>
                    <w:t>污染</w:t>
                  </w:r>
                  <w:r>
                    <w:rPr>
                      <w:rFonts w:hint="eastAsia" w:hAnsi="仿宋" w:eastAsia="仿宋"/>
                      <w:b/>
                      <w:sz w:val="21"/>
                      <w:szCs w:val="21"/>
                    </w:rPr>
                    <w:t>源名称</w:t>
                  </w:r>
                </w:p>
              </w:tc>
              <w:tc>
                <w:tcPr>
                  <w:tcW w:w="7142" w:type="dxa"/>
                  <w:gridSpan w:val="4"/>
                  <w:tcBorders>
                    <w:left w:val="single" w:color="auto" w:sz="4" w:space="0"/>
                    <w:tl2br w:val="nil"/>
                    <w:tr2bl w:val="nil"/>
                  </w:tcBorders>
                  <w:shd w:val="clear" w:color="auto" w:fill="auto"/>
                  <w:vAlign w:val="center"/>
                </w:tcPr>
                <w:p>
                  <w:pPr>
                    <w:spacing w:line="320" w:lineRule="exact"/>
                    <w:jc w:val="center"/>
                    <w:rPr>
                      <w:rFonts w:eastAsia="仿宋"/>
                      <w:b/>
                      <w:sz w:val="21"/>
                      <w:szCs w:val="21"/>
                    </w:rPr>
                  </w:pPr>
                  <w:r>
                    <w:rPr>
                      <w:rFonts w:hint="eastAsia" w:hAnsi="仿宋" w:eastAsia="仿宋"/>
                      <w:b/>
                      <w:sz w:val="21"/>
                      <w:szCs w:val="21"/>
                    </w:rPr>
                    <w:t>维修间</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320" w:lineRule="exact"/>
                    <w:jc w:val="center"/>
                    <w:rPr>
                      <w:rFonts w:hAnsi="仿宋" w:eastAsia="仿宋"/>
                      <w:b/>
                      <w:sz w:val="21"/>
                      <w:szCs w:val="21"/>
                    </w:rPr>
                  </w:pPr>
                  <w:r>
                    <w:rPr>
                      <w:rFonts w:hint="eastAsia" w:hAnsi="仿宋" w:eastAsia="仿宋"/>
                      <w:b/>
                      <w:sz w:val="21"/>
                      <w:szCs w:val="21"/>
                    </w:rPr>
                    <w:t>污染物名称</w:t>
                  </w:r>
                </w:p>
              </w:tc>
              <w:tc>
                <w:tcPr>
                  <w:tcW w:w="7142" w:type="dxa"/>
                  <w:gridSpan w:val="4"/>
                  <w:tcBorders>
                    <w:left w:val="single" w:color="auto" w:sz="4" w:space="0"/>
                    <w:tl2br w:val="nil"/>
                    <w:tr2bl w:val="nil"/>
                  </w:tcBorders>
                  <w:shd w:val="clear" w:color="auto" w:fill="auto"/>
                  <w:vAlign w:val="center"/>
                </w:tcPr>
                <w:p>
                  <w:pPr>
                    <w:spacing w:line="320" w:lineRule="exact"/>
                    <w:jc w:val="center"/>
                    <w:rPr>
                      <w:rFonts w:hAnsi="仿宋" w:eastAsia="仿宋"/>
                      <w:b/>
                      <w:sz w:val="21"/>
                      <w:szCs w:val="21"/>
                    </w:rPr>
                  </w:pPr>
                  <w:r>
                    <w:rPr>
                      <w:rFonts w:hint="eastAsia" w:hAnsi="仿宋" w:eastAsia="仿宋"/>
                      <w:b/>
                      <w:sz w:val="21"/>
                      <w:szCs w:val="21"/>
                    </w:rPr>
                    <w:t>焊接烟尘</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320" w:lineRule="exact"/>
                    <w:jc w:val="center"/>
                    <w:rPr>
                      <w:rFonts w:eastAsia="仿宋"/>
                      <w:b/>
                      <w:sz w:val="21"/>
                      <w:szCs w:val="21"/>
                    </w:rPr>
                  </w:pPr>
                  <w:r>
                    <w:rPr>
                      <w:rFonts w:hAnsi="仿宋" w:eastAsia="仿宋"/>
                      <w:b/>
                      <w:sz w:val="21"/>
                      <w:szCs w:val="21"/>
                    </w:rPr>
                    <w:t>距源中心</w:t>
                  </w:r>
                </w:p>
                <w:p>
                  <w:pPr>
                    <w:spacing w:line="320" w:lineRule="exact"/>
                    <w:jc w:val="center"/>
                    <w:rPr>
                      <w:rFonts w:eastAsia="仿宋"/>
                      <w:b/>
                      <w:sz w:val="21"/>
                      <w:szCs w:val="21"/>
                    </w:rPr>
                  </w:pPr>
                  <w:r>
                    <w:rPr>
                      <w:rFonts w:hAnsi="仿宋" w:eastAsia="仿宋"/>
                      <w:b/>
                      <w:sz w:val="21"/>
                      <w:szCs w:val="21"/>
                    </w:rPr>
                    <w:t>下风向距离（</w:t>
                  </w:r>
                  <w:r>
                    <w:rPr>
                      <w:rFonts w:eastAsia="仿宋"/>
                      <w:b/>
                      <w:sz w:val="21"/>
                      <w:szCs w:val="21"/>
                    </w:rPr>
                    <w:t>m</w:t>
                  </w:r>
                  <w:r>
                    <w:rPr>
                      <w:rFonts w:hAnsi="仿宋" w:eastAsia="仿宋"/>
                      <w:b/>
                      <w:sz w:val="21"/>
                      <w:szCs w:val="21"/>
                    </w:rPr>
                    <w:t>）</w:t>
                  </w:r>
                </w:p>
              </w:tc>
              <w:tc>
                <w:tcPr>
                  <w:tcW w:w="3544" w:type="dxa"/>
                  <w:gridSpan w:val="2"/>
                  <w:tcBorders>
                    <w:left w:val="single" w:color="auto" w:sz="4" w:space="0"/>
                    <w:tl2br w:val="nil"/>
                    <w:tr2bl w:val="nil"/>
                  </w:tcBorders>
                  <w:shd w:val="clear" w:color="auto" w:fill="auto"/>
                  <w:vAlign w:val="center"/>
                </w:tcPr>
                <w:p>
                  <w:pPr>
                    <w:spacing w:line="320" w:lineRule="exact"/>
                    <w:jc w:val="center"/>
                    <w:rPr>
                      <w:rFonts w:eastAsia="仿宋"/>
                      <w:b/>
                      <w:sz w:val="21"/>
                      <w:szCs w:val="21"/>
                    </w:rPr>
                  </w:pPr>
                  <w:r>
                    <w:rPr>
                      <w:rFonts w:hAnsi="仿宋" w:eastAsia="仿宋"/>
                      <w:b/>
                      <w:sz w:val="21"/>
                      <w:szCs w:val="21"/>
                    </w:rPr>
                    <w:t>下风向浓度（</w:t>
                  </w:r>
                  <w:r>
                    <w:rPr>
                      <w:rFonts w:eastAsia="仿宋"/>
                      <w:b/>
                      <w:sz w:val="21"/>
                      <w:szCs w:val="21"/>
                    </w:rPr>
                    <w:t>mg/m</w:t>
                  </w:r>
                  <w:r>
                    <w:rPr>
                      <w:rFonts w:eastAsia="仿宋"/>
                      <w:b/>
                      <w:sz w:val="21"/>
                      <w:szCs w:val="21"/>
                      <w:vertAlign w:val="superscript"/>
                    </w:rPr>
                    <w:t>3</w:t>
                  </w:r>
                  <w:r>
                    <w:rPr>
                      <w:rFonts w:hAnsi="仿宋" w:eastAsia="仿宋"/>
                      <w:b/>
                      <w:sz w:val="21"/>
                      <w:szCs w:val="21"/>
                    </w:rPr>
                    <w:t>）</w:t>
                  </w:r>
                </w:p>
              </w:tc>
              <w:tc>
                <w:tcPr>
                  <w:tcW w:w="3598" w:type="dxa"/>
                  <w:gridSpan w:val="2"/>
                  <w:tcBorders>
                    <w:left w:val="single" w:color="auto" w:sz="4" w:space="0"/>
                    <w:tl2br w:val="nil"/>
                    <w:tr2bl w:val="nil"/>
                  </w:tcBorders>
                  <w:vAlign w:val="center"/>
                </w:tcPr>
                <w:p>
                  <w:pPr>
                    <w:spacing w:line="320" w:lineRule="exact"/>
                    <w:jc w:val="center"/>
                    <w:rPr>
                      <w:rFonts w:eastAsia="仿宋"/>
                      <w:b/>
                      <w:sz w:val="21"/>
                      <w:szCs w:val="21"/>
                    </w:rPr>
                  </w:pPr>
                  <w:r>
                    <w:rPr>
                      <w:rFonts w:hAnsi="仿宋" w:eastAsia="仿宋"/>
                      <w:b/>
                      <w:sz w:val="21"/>
                      <w:szCs w:val="21"/>
                    </w:rPr>
                    <w:t>占标率（</w:t>
                  </w:r>
                  <w:r>
                    <w:rPr>
                      <w:rFonts w:eastAsia="仿宋"/>
                      <w:b/>
                      <w:sz w:val="21"/>
                      <w:szCs w:val="21"/>
                    </w:rPr>
                    <w:t>%</w:t>
                  </w:r>
                  <w:r>
                    <w:rPr>
                      <w:rFonts w:hAnsi="仿宋" w:eastAsia="仿宋"/>
                      <w:b/>
                      <w:sz w:val="21"/>
                      <w:szCs w:val="21"/>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320" w:lineRule="exact"/>
                    <w:jc w:val="center"/>
                    <w:textAlignment w:val="center"/>
                    <w:rPr>
                      <w:rFonts w:eastAsia="仿宋"/>
                      <w:sz w:val="21"/>
                      <w:szCs w:val="21"/>
                    </w:rPr>
                  </w:pPr>
                  <w:r>
                    <w:rPr>
                      <w:rFonts w:eastAsia="仿宋"/>
                      <w:sz w:val="21"/>
                      <w:szCs w:val="21"/>
                    </w:rPr>
                    <w:t>1</w:t>
                  </w:r>
                </w:p>
              </w:tc>
              <w:tc>
                <w:tcPr>
                  <w:tcW w:w="3544" w:type="dxa"/>
                  <w:gridSpan w:val="2"/>
                  <w:tcBorders>
                    <w:left w:val="single" w:color="auto" w:sz="4" w:space="0"/>
                    <w:tl2br w:val="nil"/>
                    <w:tr2bl w:val="nil"/>
                  </w:tcBorders>
                  <w:shd w:val="clear" w:color="auto" w:fill="auto"/>
                  <w:vAlign w:val="center"/>
                </w:tcPr>
                <w:p>
                  <w:pPr>
                    <w:spacing w:line="320" w:lineRule="exact"/>
                    <w:jc w:val="center"/>
                    <w:rPr>
                      <w:rFonts w:eastAsia="仿宋"/>
                      <w:kern w:val="2"/>
                      <w:sz w:val="21"/>
                      <w:szCs w:val="21"/>
                    </w:rPr>
                  </w:pPr>
                  <w:r>
                    <w:rPr>
                      <w:rFonts w:eastAsia="仿宋"/>
                      <w:kern w:val="2"/>
                      <w:sz w:val="21"/>
                      <w:szCs w:val="21"/>
                    </w:rPr>
                    <w:t>1.93E-07</w:t>
                  </w:r>
                </w:p>
              </w:tc>
              <w:tc>
                <w:tcPr>
                  <w:tcW w:w="3598" w:type="dxa"/>
                  <w:gridSpan w:val="2"/>
                  <w:tcBorders>
                    <w:left w:val="single" w:color="auto" w:sz="4" w:space="0"/>
                    <w:tl2br w:val="nil"/>
                    <w:tr2bl w:val="nil"/>
                  </w:tcBorders>
                  <w:vAlign w:val="center"/>
                </w:tcPr>
                <w:p>
                  <w:pPr>
                    <w:spacing w:line="320" w:lineRule="exact"/>
                    <w:jc w:val="center"/>
                    <w:rPr>
                      <w:rFonts w:eastAsia="仿宋"/>
                      <w:kern w:val="2"/>
                      <w:sz w:val="21"/>
                      <w:szCs w:val="21"/>
                    </w:rPr>
                  </w:pPr>
                  <w:r>
                    <w:rPr>
                      <w:rFonts w:eastAsia="仿宋"/>
                      <w:kern w:val="2"/>
                      <w:sz w:val="21"/>
                      <w:szCs w:val="21"/>
                    </w:rPr>
                    <w:t>0.00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320" w:lineRule="exact"/>
                    <w:jc w:val="center"/>
                    <w:textAlignment w:val="center"/>
                    <w:rPr>
                      <w:rFonts w:eastAsia="仿宋"/>
                      <w:sz w:val="21"/>
                      <w:szCs w:val="21"/>
                    </w:rPr>
                  </w:pPr>
                  <w:r>
                    <w:rPr>
                      <w:rFonts w:eastAsia="仿宋"/>
                      <w:sz w:val="21"/>
                      <w:szCs w:val="21"/>
                    </w:rPr>
                    <w:t>100</w:t>
                  </w:r>
                </w:p>
              </w:tc>
              <w:tc>
                <w:tcPr>
                  <w:tcW w:w="3544" w:type="dxa"/>
                  <w:gridSpan w:val="2"/>
                  <w:tcBorders>
                    <w:left w:val="single" w:color="auto" w:sz="4" w:space="0"/>
                    <w:tl2br w:val="nil"/>
                    <w:tr2bl w:val="nil"/>
                  </w:tcBorders>
                  <w:shd w:val="clear" w:color="auto" w:fill="auto"/>
                  <w:vAlign w:val="center"/>
                </w:tcPr>
                <w:p>
                  <w:pPr>
                    <w:spacing w:line="320" w:lineRule="exact"/>
                    <w:jc w:val="center"/>
                    <w:rPr>
                      <w:rFonts w:eastAsia="仿宋"/>
                      <w:kern w:val="2"/>
                      <w:sz w:val="21"/>
                      <w:szCs w:val="21"/>
                    </w:rPr>
                  </w:pPr>
                  <w:r>
                    <w:rPr>
                      <w:rFonts w:eastAsia="仿宋"/>
                      <w:kern w:val="2"/>
                      <w:sz w:val="21"/>
                      <w:szCs w:val="21"/>
                    </w:rPr>
                    <w:t>1.46E-03</w:t>
                  </w:r>
                </w:p>
              </w:tc>
              <w:tc>
                <w:tcPr>
                  <w:tcW w:w="3598" w:type="dxa"/>
                  <w:gridSpan w:val="2"/>
                  <w:tcBorders>
                    <w:left w:val="single" w:color="auto" w:sz="4" w:space="0"/>
                    <w:tl2br w:val="nil"/>
                    <w:tr2bl w:val="nil"/>
                  </w:tcBorders>
                  <w:vAlign w:val="center"/>
                </w:tcPr>
                <w:p>
                  <w:pPr>
                    <w:spacing w:line="320" w:lineRule="exact"/>
                    <w:jc w:val="center"/>
                    <w:rPr>
                      <w:rFonts w:eastAsia="仿宋"/>
                      <w:kern w:val="2"/>
                      <w:sz w:val="21"/>
                      <w:szCs w:val="21"/>
                    </w:rPr>
                  </w:pPr>
                  <w:r>
                    <w:rPr>
                      <w:rFonts w:eastAsia="仿宋"/>
                      <w:kern w:val="2"/>
                      <w:sz w:val="21"/>
                      <w:szCs w:val="21"/>
                    </w:rPr>
                    <w:t>0.32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320" w:lineRule="exact"/>
                    <w:jc w:val="center"/>
                    <w:textAlignment w:val="center"/>
                    <w:rPr>
                      <w:rFonts w:eastAsia="仿宋"/>
                      <w:sz w:val="21"/>
                      <w:szCs w:val="21"/>
                    </w:rPr>
                  </w:pPr>
                  <w:r>
                    <w:rPr>
                      <w:rFonts w:eastAsia="仿宋"/>
                      <w:sz w:val="21"/>
                      <w:szCs w:val="21"/>
                    </w:rPr>
                    <w:t>200</w:t>
                  </w:r>
                </w:p>
              </w:tc>
              <w:tc>
                <w:tcPr>
                  <w:tcW w:w="3544" w:type="dxa"/>
                  <w:gridSpan w:val="2"/>
                  <w:tcBorders>
                    <w:left w:val="single" w:color="auto" w:sz="4" w:space="0"/>
                    <w:tl2br w:val="nil"/>
                    <w:tr2bl w:val="nil"/>
                  </w:tcBorders>
                  <w:shd w:val="clear" w:color="auto" w:fill="auto"/>
                  <w:vAlign w:val="center"/>
                </w:tcPr>
                <w:p>
                  <w:pPr>
                    <w:spacing w:line="320" w:lineRule="exact"/>
                    <w:jc w:val="center"/>
                    <w:rPr>
                      <w:rFonts w:eastAsia="仿宋"/>
                      <w:kern w:val="2"/>
                      <w:sz w:val="21"/>
                      <w:szCs w:val="21"/>
                    </w:rPr>
                  </w:pPr>
                  <w:r>
                    <w:rPr>
                      <w:rFonts w:eastAsia="仿宋"/>
                      <w:kern w:val="2"/>
                      <w:sz w:val="21"/>
                      <w:szCs w:val="21"/>
                    </w:rPr>
                    <w:t>1.30E-03</w:t>
                  </w:r>
                </w:p>
              </w:tc>
              <w:tc>
                <w:tcPr>
                  <w:tcW w:w="3598" w:type="dxa"/>
                  <w:gridSpan w:val="2"/>
                  <w:tcBorders>
                    <w:left w:val="single" w:color="auto" w:sz="4" w:space="0"/>
                    <w:tl2br w:val="nil"/>
                    <w:tr2bl w:val="nil"/>
                  </w:tcBorders>
                  <w:vAlign w:val="center"/>
                </w:tcPr>
                <w:p>
                  <w:pPr>
                    <w:spacing w:line="320" w:lineRule="exact"/>
                    <w:jc w:val="center"/>
                    <w:rPr>
                      <w:rFonts w:eastAsia="仿宋"/>
                      <w:kern w:val="2"/>
                      <w:sz w:val="21"/>
                      <w:szCs w:val="21"/>
                    </w:rPr>
                  </w:pPr>
                  <w:r>
                    <w:rPr>
                      <w:rFonts w:eastAsia="仿宋"/>
                      <w:kern w:val="2"/>
                      <w:sz w:val="21"/>
                      <w:szCs w:val="21"/>
                    </w:rPr>
                    <w:t>0.29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320" w:lineRule="exact"/>
                    <w:jc w:val="center"/>
                    <w:textAlignment w:val="center"/>
                    <w:rPr>
                      <w:rFonts w:eastAsia="仿宋"/>
                      <w:sz w:val="21"/>
                      <w:szCs w:val="21"/>
                    </w:rPr>
                  </w:pPr>
                  <w:r>
                    <w:rPr>
                      <w:rFonts w:eastAsia="仿宋"/>
                      <w:sz w:val="21"/>
                      <w:szCs w:val="21"/>
                    </w:rPr>
                    <w:t>300</w:t>
                  </w:r>
                </w:p>
              </w:tc>
              <w:tc>
                <w:tcPr>
                  <w:tcW w:w="3544" w:type="dxa"/>
                  <w:gridSpan w:val="2"/>
                  <w:tcBorders>
                    <w:left w:val="single" w:color="auto" w:sz="4" w:space="0"/>
                    <w:tl2br w:val="nil"/>
                    <w:tr2bl w:val="nil"/>
                  </w:tcBorders>
                  <w:shd w:val="clear" w:color="auto" w:fill="auto"/>
                  <w:vAlign w:val="center"/>
                </w:tcPr>
                <w:p>
                  <w:pPr>
                    <w:spacing w:line="320" w:lineRule="exact"/>
                    <w:jc w:val="center"/>
                    <w:rPr>
                      <w:rFonts w:eastAsia="仿宋"/>
                      <w:kern w:val="2"/>
                      <w:sz w:val="21"/>
                      <w:szCs w:val="21"/>
                    </w:rPr>
                  </w:pPr>
                  <w:r>
                    <w:rPr>
                      <w:rFonts w:eastAsia="仿宋"/>
                      <w:kern w:val="2"/>
                      <w:sz w:val="21"/>
                      <w:szCs w:val="21"/>
                    </w:rPr>
                    <w:t>1.21E-03</w:t>
                  </w:r>
                </w:p>
              </w:tc>
              <w:tc>
                <w:tcPr>
                  <w:tcW w:w="3598" w:type="dxa"/>
                  <w:gridSpan w:val="2"/>
                  <w:tcBorders>
                    <w:left w:val="single" w:color="auto" w:sz="4" w:space="0"/>
                    <w:tl2br w:val="nil"/>
                    <w:tr2bl w:val="nil"/>
                  </w:tcBorders>
                  <w:vAlign w:val="center"/>
                </w:tcPr>
                <w:p>
                  <w:pPr>
                    <w:spacing w:line="320" w:lineRule="exact"/>
                    <w:jc w:val="center"/>
                    <w:rPr>
                      <w:rFonts w:eastAsia="仿宋"/>
                      <w:kern w:val="2"/>
                      <w:sz w:val="21"/>
                      <w:szCs w:val="21"/>
                    </w:rPr>
                  </w:pPr>
                  <w:r>
                    <w:rPr>
                      <w:rFonts w:eastAsia="仿宋"/>
                      <w:kern w:val="2"/>
                      <w:sz w:val="21"/>
                      <w:szCs w:val="21"/>
                    </w:rPr>
                    <w:t>0.27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320" w:lineRule="exact"/>
                    <w:jc w:val="center"/>
                    <w:textAlignment w:val="center"/>
                    <w:rPr>
                      <w:rFonts w:eastAsia="仿宋"/>
                      <w:sz w:val="21"/>
                      <w:szCs w:val="21"/>
                    </w:rPr>
                  </w:pPr>
                  <w:r>
                    <w:rPr>
                      <w:rFonts w:eastAsia="仿宋"/>
                      <w:sz w:val="21"/>
                      <w:szCs w:val="21"/>
                    </w:rPr>
                    <w:t>400</w:t>
                  </w:r>
                </w:p>
              </w:tc>
              <w:tc>
                <w:tcPr>
                  <w:tcW w:w="3544" w:type="dxa"/>
                  <w:gridSpan w:val="2"/>
                  <w:tcBorders>
                    <w:left w:val="single" w:color="auto" w:sz="4" w:space="0"/>
                    <w:tl2br w:val="nil"/>
                    <w:tr2bl w:val="nil"/>
                  </w:tcBorders>
                  <w:shd w:val="clear" w:color="auto" w:fill="auto"/>
                  <w:vAlign w:val="center"/>
                </w:tcPr>
                <w:p>
                  <w:pPr>
                    <w:spacing w:line="320" w:lineRule="exact"/>
                    <w:jc w:val="center"/>
                    <w:rPr>
                      <w:rFonts w:eastAsia="仿宋"/>
                      <w:kern w:val="2"/>
                      <w:sz w:val="21"/>
                      <w:szCs w:val="21"/>
                    </w:rPr>
                  </w:pPr>
                  <w:r>
                    <w:rPr>
                      <w:rFonts w:eastAsia="仿宋"/>
                      <w:kern w:val="2"/>
                      <w:sz w:val="21"/>
                      <w:szCs w:val="21"/>
                    </w:rPr>
                    <w:t>1.21E-03</w:t>
                  </w:r>
                </w:p>
              </w:tc>
              <w:tc>
                <w:tcPr>
                  <w:tcW w:w="3598" w:type="dxa"/>
                  <w:gridSpan w:val="2"/>
                  <w:tcBorders>
                    <w:left w:val="single" w:color="auto" w:sz="4" w:space="0"/>
                    <w:tl2br w:val="nil"/>
                    <w:tr2bl w:val="nil"/>
                  </w:tcBorders>
                  <w:vAlign w:val="center"/>
                </w:tcPr>
                <w:p>
                  <w:pPr>
                    <w:spacing w:line="320" w:lineRule="exact"/>
                    <w:jc w:val="center"/>
                    <w:rPr>
                      <w:rFonts w:eastAsia="仿宋"/>
                      <w:kern w:val="2"/>
                      <w:sz w:val="21"/>
                      <w:szCs w:val="21"/>
                    </w:rPr>
                  </w:pPr>
                  <w:r>
                    <w:rPr>
                      <w:rFonts w:eastAsia="仿宋"/>
                      <w:kern w:val="2"/>
                      <w:sz w:val="21"/>
                      <w:szCs w:val="21"/>
                    </w:rPr>
                    <w:t>0.27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320" w:lineRule="exact"/>
                    <w:jc w:val="center"/>
                    <w:textAlignment w:val="center"/>
                    <w:rPr>
                      <w:rFonts w:eastAsia="仿宋"/>
                      <w:sz w:val="21"/>
                      <w:szCs w:val="21"/>
                    </w:rPr>
                  </w:pPr>
                  <w:r>
                    <w:rPr>
                      <w:rFonts w:eastAsia="仿宋"/>
                      <w:sz w:val="21"/>
                      <w:szCs w:val="21"/>
                    </w:rPr>
                    <w:t>500</w:t>
                  </w:r>
                </w:p>
              </w:tc>
              <w:tc>
                <w:tcPr>
                  <w:tcW w:w="3544" w:type="dxa"/>
                  <w:gridSpan w:val="2"/>
                  <w:tcBorders>
                    <w:left w:val="single" w:color="auto" w:sz="4" w:space="0"/>
                    <w:tl2br w:val="nil"/>
                    <w:tr2bl w:val="nil"/>
                  </w:tcBorders>
                  <w:shd w:val="clear" w:color="auto" w:fill="auto"/>
                  <w:vAlign w:val="center"/>
                </w:tcPr>
                <w:p>
                  <w:pPr>
                    <w:spacing w:line="320" w:lineRule="exact"/>
                    <w:jc w:val="center"/>
                    <w:rPr>
                      <w:rFonts w:eastAsia="仿宋"/>
                      <w:kern w:val="2"/>
                      <w:sz w:val="21"/>
                      <w:szCs w:val="21"/>
                    </w:rPr>
                  </w:pPr>
                  <w:r>
                    <w:rPr>
                      <w:rFonts w:eastAsia="仿宋"/>
                      <w:kern w:val="2"/>
                      <w:sz w:val="21"/>
                      <w:szCs w:val="21"/>
                    </w:rPr>
                    <w:t>1.13E-03</w:t>
                  </w:r>
                </w:p>
              </w:tc>
              <w:tc>
                <w:tcPr>
                  <w:tcW w:w="3598" w:type="dxa"/>
                  <w:gridSpan w:val="2"/>
                  <w:tcBorders>
                    <w:left w:val="single" w:color="auto" w:sz="4" w:space="0"/>
                    <w:tl2br w:val="nil"/>
                    <w:tr2bl w:val="nil"/>
                  </w:tcBorders>
                  <w:vAlign w:val="center"/>
                </w:tcPr>
                <w:p>
                  <w:pPr>
                    <w:spacing w:line="320" w:lineRule="exact"/>
                    <w:jc w:val="center"/>
                    <w:rPr>
                      <w:rFonts w:eastAsia="仿宋"/>
                      <w:kern w:val="2"/>
                      <w:sz w:val="21"/>
                      <w:szCs w:val="21"/>
                    </w:rPr>
                  </w:pPr>
                  <w:r>
                    <w:rPr>
                      <w:rFonts w:eastAsia="仿宋"/>
                      <w:kern w:val="2"/>
                      <w:sz w:val="21"/>
                      <w:szCs w:val="21"/>
                    </w:rPr>
                    <w:t>0.25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320" w:lineRule="exact"/>
                    <w:jc w:val="center"/>
                    <w:textAlignment w:val="center"/>
                    <w:rPr>
                      <w:rFonts w:eastAsia="仿宋"/>
                      <w:sz w:val="21"/>
                      <w:szCs w:val="21"/>
                    </w:rPr>
                  </w:pPr>
                  <w:r>
                    <w:rPr>
                      <w:rFonts w:eastAsia="仿宋"/>
                      <w:sz w:val="21"/>
                      <w:szCs w:val="21"/>
                    </w:rPr>
                    <w:t>600</w:t>
                  </w:r>
                </w:p>
              </w:tc>
              <w:tc>
                <w:tcPr>
                  <w:tcW w:w="3544" w:type="dxa"/>
                  <w:gridSpan w:val="2"/>
                  <w:tcBorders>
                    <w:left w:val="single" w:color="auto" w:sz="4" w:space="0"/>
                    <w:tl2br w:val="nil"/>
                    <w:tr2bl w:val="nil"/>
                  </w:tcBorders>
                  <w:shd w:val="clear" w:color="auto" w:fill="auto"/>
                  <w:vAlign w:val="center"/>
                </w:tcPr>
                <w:p>
                  <w:pPr>
                    <w:spacing w:line="320" w:lineRule="exact"/>
                    <w:jc w:val="center"/>
                    <w:rPr>
                      <w:rFonts w:eastAsia="仿宋"/>
                      <w:kern w:val="2"/>
                      <w:sz w:val="21"/>
                      <w:szCs w:val="21"/>
                    </w:rPr>
                  </w:pPr>
                  <w:r>
                    <w:rPr>
                      <w:rFonts w:eastAsia="仿宋"/>
                      <w:kern w:val="2"/>
                      <w:sz w:val="21"/>
                      <w:szCs w:val="21"/>
                    </w:rPr>
                    <w:t>9.93E-04</w:t>
                  </w:r>
                </w:p>
              </w:tc>
              <w:tc>
                <w:tcPr>
                  <w:tcW w:w="3598" w:type="dxa"/>
                  <w:gridSpan w:val="2"/>
                  <w:tcBorders>
                    <w:left w:val="single" w:color="auto" w:sz="4" w:space="0"/>
                    <w:tl2br w:val="nil"/>
                    <w:tr2bl w:val="nil"/>
                  </w:tcBorders>
                  <w:vAlign w:val="center"/>
                </w:tcPr>
                <w:p>
                  <w:pPr>
                    <w:spacing w:line="320" w:lineRule="exact"/>
                    <w:jc w:val="center"/>
                    <w:rPr>
                      <w:rFonts w:eastAsia="仿宋"/>
                      <w:kern w:val="2"/>
                      <w:sz w:val="21"/>
                      <w:szCs w:val="21"/>
                    </w:rPr>
                  </w:pPr>
                  <w:r>
                    <w:rPr>
                      <w:rFonts w:eastAsia="仿宋"/>
                      <w:kern w:val="2"/>
                      <w:sz w:val="21"/>
                      <w:szCs w:val="21"/>
                    </w:rPr>
                    <w:t>0.22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320" w:lineRule="exact"/>
                    <w:jc w:val="center"/>
                    <w:textAlignment w:val="center"/>
                    <w:rPr>
                      <w:rFonts w:eastAsia="仿宋"/>
                      <w:sz w:val="21"/>
                      <w:szCs w:val="21"/>
                    </w:rPr>
                  </w:pPr>
                  <w:r>
                    <w:rPr>
                      <w:rFonts w:eastAsia="仿宋"/>
                      <w:sz w:val="21"/>
                      <w:szCs w:val="21"/>
                    </w:rPr>
                    <w:t>700</w:t>
                  </w:r>
                </w:p>
              </w:tc>
              <w:tc>
                <w:tcPr>
                  <w:tcW w:w="3544" w:type="dxa"/>
                  <w:gridSpan w:val="2"/>
                  <w:tcBorders>
                    <w:left w:val="single" w:color="auto" w:sz="4" w:space="0"/>
                    <w:tl2br w:val="nil"/>
                    <w:tr2bl w:val="nil"/>
                  </w:tcBorders>
                  <w:shd w:val="clear" w:color="auto" w:fill="auto"/>
                  <w:vAlign w:val="center"/>
                </w:tcPr>
                <w:p>
                  <w:pPr>
                    <w:spacing w:line="320" w:lineRule="exact"/>
                    <w:jc w:val="center"/>
                    <w:rPr>
                      <w:rFonts w:eastAsia="仿宋"/>
                      <w:kern w:val="2"/>
                      <w:sz w:val="21"/>
                      <w:szCs w:val="21"/>
                    </w:rPr>
                  </w:pPr>
                  <w:r>
                    <w:rPr>
                      <w:rFonts w:eastAsia="仿宋"/>
                      <w:kern w:val="2"/>
                      <w:sz w:val="21"/>
                      <w:szCs w:val="21"/>
                    </w:rPr>
                    <w:t>8.60E-04</w:t>
                  </w:r>
                </w:p>
              </w:tc>
              <w:tc>
                <w:tcPr>
                  <w:tcW w:w="3598" w:type="dxa"/>
                  <w:gridSpan w:val="2"/>
                  <w:tcBorders>
                    <w:left w:val="single" w:color="auto" w:sz="4" w:space="0"/>
                    <w:tl2br w:val="nil"/>
                    <w:tr2bl w:val="nil"/>
                  </w:tcBorders>
                  <w:vAlign w:val="center"/>
                </w:tcPr>
                <w:p>
                  <w:pPr>
                    <w:spacing w:line="320" w:lineRule="exact"/>
                    <w:jc w:val="center"/>
                    <w:rPr>
                      <w:rFonts w:eastAsia="仿宋"/>
                      <w:kern w:val="2"/>
                      <w:sz w:val="21"/>
                      <w:szCs w:val="21"/>
                    </w:rPr>
                  </w:pPr>
                  <w:r>
                    <w:rPr>
                      <w:rFonts w:eastAsia="仿宋"/>
                      <w:kern w:val="2"/>
                      <w:sz w:val="21"/>
                      <w:szCs w:val="21"/>
                    </w:rPr>
                    <w:t>0.19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320" w:lineRule="exact"/>
                    <w:jc w:val="center"/>
                    <w:textAlignment w:val="center"/>
                    <w:rPr>
                      <w:rFonts w:eastAsia="仿宋"/>
                      <w:sz w:val="21"/>
                      <w:szCs w:val="21"/>
                    </w:rPr>
                  </w:pPr>
                  <w:r>
                    <w:rPr>
                      <w:rFonts w:eastAsia="仿宋"/>
                      <w:sz w:val="21"/>
                      <w:szCs w:val="21"/>
                    </w:rPr>
                    <w:t>800</w:t>
                  </w:r>
                </w:p>
              </w:tc>
              <w:tc>
                <w:tcPr>
                  <w:tcW w:w="3544" w:type="dxa"/>
                  <w:gridSpan w:val="2"/>
                  <w:tcBorders>
                    <w:left w:val="single" w:color="auto" w:sz="4" w:space="0"/>
                    <w:tl2br w:val="nil"/>
                    <w:tr2bl w:val="nil"/>
                  </w:tcBorders>
                  <w:shd w:val="clear" w:color="auto" w:fill="auto"/>
                  <w:vAlign w:val="center"/>
                </w:tcPr>
                <w:p>
                  <w:pPr>
                    <w:spacing w:line="320" w:lineRule="exact"/>
                    <w:jc w:val="center"/>
                    <w:rPr>
                      <w:rFonts w:eastAsia="仿宋"/>
                      <w:kern w:val="2"/>
                      <w:sz w:val="21"/>
                      <w:szCs w:val="21"/>
                    </w:rPr>
                  </w:pPr>
                  <w:r>
                    <w:rPr>
                      <w:rFonts w:eastAsia="仿宋"/>
                      <w:kern w:val="2"/>
                      <w:sz w:val="21"/>
                      <w:szCs w:val="21"/>
                    </w:rPr>
                    <w:t>7.47E-04</w:t>
                  </w:r>
                </w:p>
              </w:tc>
              <w:tc>
                <w:tcPr>
                  <w:tcW w:w="3598" w:type="dxa"/>
                  <w:gridSpan w:val="2"/>
                  <w:tcBorders>
                    <w:left w:val="single" w:color="auto" w:sz="4" w:space="0"/>
                    <w:tl2br w:val="nil"/>
                    <w:tr2bl w:val="nil"/>
                  </w:tcBorders>
                  <w:vAlign w:val="center"/>
                </w:tcPr>
                <w:p>
                  <w:pPr>
                    <w:spacing w:line="320" w:lineRule="exact"/>
                    <w:jc w:val="center"/>
                    <w:rPr>
                      <w:rFonts w:eastAsia="仿宋"/>
                      <w:kern w:val="2"/>
                      <w:sz w:val="21"/>
                      <w:szCs w:val="21"/>
                    </w:rPr>
                  </w:pPr>
                  <w:r>
                    <w:rPr>
                      <w:rFonts w:eastAsia="仿宋"/>
                      <w:kern w:val="2"/>
                      <w:sz w:val="21"/>
                      <w:szCs w:val="21"/>
                    </w:rPr>
                    <w:t>0.17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320" w:lineRule="exact"/>
                    <w:jc w:val="center"/>
                    <w:textAlignment w:val="center"/>
                    <w:rPr>
                      <w:rFonts w:eastAsia="仿宋"/>
                      <w:sz w:val="21"/>
                      <w:szCs w:val="21"/>
                    </w:rPr>
                  </w:pPr>
                  <w:r>
                    <w:rPr>
                      <w:rFonts w:eastAsia="仿宋"/>
                      <w:sz w:val="21"/>
                      <w:szCs w:val="21"/>
                    </w:rPr>
                    <w:t>900</w:t>
                  </w:r>
                </w:p>
              </w:tc>
              <w:tc>
                <w:tcPr>
                  <w:tcW w:w="3544" w:type="dxa"/>
                  <w:gridSpan w:val="2"/>
                  <w:tcBorders>
                    <w:left w:val="single" w:color="auto" w:sz="4" w:space="0"/>
                    <w:tl2br w:val="nil"/>
                    <w:tr2bl w:val="nil"/>
                  </w:tcBorders>
                  <w:shd w:val="clear" w:color="auto" w:fill="auto"/>
                  <w:vAlign w:val="center"/>
                </w:tcPr>
                <w:p>
                  <w:pPr>
                    <w:spacing w:line="320" w:lineRule="exact"/>
                    <w:jc w:val="center"/>
                    <w:rPr>
                      <w:rFonts w:eastAsia="仿宋"/>
                      <w:kern w:val="2"/>
                      <w:sz w:val="21"/>
                      <w:szCs w:val="21"/>
                    </w:rPr>
                  </w:pPr>
                  <w:r>
                    <w:rPr>
                      <w:rFonts w:eastAsia="仿宋"/>
                      <w:kern w:val="2"/>
                      <w:sz w:val="21"/>
                      <w:szCs w:val="21"/>
                    </w:rPr>
                    <w:t>6.53E-04</w:t>
                  </w:r>
                </w:p>
              </w:tc>
              <w:tc>
                <w:tcPr>
                  <w:tcW w:w="3598" w:type="dxa"/>
                  <w:gridSpan w:val="2"/>
                  <w:tcBorders>
                    <w:left w:val="single" w:color="auto" w:sz="4" w:space="0"/>
                    <w:tl2br w:val="nil"/>
                    <w:tr2bl w:val="nil"/>
                  </w:tcBorders>
                  <w:vAlign w:val="center"/>
                </w:tcPr>
                <w:p>
                  <w:pPr>
                    <w:spacing w:line="320" w:lineRule="exact"/>
                    <w:jc w:val="center"/>
                    <w:rPr>
                      <w:rFonts w:eastAsia="仿宋"/>
                      <w:kern w:val="2"/>
                      <w:sz w:val="21"/>
                      <w:szCs w:val="21"/>
                    </w:rPr>
                  </w:pPr>
                  <w:r>
                    <w:rPr>
                      <w:rFonts w:eastAsia="仿宋"/>
                      <w:kern w:val="2"/>
                      <w:sz w:val="21"/>
                      <w:szCs w:val="21"/>
                    </w:rPr>
                    <w:t>0.15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320" w:lineRule="exact"/>
                    <w:jc w:val="center"/>
                    <w:textAlignment w:val="center"/>
                    <w:rPr>
                      <w:rFonts w:eastAsia="仿宋"/>
                      <w:sz w:val="21"/>
                      <w:szCs w:val="21"/>
                    </w:rPr>
                  </w:pPr>
                  <w:r>
                    <w:rPr>
                      <w:rFonts w:eastAsia="仿宋"/>
                      <w:sz w:val="21"/>
                      <w:szCs w:val="21"/>
                    </w:rPr>
                    <w:t>1000</w:t>
                  </w:r>
                </w:p>
              </w:tc>
              <w:tc>
                <w:tcPr>
                  <w:tcW w:w="3544" w:type="dxa"/>
                  <w:gridSpan w:val="2"/>
                  <w:tcBorders>
                    <w:left w:val="single" w:color="auto" w:sz="4" w:space="0"/>
                    <w:tl2br w:val="nil"/>
                    <w:tr2bl w:val="nil"/>
                  </w:tcBorders>
                  <w:shd w:val="clear" w:color="auto" w:fill="auto"/>
                  <w:vAlign w:val="center"/>
                </w:tcPr>
                <w:p>
                  <w:pPr>
                    <w:spacing w:line="320" w:lineRule="exact"/>
                    <w:jc w:val="center"/>
                    <w:rPr>
                      <w:rFonts w:eastAsia="仿宋"/>
                      <w:kern w:val="2"/>
                      <w:sz w:val="21"/>
                      <w:szCs w:val="21"/>
                    </w:rPr>
                  </w:pPr>
                  <w:r>
                    <w:rPr>
                      <w:rFonts w:eastAsia="仿宋"/>
                      <w:kern w:val="2"/>
                      <w:sz w:val="21"/>
                      <w:szCs w:val="21"/>
                    </w:rPr>
                    <w:t>5.75E-04</w:t>
                  </w:r>
                </w:p>
              </w:tc>
              <w:tc>
                <w:tcPr>
                  <w:tcW w:w="3598" w:type="dxa"/>
                  <w:gridSpan w:val="2"/>
                  <w:tcBorders>
                    <w:left w:val="single" w:color="auto" w:sz="4" w:space="0"/>
                    <w:tl2br w:val="nil"/>
                    <w:tr2bl w:val="nil"/>
                  </w:tcBorders>
                  <w:vAlign w:val="center"/>
                </w:tcPr>
                <w:p>
                  <w:pPr>
                    <w:spacing w:line="320" w:lineRule="exact"/>
                    <w:jc w:val="center"/>
                    <w:rPr>
                      <w:rFonts w:eastAsia="仿宋"/>
                      <w:kern w:val="2"/>
                      <w:sz w:val="21"/>
                      <w:szCs w:val="21"/>
                    </w:rPr>
                  </w:pPr>
                  <w:r>
                    <w:rPr>
                      <w:rFonts w:eastAsia="仿宋"/>
                      <w:kern w:val="2"/>
                      <w:sz w:val="21"/>
                      <w:szCs w:val="21"/>
                    </w:rPr>
                    <w:t>0.13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320" w:lineRule="exact"/>
                    <w:jc w:val="center"/>
                    <w:textAlignment w:val="center"/>
                    <w:rPr>
                      <w:rFonts w:eastAsia="仿宋"/>
                      <w:sz w:val="21"/>
                      <w:szCs w:val="21"/>
                    </w:rPr>
                  </w:pPr>
                  <w:r>
                    <w:rPr>
                      <w:rFonts w:eastAsia="仿宋"/>
                      <w:sz w:val="21"/>
                      <w:szCs w:val="21"/>
                    </w:rPr>
                    <w:t>1100</w:t>
                  </w:r>
                </w:p>
              </w:tc>
              <w:tc>
                <w:tcPr>
                  <w:tcW w:w="3544" w:type="dxa"/>
                  <w:gridSpan w:val="2"/>
                  <w:tcBorders>
                    <w:left w:val="single" w:color="auto" w:sz="4" w:space="0"/>
                    <w:tl2br w:val="nil"/>
                    <w:tr2bl w:val="nil"/>
                  </w:tcBorders>
                  <w:shd w:val="clear" w:color="auto" w:fill="auto"/>
                  <w:vAlign w:val="center"/>
                </w:tcPr>
                <w:p>
                  <w:pPr>
                    <w:spacing w:line="320" w:lineRule="exact"/>
                    <w:jc w:val="center"/>
                    <w:rPr>
                      <w:rFonts w:eastAsia="仿宋"/>
                      <w:kern w:val="2"/>
                      <w:sz w:val="21"/>
                      <w:szCs w:val="21"/>
                    </w:rPr>
                  </w:pPr>
                  <w:r>
                    <w:rPr>
                      <w:rFonts w:eastAsia="仿宋"/>
                      <w:kern w:val="2"/>
                      <w:sz w:val="21"/>
                      <w:szCs w:val="21"/>
                    </w:rPr>
                    <w:t>5.11E-04</w:t>
                  </w:r>
                </w:p>
              </w:tc>
              <w:tc>
                <w:tcPr>
                  <w:tcW w:w="3598" w:type="dxa"/>
                  <w:gridSpan w:val="2"/>
                  <w:tcBorders>
                    <w:left w:val="single" w:color="auto" w:sz="4" w:space="0"/>
                    <w:tl2br w:val="nil"/>
                    <w:tr2bl w:val="nil"/>
                  </w:tcBorders>
                  <w:vAlign w:val="center"/>
                </w:tcPr>
                <w:p>
                  <w:pPr>
                    <w:spacing w:line="320" w:lineRule="exact"/>
                    <w:jc w:val="center"/>
                    <w:rPr>
                      <w:rFonts w:eastAsia="仿宋"/>
                      <w:kern w:val="2"/>
                      <w:sz w:val="21"/>
                      <w:szCs w:val="21"/>
                    </w:rPr>
                  </w:pPr>
                  <w:r>
                    <w:rPr>
                      <w:rFonts w:eastAsia="仿宋"/>
                      <w:kern w:val="2"/>
                      <w:sz w:val="21"/>
                      <w:szCs w:val="21"/>
                    </w:rPr>
                    <w:t>0.11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320" w:lineRule="exact"/>
                    <w:jc w:val="center"/>
                    <w:textAlignment w:val="center"/>
                    <w:rPr>
                      <w:rFonts w:eastAsia="仿宋"/>
                      <w:sz w:val="21"/>
                      <w:szCs w:val="21"/>
                    </w:rPr>
                  </w:pPr>
                  <w:r>
                    <w:rPr>
                      <w:rFonts w:eastAsia="仿宋"/>
                      <w:sz w:val="21"/>
                      <w:szCs w:val="21"/>
                    </w:rPr>
                    <w:t>1200</w:t>
                  </w:r>
                </w:p>
              </w:tc>
              <w:tc>
                <w:tcPr>
                  <w:tcW w:w="3544" w:type="dxa"/>
                  <w:gridSpan w:val="2"/>
                  <w:tcBorders>
                    <w:left w:val="single" w:color="auto" w:sz="4" w:space="0"/>
                    <w:tl2br w:val="nil"/>
                    <w:tr2bl w:val="nil"/>
                  </w:tcBorders>
                  <w:shd w:val="clear" w:color="auto" w:fill="auto"/>
                  <w:vAlign w:val="center"/>
                </w:tcPr>
                <w:p>
                  <w:pPr>
                    <w:spacing w:line="320" w:lineRule="exact"/>
                    <w:jc w:val="center"/>
                    <w:rPr>
                      <w:rFonts w:eastAsia="仿宋"/>
                      <w:kern w:val="2"/>
                      <w:sz w:val="21"/>
                      <w:szCs w:val="21"/>
                    </w:rPr>
                  </w:pPr>
                  <w:r>
                    <w:rPr>
                      <w:rFonts w:eastAsia="仿宋"/>
                      <w:kern w:val="2"/>
                      <w:sz w:val="21"/>
                      <w:szCs w:val="21"/>
                    </w:rPr>
                    <w:t>4.58E-04</w:t>
                  </w:r>
                </w:p>
              </w:tc>
              <w:tc>
                <w:tcPr>
                  <w:tcW w:w="3598" w:type="dxa"/>
                  <w:gridSpan w:val="2"/>
                  <w:tcBorders>
                    <w:left w:val="single" w:color="auto" w:sz="4" w:space="0"/>
                    <w:tl2br w:val="nil"/>
                    <w:tr2bl w:val="nil"/>
                  </w:tcBorders>
                  <w:vAlign w:val="center"/>
                </w:tcPr>
                <w:p>
                  <w:pPr>
                    <w:spacing w:line="320" w:lineRule="exact"/>
                    <w:jc w:val="center"/>
                    <w:rPr>
                      <w:rFonts w:eastAsia="仿宋"/>
                      <w:kern w:val="2"/>
                      <w:sz w:val="21"/>
                      <w:szCs w:val="21"/>
                    </w:rPr>
                  </w:pPr>
                  <w:r>
                    <w:rPr>
                      <w:rFonts w:eastAsia="仿宋"/>
                      <w:kern w:val="2"/>
                      <w:sz w:val="21"/>
                      <w:szCs w:val="21"/>
                    </w:rPr>
                    <w:t>0.10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320" w:lineRule="exact"/>
                    <w:jc w:val="center"/>
                    <w:textAlignment w:val="center"/>
                    <w:rPr>
                      <w:rFonts w:eastAsia="仿宋"/>
                      <w:sz w:val="21"/>
                      <w:szCs w:val="21"/>
                    </w:rPr>
                  </w:pPr>
                  <w:r>
                    <w:rPr>
                      <w:rFonts w:eastAsia="仿宋"/>
                      <w:sz w:val="21"/>
                      <w:szCs w:val="21"/>
                    </w:rPr>
                    <w:t>1300</w:t>
                  </w:r>
                </w:p>
              </w:tc>
              <w:tc>
                <w:tcPr>
                  <w:tcW w:w="3544" w:type="dxa"/>
                  <w:gridSpan w:val="2"/>
                  <w:tcBorders>
                    <w:left w:val="single" w:color="auto" w:sz="4" w:space="0"/>
                    <w:tl2br w:val="nil"/>
                    <w:tr2bl w:val="nil"/>
                  </w:tcBorders>
                  <w:shd w:val="clear" w:color="auto" w:fill="auto"/>
                  <w:vAlign w:val="center"/>
                </w:tcPr>
                <w:p>
                  <w:pPr>
                    <w:spacing w:line="320" w:lineRule="exact"/>
                    <w:jc w:val="center"/>
                    <w:rPr>
                      <w:rFonts w:eastAsia="仿宋"/>
                      <w:kern w:val="2"/>
                      <w:sz w:val="21"/>
                      <w:szCs w:val="21"/>
                    </w:rPr>
                  </w:pPr>
                  <w:r>
                    <w:rPr>
                      <w:rFonts w:eastAsia="仿宋"/>
                      <w:kern w:val="2"/>
                      <w:sz w:val="21"/>
                      <w:szCs w:val="21"/>
                    </w:rPr>
                    <w:t>4.13E-04</w:t>
                  </w:r>
                </w:p>
              </w:tc>
              <w:tc>
                <w:tcPr>
                  <w:tcW w:w="3598" w:type="dxa"/>
                  <w:gridSpan w:val="2"/>
                  <w:tcBorders>
                    <w:left w:val="single" w:color="auto" w:sz="4" w:space="0"/>
                    <w:tl2br w:val="nil"/>
                    <w:tr2bl w:val="nil"/>
                  </w:tcBorders>
                  <w:vAlign w:val="center"/>
                </w:tcPr>
                <w:p>
                  <w:pPr>
                    <w:spacing w:line="320" w:lineRule="exact"/>
                    <w:jc w:val="center"/>
                    <w:rPr>
                      <w:rFonts w:eastAsia="仿宋"/>
                      <w:kern w:val="2"/>
                      <w:sz w:val="21"/>
                      <w:szCs w:val="21"/>
                    </w:rPr>
                  </w:pPr>
                  <w:r>
                    <w:rPr>
                      <w:rFonts w:eastAsia="仿宋"/>
                      <w:kern w:val="2"/>
                      <w:sz w:val="21"/>
                      <w:szCs w:val="21"/>
                    </w:rPr>
                    <w:t>0.09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320" w:lineRule="exact"/>
                    <w:jc w:val="center"/>
                    <w:textAlignment w:val="center"/>
                    <w:rPr>
                      <w:rFonts w:eastAsia="仿宋"/>
                      <w:sz w:val="21"/>
                      <w:szCs w:val="21"/>
                    </w:rPr>
                  </w:pPr>
                  <w:r>
                    <w:rPr>
                      <w:rFonts w:eastAsia="仿宋"/>
                      <w:sz w:val="21"/>
                      <w:szCs w:val="21"/>
                    </w:rPr>
                    <w:t>1400</w:t>
                  </w:r>
                </w:p>
              </w:tc>
              <w:tc>
                <w:tcPr>
                  <w:tcW w:w="3544" w:type="dxa"/>
                  <w:gridSpan w:val="2"/>
                  <w:tcBorders>
                    <w:left w:val="single" w:color="auto" w:sz="4" w:space="0"/>
                    <w:tl2br w:val="nil"/>
                    <w:tr2bl w:val="nil"/>
                  </w:tcBorders>
                  <w:shd w:val="clear" w:color="auto" w:fill="auto"/>
                  <w:vAlign w:val="center"/>
                </w:tcPr>
                <w:p>
                  <w:pPr>
                    <w:spacing w:line="320" w:lineRule="exact"/>
                    <w:jc w:val="center"/>
                    <w:rPr>
                      <w:rFonts w:eastAsia="仿宋"/>
                      <w:kern w:val="2"/>
                      <w:sz w:val="21"/>
                      <w:szCs w:val="21"/>
                    </w:rPr>
                  </w:pPr>
                  <w:r>
                    <w:rPr>
                      <w:rFonts w:eastAsia="仿宋"/>
                      <w:kern w:val="2"/>
                      <w:sz w:val="21"/>
                      <w:szCs w:val="21"/>
                    </w:rPr>
                    <w:t>3.75E-04</w:t>
                  </w:r>
                </w:p>
              </w:tc>
              <w:tc>
                <w:tcPr>
                  <w:tcW w:w="3598" w:type="dxa"/>
                  <w:gridSpan w:val="2"/>
                  <w:tcBorders>
                    <w:left w:val="single" w:color="auto" w:sz="4" w:space="0"/>
                    <w:tl2br w:val="nil"/>
                    <w:tr2bl w:val="nil"/>
                  </w:tcBorders>
                  <w:vAlign w:val="center"/>
                </w:tcPr>
                <w:p>
                  <w:pPr>
                    <w:spacing w:line="320" w:lineRule="exact"/>
                    <w:jc w:val="center"/>
                    <w:rPr>
                      <w:rFonts w:eastAsia="仿宋"/>
                      <w:kern w:val="2"/>
                      <w:sz w:val="21"/>
                      <w:szCs w:val="21"/>
                    </w:rPr>
                  </w:pPr>
                  <w:r>
                    <w:rPr>
                      <w:rFonts w:eastAsia="仿宋"/>
                      <w:kern w:val="2"/>
                      <w:sz w:val="21"/>
                      <w:szCs w:val="21"/>
                    </w:rPr>
                    <w:t>0.08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320" w:lineRule="exact"/>
                    <w:jc w:val="center"/>
                    <w:textAlignment w:val="center"/>
                    <w:rPr>
                      <w:rFonts w:eastAsia="仿宋"/>
                      <w:sz w:val="21"/>
                      <w:szCs w:val="21"/>
                    </w:rPr>
                  </w:pPr>
                  <w:r>
                    <w:rPr>
                      <w:rFonts w:eastAsia="仿宋"/>
                      <w:sz w:val="21"/>
                      <w:szCs w:val="21"/>
                    </w:rPr>
                    <w:t>1500</w:t>
                  </w:r>
                </w:p>
              </w:tc>
              <w:tc>
                <w:tcPr>
                  <w:tcW w:w="3544" w:type="dxa"/>
                  <w:gridSpan w:val="2"/>
                  <w:tcBorders>
                    <w:left w:val="single" w:color="auto" w:sz="4" w:space="0"/>
                    <w:tl2br w:val="nil"/>
                    <w:tr2bl w:val="nil"/>
                  </w:tcBorders>
                  <w:shd w:val="clear" w:color="auto" w:fill="auto"/>
                  <w:vAlign w:val="center"/>
                </w:tcPr>
                <w:p>
                  <w:pPr>
                    <w:spacing w:line="320" w:lineRule="exact"/>
                    <w:jc w:val="center"/>
                    <w:rPr>
                      <w:rFonts w:eastAsia="仿宋"/>
                      <w:kern w:val="2"/>
                      <w:sz w:val="21"/>
                      <w:szCs w:val="21"/>
                    </w:rPr>
                  </w:pPr>
                  <w:r>
                    <w:rPr>
                      <w:rFonts w:eastAsia="仿宋"/>
                      <w:kern w:val="2"/>
                      <w:sz w:val="21"/>
                      <w:szCs w:val="21"/>
                    </w:rPr>
                    <w:t>3.42E-04</w:t>
                  </w:r>
                </w:p>
              </w:tc>
              <w:tc>
                <w:tcPr>
                  <w:tcW w:w="3598" w:type="dxa"/>
                  <w:gridSpan w:val="2"/>
                  <w:tcBorders>
                    <w:left w:val="single" w:color="auto" w:sz="4" w:space="0"/>
                    <w:tl2br w:val="nil"/>
                    <w:tr2bl w:val="nil"/>
                  </w:tcBorders>
                  <w:vAlign w:val="center"/>
                </w:tcPr>
                <w:p>
                  <w:pPr>
                    <w:spacing w:line="320" w:lineRule="exact"/>
                    <w:jc w:val="center"/>
                    <w:rPr>
                      <w:rFonts w:eastAsia="仿宋"/>
                      <w:kern w:val="2"/>
                      <w:sz w:val="21"/>
                      <w:szCs w:val="21"/>
                    </w:rPr>
                  </w:pPr>
                  <w:r>
                    <w:rPr>
                      <w:rFonts w:eastAsia="仿宋"/>
                      <w:kern w:val="2"/>
                      <w:sz w:val="21"/>
                      <w:szCs w:val="21"/>
                    </w:rPr>
                    <w:t>0.08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320" w:lineRule="exact"/>
                    <w:jc w:val="center"/>
                    <w:textAlignment w:val="center"/>
                    <w:rPr>
                      <w:rFonts w:eastAsia="仿宋"/>
                      <w:sz w:val="21"/>
                      <w:szCs w:val="21"/>
                    </w:rPr>
                  </w:pPr>
                  <w:r>
                    <w:rPr>
                      <w:rFonts w:hAnsi="仿宋" w:eastAsia="仿宋"/>
                      <w:sz w:val="21"/>
                      <w:szCs w:val="21"/>
                    </w:rPr>
                    <w:t>最大落地浓度</w:t>
                  </w:r>
                </w:p>
              </w:tc>
              <w:tc>
                <w:tcPr>
                  <w:tcW w:w="3544" w:type="dxa"/>
                  <w:gridSpan w:val="2"/>
                  <w:tcBorders>
                    <w:left w:val="single" w:color="auto" w:sz="4" w:space="0"/>
                    <w:tl2br w:val="nil"/>
                    <w:tr2bl w:val="nil"/>
                  </w:tcBorders>
                  <w:shd w:val="clear" w:color="auto" w:fill="auto"/>
                  <w:vAlign w:val="center"/>
                </w:tcPr>
                <w:p>
                  <w:pPr>
                    <w:spacing w:line="320" w:lineRule="exact"/>
                    <w:jc w:val="center"/>
                    <w:rPr>
                      <w:rFonts w:eastAsia="仿宋"/>
                      <w:kern w:val="2"/>
                      <w:sz w:val="21"/>
                      <w:szCs w:val="21"/>
                    </w:rPr>
                  </w:pPr>
                  <w:r>
                    <w:rPr>
                      <w:rFonts w:eastAsia="仿宋"/>
                      <w:kern w:val="2"/>
                      <w:sz w:val="21"/>
                      <w:szCs w:val="21"/>
                    </w:rPr>
                    <w:t>1.46E-03</w:t>
                  </w:r>
                </w:p>
              </w:tc>
              <w:tc>
                <w:tcPr>
                  <w:tcW w:w="3598" w:type="dxa"/>
                  <w:gridSpan w:val="2"/>
                  <w:tcBorders>
                    <w:left w:val="single" w:color="auto" w:sz="4" w:space="0"/>
                    <w:tl2br w:val="nil"/>
                    <w:tr2bl w:val="nil"/>
                  </w:tcBorders>
                  <w:vAlign w:val="center"/>
                </w:tcPr>
                <w:p>
                  <w:pPr>
                    <w:spacing w:line="320" w:lineRule="exact"/>
                    <w:jc w:val="center"/>
                    <w:rPr>
                      <w:rFonts w:eastAsia="仿宋"/>
                      <w:kern w:val="2"/>
                      <w:sz w:val="21"/>
                      <w:szCs w:val="21"/>
                    </w:rPr>
                  </w:pPr>
                  <w:r>
                    <w:rPr>
                      <w:rFonts w:eastAsia="仿宋"/>
                      <w:kern w:val="2"/>
                      <w:sz w:val="21"/>
                      <w:szCs w:val="21"/>
                    </w:rPr>
                    <w:t>0.32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985" w:type="dxa"/>
                  <w:tcBorders>
                    <w:tl2br w:val="nil"/>
                    <w:tr2bl w:val="nil"/>
                  </w:tcBorders>
                  <w:vAlign w:val="center"/>
                </w:tcPr>
                <w:p>
                  <w:pPr>
                    <w:spacing w:line="320" w:lineRule="exact"/>
                    <w:jc w:val="center"/>
                    <w:textAlignment w:val="center"/>
                    <w:rPr>
                      <w:rFonts w:eastAsia="仿宋"/>
                      <w:sz w:val="21"/>
                      <w:szCs w:val="21"/>
                    </w:rPr>
                  </w:pPr>
                  <w:r>
                    <w:rPr>
                      <w:rFonts w:hAnsi="仿宋" w:eastAsia="仿宋"/>
                      <w:sz w:val="21"/>
                      <w:szCs w:val="21"/>
                    </w:rPr>
                    <w:t>最大落地浓度距离</w:t>
                  </w:r>
                </w:p>
              </w:tc>
              <w:tc>
                <w:tcPr>
                  <w:tcW w:w="3544" w:type="dxa"/>
                  <w:gridSpan w:val="2"/>
                  <w:tcBorders>
                    <w:left w:val="single" w:color="auto" w:sz="4" w:space="0"/>
                    <w:tl2br w:val="nil"/>
                    <w:tr2bl w:val="nil"/>
                  </w:tcBorders>
                  <w:shd w:val="clear" w:color="auto" w:fill="auto"/>
                  <w:vAlign w:val="center"/>
                </w:tcPr>
                <w:p>
                  <w:pPr>
                    <w:spacing w:line="320" w:lineRule="exact"/>
                    <w:jc w:val="center"/>
                    <w:rPr>
                      <w:rFonts w:eastAsia="仿宋"/>
                      <w:kern w:val="2"/>
                      <w:sz w:val="21"/>
                      <w:szCs w:val="21"/>
                    </w:rPr>
                  </w:pPr>
                  <w:r>
                    <w:rPr>
                      <w:rFonts w:eastAsia="仿宋"/>
                      <w:kern w:val="2"/>
                      <w:sz w:val="21"/>
                      <w:szCs w:val="21"/>
                    </w:rPr>
                    <w:t>99m</w:t>
                  </w:r>
                </w:p>
              </w:tc>
              <w:tc>
                <w:tcPr>
                  <w:tcW w:w="3598" w:type="dxa"/>
                  <w:gridSpan w:val="2"/>
                  <w:tcBorders>
                    <w:left w:val="single" w:color="auto" w:sz="4" w:space="0"/>
                    <w:tl2br w:val="nil"/>
                    <w:tr2bl w:val="nil"/>
                  </w:tcBorders>
                  <w:vAlign w:val="center"/>
                </w:tcPr>
                <w:p>
                  <w:pPr>
                    <w:spacing w:line="320" w:lineRule="exact"/>
                    <w:jc w:val="center"/>
                    <w:rPr>
                      <w:rFonts w:eastAsia="仿宋"/>
                      <w:kern w:val="2"/>
                      <w:sz w:val="21"/>
                      <w:szCs w:val="21"/>
                    </w:rPr>
                  </w:pPr>
                  <w:r>
                    <w:rPr>
                      <w:rFonts w:eastAsia="仿宋"/>
                      <w:kern w:val="2"/>
                      <w:sz w:val="21"/>
                      <w:szCs w:val="21"/>
                    </w:rPr>
                    <w:t>99m</w:t>
                  </w:r>
                </w:p>
              </w:tc>
            </w:tr>
          </w:tbl>
          <w:p>
            <w:pPr>
              <w:spacing w:line="460" w:lineRule="exact"/>
              <w:ind w:firstLine="480" w:firstLineChars="200"/>
            </w:pPr>
            <w:r>
              <w:t>据</w:t>
            </w:r>
            <w:r>
              <w:rPr>
                <w:rFonts w:hint="eastAsia"/>
              </w:rPr>
              <w:t>无组织废气排放估算模式计算结果</w:t>
            </w:r>
            <w:r>
              <w:t>，本项目</w:t>
            </w:r>
            <w:r>
              <w:rPr>
                <w:rFonts w:hint="eastAsia"/>
              </w:rPr>
              <w:t>车间一</w:t>
            </w:r>
            <w:r>
              <w:t>无组织排放的</w:t>
            </w:r>
            <w:r>
              <w:rPr>
                <w:rFonts w:hint="eastAsia"/>
              </w:rPr>
              <w:t>机加工</w:t>
            </w:r>
            <w:r>
              <w:t>粉尘</w:t>
            </w:r>
            <w:r>
              <w:rPr>
                <w:rFonts w:hint="eastAsia"/>
              </w:rPr>
              <w:t>、打磨粉尘，封边胶和UV线产生的有机废气，车间三内喷漆房未漆雾颗粒、手工打磨粉尘和清灰粉尘，最大工况排放的VOCs，维修间排放的焊接烟尘</w:t>
            </w:r>
            <w:r>
              <w:t>的最大落地浓度分别为</w:t>
            </w:r>
            <w:r>
              <w:rPr>
                <w:rFonts w:eastAsia="仿宋"/>
                <w:sz w:val="21"/>
                <w:szCs w:val="21"/>
              </w:rPr>
              <w:t>2.94E-02</w:t>
            </w:r>
            <w:r>
              <w:t>mg/m</w:t>
            </w:r>
            <w:r>
              <w:rPr>
                <w:vertAlign w:val="superscript"/>
              </w:rPr>
              <w:t>3</w:t>
            </w:r>
            <w:r>
              <w:rPr>
                <w:rFonts w:hint="eastAsia"/>
              </w:rPr>
              <w:t>、</w:t>
            </w:r>
            <w:r>
              <w:rPr>
                <w:rFonts w:eastAsia="仿宋"/>
                <w:sz w:val="21"/>
                <w:szCs w:val="21"/>
              </w:rPr>
              <w:t>4.64E-02</w:t>
            </w:r>
            <w:r>
              <w:t>mg/m</w:t>
            </w:r>
            <w:r>
              <w:rPr>
                <w:vertAlign w:val="superscript"/>
              </w:rPr>
              <w:t>3</w:t>
            </w:r>
            <w:r>
              <w:rPr>
                <w:rFonts w:hint="eastAsia"/>
              </w:rPr>
              <w:t>、</w:t>
            </w:r>
            <w:r>
              <w:rPr>
                <w:rFonts w:eastAsia="仿宋"/>
                <w:sz w:val="21"/>
                <w:szCs w:val="21"/>
              </w:rPr>
              <w:t>3.97E-02</w:t>
            </w:r>
            <w:r>
              <w:t>mg/m</w:t>
            </w:r>
            <w:r>
              <w:rPr>
                <w:vertAlign w:val="superscript"/>
              </w:rPr>
              <w:t>3</w:t>
            </w:r>
            <w:r>
              <w:rPr>
                <w:rFonts w:hint="eastAsia"/>
              </w:rPr>
              <w:t>、</w:t>
            </w:r>
            <w:r>
              <w:rPr>
                <w:rFonts w:eastAsia="仿宋"/>
                <w:sz w:val="21"/>
                <w:szCs w:val="21"/>
              </w:rPr>
              <w:t>9.63E-03</w:t>
            </w:r>
            <w:r>
              <w:t>mg/m</w:t>
            </w:r>
            <w:r>
              <w:rPr>
                <w:vertAlign w:val="superscript"/>
              </w:rPr>
              <w:t>3</w:t>
            </w:r>
            <w:r>
              <w:rPr>
                <w:rFonts w:hint="eastAsia"/>
              </w:rPr>
              <w:t>和</w:t>
            </w:r>
            <w:r>
              <w:rPr>
                <w:rFonts w:eastAsia="仿宋"/>
                <w:sz w:val="21"/>
                <w:szCs w:val="21"/>
              </w:rPr>
              <w:t>1.46E-03</w:t>
            </w:r>
            <w:r>
              <w:t>mg/m</w:t>
            </w:r>
            <w:r>
              <w:rPr>
                <w:vertAlign w:val="superscript"/>
              </w:rPr>
              <w:t>3</w:t>
            </w:r>
            <w:r>
              <w:rPr>
                <w:rFonts w:hint="eastAsia"/>
              </w:rPr>
              <w:t>，</w:t>
            </w:r>
            <w:r>
              <w:t>占标率</w:t>
            </w:r>
            <w:r>
              <w:rPr>
                <w:rFonts w:hint="eastAsia"/>
              </w:rPr>
              <w:t>分别</w:t>
            </w:r>
            <w:r>
              <w:t>为</w:t>
            </w:r>
            <w:r>
              <w:rPr>
                <w:rFonts w:hint="eastAsia"/>
              </w:rPr>
              <w:t>6.54</w:t>
            </w:r>
            <w:r>
              <w:t>%</w:t>
            </w:r>
            <w:r>
              <w:rPr>
                <w:rFonts w:hint="eastAsia"/>
              </w:rPr>
              <w:t>、7.74</w:t>
            </w:r>
            <w:r>
              <w:t>%</w:t>
            </w:r>
            <w:r>
              <w:rPr>
                <w:rFonts w:hint="eastAsia"/>
              </w:rPr>
              <w:t>、8.81</w:t>
            </w:r>
            <w:r>
              <w:t>%</w:t>
            </w:r>
            <w:r>
              <w:rPr>
                <w:rFonts w:hint="eastAsia"/>
              </w:rPr>
              <w:t>、1.61</w:t>
            </w:r>
            <w:r>
              <w:t>%</w:t>
            </w:r>
            <w:r>
              <w:rPr>
                <w:rFonts w:hint="eastAsia"/>
              </w:rPr>
              <w:t>和0.32</w:t>
            </w:r>
            <w:r>
              <w:t>%，最大落地浓度出现的距离</w:t>
            </w:r>
            <w:r>
              <w:rPr>
                <w:rFonts w:hint="eastAsia"/>
              </w:rPr>
              <w:t>分别</w:t>
            </w:r>
            <w:r>
              <w:t>位于下风向</w:t>
            </w:r>
            <w:r>
              <w:rPr>
                <w:rFonts w:hint="eastAsia"/>
              </w:rPr>
              <w:t>213</w:t>
            </w:r>
            <w:r>
              <w:t>m</w:t>
            </w:r>
            <w:r>
              <w:rPr>
                <w:rFonts w:hint="eastAsia"/>
              </w:rPr>
              <w:t>处、213</w:t>
            </w:r>
            <w:r>
              <w:t>m</w:t>
            </w:r>
            <w:r>
              <w:rPr>
                <w:rFonts w:hint="eastAsia"/>
              </w:rPr>
              <w:t>处、183m处、183</w:t>
            </w:r>
            <w:r>
              <w:t>m</w:t>
            </w:r>
            <w:r>
              <w:rPr>
                <w:rFonts w:hint="eastAsia"/>
              </w:rPr>
              <w:t>处和99</w:t>
            </w:r>
            <w:r>
              <w:t>m</w:t>
            </w:r>
            <w:r>
              <w:rPr>
                <w:rFonts w:hint="eastAsia"/>
              </w:rPr>
              <w:t>处</w:t>
            </w:r>
            <w:r>
              <w:t>，对大气环境影响</w:t>
            </w:r>
            <w:r>
              <w:rPr>
                <w:rFonts w:hint="eastAsia"/>
              </w:rPr>
              <w:t>非常小。</w:t>
            </w:r>
          </w:p>
          <w:p>
            <w:pPr>
              <w:spacing w:line="460" w:lineRule="exact"/>
              <w:ind w:firstLine="480" w:firstLineChars="200"/>
            </w:pPr>
            <w:r>
              <w:t>（3）大气环境防护距离的计算</w:t>
            </w:r>
          </w:p>
          <w:p>
            <w:pPr>
              <w:spacing w:line="460" w:lineRule="exact"/>
              <w:ind w:firstLine="480" w:firstLineChars="200"/>
            </w:pPr>
            <w:r>
              <w:t>根据计算，本项目无组织废气排放无大气超标点，无须设置大气防护距离，计算结果见表7-</w:t>
            </w:r>
            <w:r>
              <w:rPr>
                <w:rFonts w:hint="eastAsia"/>
              </w:rPr>
              <w:t>6</w:t>
            </w:r>
            <w:r>
              <w:t>。</w:t>
            </w:r>
            <w:bookmarkEnd w:id="6"/>
          </w:p>
          <w:p>
            <w:pPr>
              <w:spacing w:line="460" w:lineRule="exact"/>
              <w:ind w:firstLine="482" w:firstLineChars="200"/>
              <w:jc w:val="center"/>
              <w:rPr>
                <w:b/>
                <w:bCs/>
              </w:rPr>
            </w:pPr>
            <w:r>
              <w:rPr>
                <w:b/>
                <w:bCs/>
              </w:rPr>
              <w:t>表7-</w:t>
            </w:r>
            <w:r>
              <w:rPr>
                <w:rFonts w:hint="eastAsia"/>
                <w:b/>
                <w:bCs/>
              </w:rPr>
              <w:t>6</w:t>
            </w:r>
            <w:r>
              <w:rPr>
                <w:b/>
                <w:bCs/>
              </w:rPr>
              <w:t xml:space="preserve"> 大气环境防护距离计算参数和结果</w:t>
            </w:r>
          </w:p>
          <w:tbl>
            <w:tblPr>
              <w:tblStyle w:val="17"/>
              <w:tblW w:w="912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276"/>
              <w:gridCol w:w="1417"/>
              <w:gridCol w:w="1559"/>
              <w:gridCol w:w="1701"/>
              <w:gridCol w:w="118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985" w:type="dxa"/>
                  <w:vAlign w:val="center"/>
                </w:tcPr>
                <w:p>
                  <w:pPr>
                    <w:spacing w:line="360" w:lineRule="exact"/>
                    <w:jc w:val="center"/>
                    <w:rPr>
                      <w:rFonts w:eastAsia="仿宋"/>
                      <w:b/>
                      <w:sz w:val="21"/>
                      <w:szCs w:val="21"/>
                    </w:rPr>
                  </w:pPr>
                  <w:r>
                    <w:rPr>
                      <w:rFonts w:eastAsia="仿宋"/>
                      <w:b/>
                      <w:sz w:val="21"/>
                      <w:szCs w:val="21"/>
                    </w:rPr>
                    <w:t>污染源</w:t>
                  </w:r>
                </w:p>
              </w:tc>
              <w:tc>
                <w:tcPr>
                  <w:tcW w:w="1276" w:type="dxa"/>
                  <w:vAlign w:val="center"/>
                </w:tcPr>
                <w:p>
                  <w:pPr>
                    <w:spacing w:line="360" w:lineRule="exact"/>
                    <w:jc w:val="center"/>
                    <w:rPr>
                      <w:rFonts w:eastAsia="仿宋"/>
                      <w:b/>
                      <w:sz w:val="21"/>
                      <w:szCs w:val="21"/>
                    </w:rPr>
                  </w:pPr>
                  <w:r>
                    <w:rPr>
                      <w:rFonts w:eastAsia="仿宋"/>
                      <w:b/>
                      <w:sz w:val="21"/>
                      <w:szCs w:val="21"/>
                    </w:rPr>
                    <w:t>污染物名称</w:t>
                  </w:r>
                </w:p>
              </w:tc>
              <w:tc>
                <w:tcPr>
                  <w:tcW w:w="1417" w:type="dxa"/>
                  <w:vAlign w:val="center"/>
                </w:tcPr>
                <w:p>
                  <w:pPr>
                    <w:spacing w:line="360" w:lineRule="exact"/>
                    <w:jc w:val="center"/>
                    <w:rPr>
                      <w:rFonts w:eastAsia="仿宋"/>
                      <w:b/>
                      <w:sz w:val="21"/>
                      <w:szCs w:val="21"/>
                    </w:rPr>
                  </w:pPr>
                  <w:r>
                    <w:rPr>
                      <w:rFonts w:eastAsia="仿宋"/>
                      <w:b/>
                      <w:sz w:val="21"/>
                      <w:szCs w:val="21"/>
                    </w:rPr>
                    <w:t>排放量（t/a）</w:t>
                  </w:r>
                </w:p>
              </w:tc>
              <w:tc>
                <w:tcPr>
                  <w:tcW w:w="1559" w:type="dxa"/>
                  <w:vAlign w:val="center"/>
                </w:tcPr>
                <w:p>
                  <w:pPr>
                    <w:spacing w:line="360" w:lineRule="exact"/>
                    <w:jc w:val="center"/>
                    <w:rPr>
                      <w:rFonts w:eastAsia="仿宋"/>
                      <w:b/>
                      <w:sz w:val="21"/>
                      <w:szCs w:val="21"/>
                    </w:rPr>
                  </w:pPr>
                  <w:r>
                    <w:rPr>
                      <w:rFonts w:eastAsia="仿宋"/>
                      <w:b/>
                      <w:sz w:val="21"/>
                      <w:szCs w:val="21"/>
                    </w:rPr>
                    <w:t>排放高度（m）</w:t>
                  </w:r>
                </w:p>
              </w:tc>
              <w:tc>
                <w:tcPr>
                  <w:tcW w:w="1701" w:type="dxa"/>
                  <w:vAlign w:val="center"/>
                </w:tcPr>
                <w:p>
                  <w:pPr>
                    <w:spacing w:line="360" w:lineRule="exact"/>
                    <w:jc w:val="center"/>
                    <w:rPr>
                      <w:rFonts w:eastAsia="仿宋"/>
                      <w:b/>
                      <w:sz w:val="21"/>
                      <w:szCs w:val="21"/>
                    </w:rPr>
                  </w:pPr>
                  <w:r>
                    <w:rPr>
                      <w:rFonts w:eastAsia="仿宋"/>
                      <w:b/>
                      <w:sz w:val="21"/>
                      <w:szCs w:val="21"/>
                    </w:rPr>
                    <w:t>评价标（mg/m</w:t>
                  </w:r>
                  <w:r>
                    <w:rPr>
                      <w:rFonts w:eastAsia="仿宋"/>
                      <w:b/>
                      <w:sz w:val="21"/>
                      <w:szCs w:val="21"/>
                      <w:vertAlign w:val="superscript"/>
                    </w:rPr>
                    <w:t>3</w:t>
                  </w:r>
                  <w:r>
                    <w:rPr>
                      <w:rFonts w:eastAsia="仿宋"/>
                      <w:b/>
                      <w:sz w:val="21"/>
                      <w:szCs w:val="21"/>
                    </w:rPr>
                    <w:t>）</w:t>
                  </w:r>
                </w:p>
              </w:tc>
              <w:tc>
                <w:tcPr>
                  <w:tcW w:w="1189" w:type="dxa"/>
                  <w:vAlign w:val="center"/>
                </w:tcPr>
                <w:p>
                  <w:pPr>
                    <w:spacing w:line="360" w:lineRule="exact"/>
                    <w:jc w:val="center"/>
                    <w:rPr>
                      <w:rFonts w:eastAsia="仿宋"/>
                      <w:b/>
                      <w:sz w:val="21"/>
                      <w:szCs w:val="21"/>
                    </w:rPr>
                  </w:pPr>
                  <w:r>
                    <w:rPr>
                      <w:rFonts w:eastAsia="仿宋"/>
                      <w:b/>
                      <w:sz w:val="21"/>
                      <w:szCs w:val="21"/>
                    </w:rPr>
                    <w:t>计算结果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985" w:type="dxa"/>
                  <w:vAlign w:val="center"/>
                </w:tcPr>
                <w:p>
                  <w:pPr>
                    <w:spacing w:line="360" w:lineRule="exact"/>
                    <w:jc w:val="center"/>
                    <w:rPr>
                      <w:rFonts w:eastAsia="仿宋"/>
                      <w:sz w:val="21"/>
                      <w:szCs w:val="21"/>
                    </w:rPr>
                  </w:pPr>
                  <w:r>
                    <w:rPr>
                      <w:rFonts w:hint="eastAsia" w:eastAsia="仿宋"/>
                      <w:sz w:val="21"/>
                      <w:szCs w:val="21"/>
                    </w:rPr>
                    <w:t>机加工及机械打磨</w:t>
                  </w:r>
                </w:p>
              </w:tc>
              <w:tc>
                <w:tcPr>
                  <w:tcW w:w="1276" w:type="dxa"/>
                  <w:vAlign w:val="center"/>
                </w:tcPr>
                <w:p>
                  <w:pPr>
                    <w:pStyle w:val="30"/>
                    <w:adjustRightInd w:val="0"/>
                    <w:snapToGrid w:val="0"/>
                    <w:spacing w:line="360" w:lineRule="exact"/>
                    <w:rPr>
                      <w:rFonts w:eastAsia="仿宋"/>
                      <w:bCs w:val="0"/>
                      <w:snapToGrid/>
                      <w:sz w:val="21"/>
                    </w:rPr>
                  </w:pPr>
                  <w:r>
                    <w:rPr>
                      <w:rFonts w:hint="eastAsia" w:eastAsia="仿宋"/>
                      <w:bCs w:val="0"/>
                      <w:snapToGrid/>
                      <w:sz w:val="21"/>
                    </w:rPr>
                    <w:t>机加工</w:t>
                  </w:r>
                  <w:r>
                    <w:rPr>
                      <w:rFonts w:eastAsia="仿宋"/>
                      <w:bCs w:val="0"/>
                      <w:snapToGrid/>
                      <w:sz w:val="21"/>
                    </w:rPr>
                    <w:t>粉尘</w:t>
                  </w:r>
                </w:p>
              </w:tc>
              <w:tc>
                <w:tcPr>
                  <w:tcW w:w="1417" w:type="dxa"/>
                  <w:vAlign w:val="center"/>
                </w:tcPr>
                <w:p>
                  <w:pPr>
                    <w:pStyle w:val="30"/>
                    <w:snapToGrid w:val="0"/>
                    <w:spacing w:line="360" w:lineRule="exact"/>
                    <w:rPr>
                      <w:rFonts w:eastAsia="仿宋"/>
                      <w:bCs w:val="0"/>
                      <w:snapToGrid/>
                      <w:sz w:val="21"/>
                    </w:rPr>
                  </w:pPr>
                  <w:r>
                    <w:rPr>
                      <w:rFonts w:hint="eastAsia" w:eastAsia="仿宋"/>
                      <w:bCs w:val="0"/>
                      <w:snapToGrid/>
                      <w:sz w:val="21"/>
                    </w:rPr>
                    <w:t>0.234</w:t>
                  </w:r>
                </w:p>
              </w:tc>
              <w:tc>
                <w:tcPr>
                  <w:tcW w:w="1559" w:type="dxa"/>
                  <w:vAlign w:val="center"/>
                </w:tcPr>
                <w:p>
                  <w:pPr>
                    <w:pStyle w:val="30"/>
                    <w:adjustRightInd w:val="0"/>
                    <w:snapToGrid w:val="0"/>
                    <w:spacing w:line="360" w:lineRule="exact"/>
                    <w:rPr>
                      <w:rFonts w:eastAsia="仿宋"/>
                      <w:bCs w:val="0"/>
                      <w:snapToGrid/>
                      <w:sz w:val="21"/>
                    </w:rPr>
                  </w:pPr>
                  <w:r>
                    <w:rPr>
                      <w:rFonts w:hint="eastAsia" w:eastAsia="仿宋"/>
                      <w:bCs w:val="0"/>
                      <w:snapToGrid/>
                      <w:sz w:val="21"/>
                    </w:rPr>
                    <w:t>10</w:t>
                  </w:r>
                </w:p>
              </w:tc>
              <w:tc>
                <w:tcPr>
                  <w:tcW w:w="1701" w:type="dxa"/>
                  <w:vAlign w:val="center"/>
                </w:tcPr>
                <w:p>
                  <w:pPr>
                    <w:pStyle w:val="30"/>
                    <w:adjustRightInd w:val="0"/>
                    <w:snapToGrid w:val="0"/>
                    <w:spacing w:line="360" w:lineRule="exact"/>
                    <w:rPr>
                      <w:rFonts w:eastAsia="仿宋"/>
                      <w:bCs w:val="0"/>
                      <w:snapToGrid/>
                      <w:sz w:val="21"/>
                    </w:rPr>
                  </w:pPr>
                  <w:r>
                    <w:rPr>
                      <w:rFonts w:hint="eastAsia" w:eastAsia="仿宋"/>
                      <w:bCs w:val="0"/>
                      <w:snapToGrid/>
                      <w:sz w:val="21"/>
                    </w:rPr>
                    <w:t>0.45</w:t>
                  </w:r>
                </w:p>
              </w:tc>
              <w:tc>
                <w:tcPr>
                  <w:tcW w:w="1189" w:type="dxa"/>
                  <w:vAlign w:val="center"/>
                </w:tcPr>
                <w:p>
                  <w:pPr>
                    <w:adjustRightInd w:val="0"/>
                    <w:snapToGrid w:val="0"/>
                    <w:spacing w:line="360" w:lineRule="exact"/>
                    <w:jc w:val="center"/>
                    <w:rPr>
                      <w:rFonts w:eastAsia="仿宋"/>
                      <w:sz w:val="21"/>
                      <w:szCs w:val="21"/>
                    </w:rPr>
                  </w:pPr>
                  <w:r>
                    <w:rPr>
                      <w:rFonts w:eastAsia="仿宋"/>
                      <w:sz w:val="21"/>
                      <w:szCs w:val="21"/>
                    </w:rPr>
                    <w:t>无超标点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985" w:type="dxa"/>
                  <w:vAlign w:val="center"/>
                </w:tcPr>
                <w:p>
                  <w:pPr>
                    <w:spacing w:line="360" w:lineRule="exact"/>
                    <w:jc w:val="center"/>
                    <w:rPr>
                      <w:rFonts w:eastAsia="仿宋"/>
                      <w:sz w:val="21"/>
                      <w:szCs w:val="21"/>
                    </w:rPr>
                  </w:pPr>
                  <w:r>
                    <w:rPr>
                      <w:rFonts w:hint="eastAsia" w:eastAsia="仿宋"/>
                      <w:sz w:val="21"/>
                      <w:szCs w:val="21"/>
                    </w:rPr>
                    <w:t>手工打磨</w:t>
                  </w:r>
                </w:p>
              </w:tc>
              <w:tc>
                <w:tcPr>
                  <w:tcW w:w="1276" w:type="dxa"/>
                  <w:vAlign w:val="center"/>
                </w:tcPr>
                <w:p>
                  <w:pPr>
                    <w:spacing w:line="360" w:lineRule="exact"/>
                    <w:jc w:val="center"/>
                    <w:rPr>
                      <w:rFonts w:eastAsia="仿宋"/>
                      <w:sz w:val="21"/>
                      <w:szCs w:val="21"/>
                    </w:rPr>
                  </w:pPr>
                  <w:r>
                    <w:rPr>
                      <w:rFonts w:hint="eastAsia" w:eastAsia="仿宋"/>
                      <w:sz w:val="21"/>
                      <w:szCs w:val="21"/>
                    </w:rPr>
                    <w:t>打磨粉尘</w:t>
                  </w:r>
                </w:p>
              </w:tc>
              <w:tc>
                <w:tcPr>
                  <w:tcW w:w="1417" w:type="dxa"/>
                  <w:vAlign w:val="center"/>
                </w:tcPr>
                <w:p>
                  <w:pPr>
                    <w:spacing w:line="360" w:lineRule="exact"/>
                    <w:jc w:val="center"/>
                    <w:rPr>
                      <w:rFonts w:eastAsia="仿宋"/>
                      <w:sz w:val="21"/>
                      <w:szCs w:val="21"/>
                    </w:rPr>
                  </w:pPr>
                  <w:r>
                    <w:rPr>
                      <w:rFonts w:hint="eastAsia" w:eastAsia="仿宋"/>
                      <w:sz w:val="21"/>
                      <w:szCs w:val="21"/>
                    </w:rPr>
                    <w:t>0.042</w:t>
                  </w:r>
                </w:p>
              </w:tc>
              <w:tc>
                <w:tcPr>
                  <w:tcW w:w="1559" w:type="dxa"/>
                </w:tcPr>
                <w:p>
                  <w:pPr>
                    <w:jc w:val="center"/>
                  </w:pPr>
                  <w:r>
                    <w:rPr>
                      <w:rFonts w:hint="eastAsia" w:eastAsia="仿宋"/>
                      <w:bCs/>
                      <w:sz w:val="21"/>
                    </w:rPr>
                    <w:t>10</w:t>
                  </w:r>
                </w:p>
              </w:tc>
              <w:tc>
                <w:tcPr>
                  <w:tcW w:w="1701" w:type="dxa"/>
                  <w:vAlign w:val="center"/>
                </w:tcPr>
                <w:p>
                  <w:pPr>
                    <w:spacing w:line="360" w:lineRule="exact"/>
                    <w:jc w:val="center"/>
                    <w:rPr>
                      <w:rFonts w:eastAsia="仿宋"/>
                      <w:sz w:val="21"/>
                      <w:szCs w:val="21"/>
                    </w:rPr>
                  </w:pPr>
                  <w:r>
                    <w:rPr>
                      <w:rFonts w:hint="eastAsia" w:eastAsia="仿宋"/>
                      <w:sz w:val="21"/>
                      <w:szCs w:val="21"/>
                    </w:rPr>
                    <w:t>0.45</w:t>
                  </w:r>
                </w:p>
              </w:tc>
              <w:tc>
                <w:tcPr>
                  <w:tcW w:w="1189" w:type="dxa"/>
                </w:tcPr>
                <w:p>
                  <w:pPr>
                    <w:spacing w:line="360" w:lineRule="exact"/>
                    <w:jc w:val="center"/>
                    <w:rPr>
                      <w:rFonts w:eastAsia="仿宋"/>
                      <w:sz w:val="21"/>
                      <w:szCs w:val="21"/>
                    </w:rPr>
                  </w:pPr>
                  <w:r>
                    <w:rPr>
                      <w:rFonts w:eastAsia="仿宋"/>
                      <w:sz w:val="21"/>
                      <w:szCs w:val="21"/>
                    </w:rPr>
                    <w:t>无超标点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985" w:type="dxa"/>
                  <w:vAlign w:val="center"/>
                </w:tcPr>
                <w:p>
                  <w:pPr>
                    <w:spacing w:line="360" w:lineRule="exact"/>
                    <w:jc w:val="center"/>
                    <w:rPr>
                      <w:rFonts w:eastAsia="仿宋"/>
                      <w:sz w:val="21"/>
                      <w:szCs w:val="21"/>
                    </w:rPr>
                  </w:pPr>
                  <w:r>
                    <w:rPr>
                      <w:rFonts w:eastAsia="仿宋"/>
                      <w:sz w:val="21"/>
                      <w:szCs w:val="21"/>
                    </w:rPr>
                    <w:t>焊接</w:t>
                  </w:r>
                </w:p>
              </w:tc>
              <w:tc>
                <w:tcPr>
                  <w:tcW w:w="1276" w:type="dxa"/>
                  <w:vAlign w:val="center"/>
                </w:tcPr>
                <w:p>
                  <w:pPr>
                    <w:spacing w:line="360" w:lineRule="exact"/>
                    <w:jc w:val="center"/>
                    <w:rPr>
                      <w:rFonts w:eastAsia="仿宋"/>
                      <w:sz w:val="21"/>
                      <w:szCs w:val="21"/>
                    </w:rPr>
                  </w:pPr>
                  <w:r>
                    <w:rPr>
                      <w:rFonts w:eastAsia="仿宋"/>
                      <w:sz w:val="21"/>
                      <w:szCs w:val="21"/>
                    </w:rPr>
                    <w:t>焊接烟尘</w:t>
                  </w:r>
                </w:p>
              </w:tc>
              <w:tc>
                <w:tcPr>
                  <w:tcW w:w="1417" w:type="dxa"/>
                  <w:vAlign w:val="center"/>
                </w:tcPr>
                <w:p>
                  <w:pPr>
                    <w:spacing w:line="360" w:lineRule="exact"/>
                    <w:jc w:val="center"/>
                    <w:rPr>
                      <w:rFonts w:eastAsia="仿宋"/>
                      <w:sz w:val="21"/>
                      <w:szCs w:val="21"/>
                    </w:rPr>
                  </w:pPr>
                  <w:r>
                    <w:rPr>
                      <w:rFonts w:hint="eastAsia" w:eastAsia="仿宋"/>
                      <w:sz w:val="21"/>
                      <w:szCs w:val="21"/>
                    </w:rPr>
                    <w:t>0.004</w:t>
                  </w:r>
                </w:p>
              </w:tc>
              <w:tc>
                <w:tcPr>
                  <w:tcW w:w="1559" w:type="dxa"/>
                </w:tcPr>
                <w:p>
                  <w:pPr>
                    <w:jc w:val="center"/>
                  </w:pPr>
                  <w:r>
                    <w:rPr>
                      <w:rFonts w:hint="eastAsia" w:eastAsia="仿宋"/>
                      <w:bCs/>
                      <w:sz w:val="21"/>
                    </w:rPr>
                    <w:t>10</w:t>
                  </w:r>
                </w:p>
              </w:tc>
              <w:tc>
                <w:tcPr>
                  <w:tcW w:w="1701" w:type="dxa"/>
                  <w:vAlign w:val="center"/>
                </w:tcPr>
                <w:p>
                  <w:pPr>
                    <w:spacing w:line="360" w:lineRule="exact"/>
                    <w:jc w:val="center"/>
                    <w:rPr>
                      <w:rFonts w:eastAsia="仿宋"/>
                      <w:sz w:val="21"/>
                      <w:szCs w:val="21"/>
                    </w:rPr>
                  </w:pPr>
                  <w:r>
                    <w:rPr>
                      <w:rFonts w:hint="eastAsia" w:eastAsia="仿宋"/>
                      <w:sz w:val="21"/>
                      <w:szCs w:val="21"/>
                    </w:rPr>
                    <w:t>0.45</w:t>
                  </w:r>
                </w:p>
              </w:tc>
              <w:tc>
                <w:tcPr>
                  <w:tcW w:w="1189" w:type="dxa"/>
                </w:tcPr>
                <w:p>
                  <w:pPr>
                    <w:spacing w:line="360" w:lineRule="exact"/>
                    <w:jc w:val="center"/>
                    <w:rPr>
                      <w:rFonts w:eastAsia="仿宋"/>
                      <w:sz w:val="21"/>
                      <w:szCs w:val="21"/>
                    </w:rPr>
                  </w:pPr>
                  <w:r>
                    <w:rPr>
                      <w:rFonts w:eastAsia="仿宋"/>
                      <w:sz w:val="21"/>
                      <w:szCs w:val="21"/>
                    </w:rPr>
                    <w:t>无超标点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985" w:type="dxa"/>
                  <w:vAlign w:val="center"/>
                </w:tcPr>
                <w:p>
                  <w:pPr>
                    <w:spacing w:line="360" w:lineRule="exact"/>
                    <w:jc w:val="center"/>
                    <w:rPr>
                      <w:rFonts w:eastAsia="仿宋"/>
                      <w:sz w:val="21"/>
                      <w:szCs w:val="21"/>
                    </w:rPr>
                  </w:pPr>
                  <w:r>
                    <w:rPr>
                      <w:rFonts w:hint="eastAsia" w:eastAsia="仿宋"/>
                      <w:sz w:val="21"/>
                      <w:szCs w:val="21"/>
                    </w:rPr>
                    <w:t>封边及辊涂</w:t>
                  </w:r>
                </w:p>
              </w:tc>
              <w:tc>
                <w:tcPr>
                  <w:tcW w:w="1276" w:type="dxa"/>
                  <w:vAlign w:val="center"/>
                </w:tcPr>
                <w:p>
                  <w:pPr>
                    <w:spacing w:line="360" w:lineRule="exact"/>
                    <w:jc w:val="center"/>
                    <w:rPr>
                      <w:rFonts w:eastAsia="仿宋"/>
                      <w:sz w:val="21"/>
                      <w:szCs w:val="21"/>
                    </w:rPr>
                  </w:pPr>
                  <w:r>
                    <w:rPr>
                      <w:rFonts w:hint="eastAsia" w:eastAsia="仿宋"/>
                      <w:sz w:val="21"/>
                      <w:szCs w:val="21"/>
                    </w:rPr>
                    <w:t>VOCs</w:t>
                  </w:r>
                </w:p>
              </w:tc>
              <w:tc>
                <w:tcPr>
                  <w:tcW w:w="1417" w:type="dxa"/>
                  <w:vAlign w:val="center"/>
                </w:tcPr>
                <w:p>
                  <w:pPr>
                    <w:spacing w:line="360" w:lineRule="exact"/>
                    <w:jc w:val="center"/>
                    <w:rPr>
                      <w:rFonts w:eastAsia="仿宋"/>
                      <w:sz w:val="21"/>
                      <w:szCs w:val="21"/>
                    </w:rPr>
                  </w:pPr>
                  <w:r>
                    <w:rPr>
                      <w:rFonts w:hint="eastAsia" w:eastAsia="仿宋"/>
                      <w:sz w:val="21"/>
                      <w:szCs w:val="21"/>
                    </w:rPr>
                    <w:t>0.369</w:t>
                  </w:r>
                </w:p>
              </w:tc>
              <w:tc>
                <w:tcPr>
                  <w:tcW w:w="1559" w:type="dxa"/>
                </w:tcPr>
                <w:p>
                  <w:pPr>
                    <w:jc w:val="center"/>
                  </w:pPr>
                  <w:r>
                    <w:rPr>
                      <w:rFonts w:hint="eastAsia" w:eastAsia="仿宋"/>
                      <w:bCs/>
                      <w:sz w:val="21"/>
                    </w:rPr>
                    <w:t>10</w:t>
                  </w:r>
                </w:p>
              </w:tc>
              <w:tc>
                <w:tcPr>
                  <w:tcW w:w="1701" w:type="dxa"/>
                  <w:vAlign w:val="center"/>
                </w:tcPr>
                <w:p>
                  <w:pPr>
                    <w:spacing w:line="360" w:lineRule="exact"/>
                    <w:jc w:val="center"/>
                    <w:rPr>
                      <w:rFonts w:eastAsia="仿宋"/>
                      <w:sz w:val="21"/>
                      <w:szCs w:val="21"/>
                    </w:rPr>
                  </w:pPr>
                  <w:r>
                    <w:rPr>
                      <w:rFonts w:hint="eastAsia" w:eastAsia="仿宋"/>
                      <w:sz w:val="21"/>
                      <w:szCs w:val="21"/>
                    </w:rPr>
                    <w:t>0.6</w:t>
                  </w:r>
                </w:p>
              </w:tc>
              <w:tc>
                <w:tcPr>
                  <w:tcW w:w="1189" w:type="dxa"/>
                </w:tcPr>
                <w:p>
                  <w:pPr>
                    <w:spacing w:line="360" w:lineRule="exact"/>
                    <w:jc w:val="center"/>
                    <w:rPr>
                      <w:rFonts w:eastAsia="仿宋"/>
                      <w:sz w:val="21"/>
                      <w:szCs w:val="21"/>
                    </w:rPr>
                  </w:pPr>
                  <w:r>
                    <w:rPr>
                      <w:rFonts w:eastAsia="仿宋"/>
                      <w:sz w:val="21"/>
                      <w:szCs w:val="21"/>
                    </w:rPr>
                    <w:t>无超标点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985" w:type="dxa"/>
                  <w:vMerge w:val="restart"/>
                  <w:vAlign w:val="center"/>
                </w:tcPr>
                <w:p>
                  <w:pPr>
                    <w:spacing w:line="360" w:lineRule="exact"/>
                    <w:jc w:val="center"/>
                    <w:rPr>
                      <w:rFonts w:eastAsia="仿宋"/>
                      <w:sz w:val="21"/>
                      <w:szCs w:val="21"/>
                    </w:rPr>
                  </w:pPr>
                  <w:r>
                    <w:rPr>
                      <w:rFonts w:hint="eastAsia" w:eastAsia="仿宋"/>
                      <w:sz w:val="21"/>
                      <w:szCs w:val="21"/>
                    </w:rPr>
                    <w:t>喷漆</w:t>
                  </w:r>
                </w:p>
              </w:tc>
              <w:tc>
                <w:tcPr>
                  <w:tcW w:w="1276" w:type="dxa"/>
                  <w:vAlign w:val="center"/>
                </w:tcPr>
                <w:p>
                  <w:pPr>
                    <w:spacing w:line="360" w:lineRule="exact"/>
                    <w:jc w:val="center"/>
                    <w:rPr>
                      <w:rFonts w:eastAsia="仿宋"/>
                      <w:sz w:val="21"/>
                      <w:szCs w:val="21"/>
                    </w:rPr>
                  </w:pPr>
                  <w:r>
                    <w:rPr>
                      <w:rFonts w:eastAsia="仿宋"/>
                      <w:sz w:val="21"/>
                      <w:szCs w:val="21"/>
                    </w:rPr>
                    <w:t>VOCs</w:t>
                  </w:r>
                </w:p>
              </w:tc>
              <w:tc>
                <w:tcPr>
                  <w:tcW w:w="1417" w:type="dxa"/>
                  <w:vAlign w:val="center"/>
                </w:tcPr>
                <w:p>
                  <w:pPr>
                    <w:spacing w:line="360" w:lineRule="exact"/>
                    <w:jc w:val="center"/>
                    <w:rPr>
                      <w:rFonts w:eastAsia="仿宋"/>
                      <w:sz w:val="21"/>
                      <w:szCs w:val="21"/>
                    </w:rPr>
                  </w:pPr>
                  <w:r>
                    <w:rPr>
                      <w:rFonts w:hint="eastAsia" w:eastAsia="仿宋"/>
                      <w:sz w:val="21"/>
                      <w:szCs w:val="21"/>
                    </w:rPr>
                    <w:t>0.072</w:t>
                  </w:r>
                </w:p>
              </w:tc>
              <w:tc>
                <w:tcPr>
                  <w:tcW w:w="1559" w:type="dxa"/>
                </w:tcPr>
                <w:p>
                  <w:pPr>
                    <w:jc w:val="center"/>
                  </w:pPr>
                  <w:r>
                    <w:rPr>
                      <w:rFonts w:hint="eastAsia" w:eastAsia="仿宋"/>
                      <w:bCs/>
                      <w:sz w:val="21"/>
                    </w:rPr>
                    <w:t>10</w:t>
                  </w:r>
                </w:p>
              </w:tc>
              <w:tc>
                <w:tcPr>
                  <w:tcW w:w="1701" w:type="dxa"/>
                  <w:vAlign w:val="center"/>
                </w:tcPr>
                <w:p>
                  <w:pPr>
                    <w:spacing w:line="360" w:lineRule="exact"/>
                    <w:jc w:val="center"/>
                    <w:rPr>
                      <w:rFonts w:eastAsia="仿宋"/>
                      <w:sz w:val="21"/>
                      <w:szCs w:val="21"/>
                    </w:rPr>
                  </w:pPr>
                  <w:r>
                    <w:rPr>
                      <w:rFonts w:hint="eastAsia" w:eastAsia="仿宋"/>
                      <w:sz w:val="21"/>
                      <w:szCs w:val="21"/>
                    </w:rPr>
                    <w:t>0.6</w:t>
                  </w:r>
                </w:p>
              </w:tc>
              <w:tc>
                <w:tcPr>
                  <w:tcW w:w="1189" w:type="dxa"/>
                </w:tcPr>
                <w:p>
                  <w:pPr>
                    <w:spacing w:line="360" w:lineRule="exact"/>
                    <w:jc w:val="center"/>
                    <w:rPr>
                      <w:rFonts w:eastAsia="仿宋"/>
                      <w:sz w:val="21"/>
                      <w:szCs w:val="21"/>
                    </w:rPr>
                  </w:pPr>
                  <w:r>
                    <w:rPr>
                      <w:rFonts w:eastAsia="仿宋"/>
                      <w:sz w:val="21"/>
                      <w:szCs w:val="21"/>
                    </w:rPr>
                    <w:t>无超标点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985" w:type="dxa"/>
                  <w:vMerge w:val="continue"/>
                  <w:vAlign w:val="center"/>
                </w:tcPr>
                <w:p>
                  <w:pPr>
                    <w:spacing w:line="360" w:lineRule="exact"/>
                    <w:jc w:val="center"/>
                    <w:rPr>
                      <w:rFonts w:eastAsia="仿宋"/>
                      <w:sz w:val="21"/>
                      <w:szCs w:val="21"/>
                    </w:rPr>
                  </w:pPr>
                </w:p>
              </w:tc>
              <w:tc>
                <w:tcPr>
                  <w:tcW w:w="1276" w:type="dxa"/>
                  <w:vAlign w:val="center"/>
                </w:tcPr>
                <w:p>
                  <w:pPr>
                    <w:spacing w:line="360" w:lineRule="exact"/>
                    <w:jc w:val="center"/>
                    <w:rPr>
                      <w:rFonts w:eastAsia="仿宋"/>
                      <w:sz w:val="21"/>
                      <w:szCs w:val="21"/>
                    </w:rPr>
                  </w:pPr>
                  <w:r>
                    <w:rPr>
                      <w:rFonts w:hint="eastAsia" w:eastAsia="仿宋"/>
                      <w:sz w:val="21"/>
                      <w:szCs w:val="21"/>
                    </w:rPr>
                    <w:t>漆雾颗粒</w:t>
                  </w:r>
                </w:p>
              </w:tc>
              <w:tc>
                <w:tcPr>
                  <w:tcW w:w="1417" w:type="dxa"/>
                  <w:vAlign w:val="center"/>
                </w:tcPr>
                <w:p>
                  <w:pPr>
                    <w:spacing w:line="360" w:lineRule="exact"/>
                    <w:jc w:val="center"/>
                    <w:rPr>
                      <w:rFonts w:eastAsia="仿宋"/>
                      <w:sz w:val="21"/>
                      <w:szCs w:val="21"/>
                    </w:rPr>
                  </w:pPr>
                  <w:r>
                    <w:rPr>
                      <w:rFonts w:hint="eastAsia" w:eastAsia="仿宋"/>
                      <w:sz w:val="21"/>
                      <w:szCs w:val="21"/>
                    </w:rPr>
                    <w:t>0.1656</w:t>
                  </w:r>
                </w:p>
              </w:tc>
              <w:tc>
                <w:tcPr>
                  <w:tcW w:w="1559" w:type="dxa"/>
                </w:tcPr>
                <w:p>
                  <w:pPr>
                    <w:jc w:val="center"/>
                  </w:pPr>
                  <w:r>
                    <w:rPr>
                      <w:rFonts w:hint="eastAsia" w:eastAsia="仿宋"/>
                      <w:bCs/>
                      <w:sz w:val="21"/>
                    </w:rPr>
                    <w:t>10</w:t>
                  </w:r>
                </w:p>
              </w:tc>
              <w:tc>
                <w:tcPr>
                  <w:tcW w:w="1701" w:type="dxa"/>
                  <w:vAlign w:val="center"/>
                </w:tcPr>
                <w:p>
                  <w:pPr>
                    <w:spacing w:line="360" w:lineRule="exact"/>
                    <w:jc w:val="center"/>
                    <w:rPr>
                      <w:rFonts w:eastAsia="仿宋"/>
                      <w:sz w:val="21"/>
                      <w:szCs w:val="21"/>
                    </w:rPr>
                  </w:pPr>
                  <w:r>
                    <w:rPr>
                      <w:rFonts w:hint="eastAsia" w:eastAsia="仿宋"/>
                      <w:sz w:val="21"/>
                      <w:szCs w:val="21"/>
                    </w:rPr>
                    <w:t>0.45</w:t>
                  </w:r>
                </w:p>
              </w:tc>
              <w:tc>
                <w:tcPr>
                  <w:tcW w:w="1189" w:type="dxa"/>
                </w:tcPr>
                <w:p>
                  <w:pPr>
                    <w:spacing w:line="360" w:lineRule="exact"/>
                    <w:jc w:val="center"/>
                    <w:rPr>
                      <w:rFonts w:eastAsia="仿宋"/>
                      <w:sz w:val="21"/>
                      <w:szCs w:val="21"/>
                    </w:rPr>
                  </w:pPr>
                  <w:r>
                    <w:rPr>
                      <w:rFonts w:eastAsia="仿宋"/>
                      <w:sz w:val="21"/>
                      <w:szCs w:val="21"/>
                    </w:rPr>
                    <w:t>无超标点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985" w:type="dxa"/>
                  <w:vAlign w:val="center"/>
                </w:tcPr>
                <w:p>
                  <w:pPr>
                    <w:spacing w:line="360" w:lineRule="exact"/>
                    <w:jc w:val="center"/>
                    <w:rPr>
                      <w:rFonts w:eastAsia="仿宋"/>
                      <w:sz w:val="21"/>
                      <w:szCs w:val="21"/>
                    </w:rPr>
                  </w:pPr>
                  <w:r>
                    <w:rPr>
                      <w:rFonts w:hint="eastAsia" w:eastAsia="仿宋"/>
                      <w:sz w:val="21"/>
                      <w:szCs w:val="21"/>
                    </w:rPr>
                    <w:t>清灰</w:t>
                  </w:r>
                </w:p>
              </w:tc>
              <w:tc>
                <w:tcPr>
                  <w:tcW w:w="1276" w:type="dxa"/>
                  <w:vAlign w:val="center"/>
                </w:tcPr>
                <w:p>
                  <w:pPr>
                    <w:spacing w:line="360" w:lineRule="exact"/>
                    <w:jc w:val="center"/>
                    <w:rPr>
                      <w:rFonts w:eastAsia="仿宋"/>
                      <w:sz w:val="21"/>
                      <w:szCs w:val="21"/>
                    </w:rPr>
                  </w:pPr>
                  <w:r>
                    <w:rPr>
                      <w:rFonts w:hint="eastAsia" w:eastAsia="仿宋"/>
                      <w:sz w:val="21"/>
                      <w:szCs w:val="21"/>
                    </w:rPr>
                    <w:t>清灰粉尘</w:t>
                  </w:r>
                </w:p>
              </w:tc>
              <w:tc>
                <w:tcPr>
                  <w:tcW w:w="1417" w:type="dxa"/>
                  <w:vAlign w:val="center"/>
                </w:tcPr>
                <w:p>
                  <w:pPr>
                    <w:spacing w:line="360" w:lineRule="exact"/>
                    <w:jc w:val="center"/>
                    <w:rPr>
                      <w:rFonts w:eastAsia="仿宋"/>
                      <w:sz w:val="21"/>
                      <w:szCs w:val="21"/>
                    </w:rPr>
                  </w:pPr>
                  <w:r>
                    <w:rPr>
                      <w:rFonts w:hint="eastAsia" w:eastAsia="仿宋"/>
                      <w:sz w:val="21"/>
                      <w:szCs w:val="21"/>
                    </w:rPr>
                    <w:t>0.0004</w:t>
                  </w:r>
                </w:p>
              </w:tc>
              <w:tc>
                <w:tcPr>
                  <w:tcW w:w="1559" w:type="dxa"/>
                </w:tcPr>
                <w:p>
                  <w:pPr>
                    <w:jc w:val="center"/>
                    <w:rPr>
                      <w:rFonts w:eastAsia="仿宋"/>
                      <w:bCs/>
                      <w:sz w:val="21"/>
                    </w:rPr>
                  </w:pPr>
                  <w:r>
                    <w:rPr>
                      <w:rFonts w:hint="eastAsia" w:eastAsia="仿宋"/>
                      <w:bCs/>
                      <w:sz w:val="21"/>
                    </w:rPr>
                    <w:t>10</w:t>
                  </w:r>
                </w:p>
              </w:tc>
              <w:tc>
                <w:tcPr>
                  <w:tcW w:w="1701" w:type="dxa"/>
                  <w:vAlign w:val="center"/>
                </w:tcPr>
                <w:p>
                  <w:pPr>
                    <w:spacing w:line="360" w:lineRule="exact"/>
                    <w:jc w:val="center"/>
                    <w:rPr>
                      <w:rFonts w:eastAsia="仿宋"/>
                      <w:sz w:val="21"/>
                      <w:szCs w:val="21"/>
                    </w:rPr>
                  </w:pPr>
                  <w:r>
                    <w:rPr>
                      <w:rFonts w:hint="eastAsia" w:eastAsia="仿宋"/>
                      <w:sz w:val="21"/>
                      <w:szCs w:val="21"/>
                    </w:rPr>
                    <w:t>0.45</w:t>
                  </w:r>
                </w:p>
              </w:tc>
              <w:tc>
                <w:tcPr>
                  <w:tcW w:w="1189" w:type="dxa"/>
                </w:tcPr>
                <w:p>
                  <w:pPr>
                    <w:spacing w:line="360" w:lineRule="exact"/>
                    <w:jc w:val="center"/>
                    <w:rPr>
                      <w:rFonts w:eastAsia="仿宋"/>
                      <w:sz w:val="21"/>
                      <w:szCs w:val="21"/>
                    </w:rPr>
                  </w:pPr>
                  <w:r>
                    <w:rPr>
                      <w:rFonts w:eastAsia="仿宋"/>
                      <w:sz w:val="21"/>
                      <w:szCs w:val="21"/>
                    </w:rPr>
                    <w:t>无超标点</w:t>
                  </w:r>
                </w:p>
              </w:tc>
            </w:tr>
          </w:tbl>
          <w:p>
            <w:pPr>
              <w:spacing w:line="460" w:lineRule="exact"/>
              <w:ind w:firstLine="480" w:firstLineChars="200"/>
              <w:rPr>
                <w:bCs/>
                <w:szCs w:val="24"/>
              </w:rPr>
            </w:pPr>
            <w:r>
              <w:rPr>
                <w:bCs/>
                <w:szCs w:val="24"/>
              </w:rPr>
              <w:t>（4）卫生防护距离的计算</w:t>
            </w:r>
          </w:p>
          <w:p>
            <w:pPr>
              <w:spacing w:line="460" w:lineRule="exact"/>
              <w:ind w:firstLine="480" w:firstLineChars="200"/>
              <w:rPr>
                <w:szCs w:val="24"/>
              </w:rPr>
            </w:pPr>
            <w:r>
              <w:rPr>
                <w:szCs w:val="24"/>
              </w:rPr>
              <w:t>依据《制定地方大气污染物排放标准的技术方法》（GB3840-91）对本项目大气污染物排放卫生防护距离进行了计算。计算公式如下：</w:t>
            </w:r>
          </w:p>
          <w:p>
            <w:pPr>
              <w:spacing w:line="360" w:lineRule="auto"/>
              <w:ind w:firstLine="3000" w:firstLineChars="1250"/>
              <w:rPr>
                <w:szCs w:val="24"/>
              </w:rPr>
            </w:pPr>
            <w:r>
              <w:rPr>
                <w:position w:val="-30"/>
                <w:szCs w:val="24"/>
              </w:rPr>
              <w:object>
                <v:shape id="_x0000_i1027" o:spt="75" type="#_x0000_t75" style="height:32.75pt;width:172.05pt;" o:ole="t" filled="f" o:preferrelative="t" stroked="f" coordsize="21600,21600">
                  <v:path/>
                  <v:fill on="f" focussize="0,0"/>
                  <v:stroke on="f" joinstyle="miter"/>
                  <v:imagedata r:id="rId17" o:title=""/>
                  <o:lock v:ext="edit" aspectratio="t"/>
                  <w10:wrap type="none"/>
                  <w10:anchorlock/>
                </v:shape>
                <o:OLEObject Type="Embed" ProgID="Equation.3" ShapeID="_x0000_i1027" DrawAspect="Content" ObjectID="_1468075727" r:id="rId16">
                  <o:LockedField>false</o:LockedField>
                </o:OLEObject>
              </w:object>
            </w:r>
          </w:p>
          <w:p>
            <w:pPr>
              <w:pStyle w:val="34"/>
              <w:spacing w:line="460" w:lineRule="exact"/>
              <w:ind w:firstLine="480" w:firstLineChars="200"/>
              <w:rPr>
                <w:szCs w:val="24"/>
              </w:rPr>
            </w:pPr>
            <w:r>
              <w:rPr>
                <w:position w:val="-12"/>
                <w:szCs w:val="24"/>
              </w:rPr>
              <w:object>
                <v:shape id="_x0000_i1028" o:spt="75" type="#_x0000_t75" style="height:17.75pt;width:17.75pt;" o:ole="t" filled="f" o:preferrelative="t" stroked="f" coordsize="21600,21600">
                  <v:path/>
                  <v:fill on="f" focussize="0,0"/>
                  <v:stroke on="f" joinstyle="miter"/>
                  <v:imagedata r:id="rId19" o:title=""/>
                  <o:lock v:ext="edit" aspectratio="t"/>
                  <w10:wrap type="none"/>
                  <w10:anchorlock/>
                </v:shape>
                <o:OLEObject Type="Embed" ProgID="Equation.3" ShapeID="_x0000_i1028" DrawAspect="Content" ObjectID="_1468075728" r:id="rId18">
                  <o:LockedField>false</o:LockedField>
                </o:OLEObject>
              </w:object>
            </w:r>
            <w:r>
              <w:rPr>
                <w:szCs w:val="24"/>
              </w:rPr>
              <w:t>—标准浓度限值，mg/Nm</w:t>
            </w:r>
            <w:r>
              <w:rPr>
                <w:szCs w:val="24"/>
                <w:vertAlign w:val="superscript"/>
              </w:rPr>
              <w:t>3</w:t>
            </w:r>
            <w:r>
              <w:rPr>
                <w:szCs w:val="24"/>
              </w:rPr>
              <w:t>；</w:t>
            </w:r>
          </w:p>
          <w:p>
            <w:pPr>
              <w:spacing w:line="460" w:lineRule="exact"/>
              <w:ind w:firstLine="480" w:firstLineChars="200"/>
              <w:rPr>
                <w:szCs w:val="24"/>
              </w:rPr>
            </w:pPr>
            <w:r>
              <w:rPr>
                <w:position w:val="-4"/>
                <w:szCs w:val="24"/>
              </w:rPr>
              <w:object>
                <v:shape id="_x0000_i1029" o:spt="75" type="#_x0000_t75" style="height:14.95pt;width:13.1pt;" o:ole="t" filled="f" o:preferrelative="t" stroked="f" coordsize="21600,21600">
                  <v:path/>
                  <v:fill on="f" focussize="0,0"/>
                  <v:stroke on="f" joinstyle="miter"/>
                  <v:imagedata r:id="rId21" o:title=""/>
                  <o:lock v:ext="edit" aspectratio="t"/>
                  <w10:wrap type="none"/>
                  <w10:anchorlock/>
                </v:shape>
                <o:OLEObject Type="Embed" ProgID="Equation.3" ShapeID="_x0000_i1029" DrawAspect="Content" ObjectID="_1468075729" r:id="rId20">
                  <o:LockedField>false</o:LockedField>
                </o:OLEObject>
              </w:object>
            </w:r>
            <w:r>
              <w:rPr>
                <w:szCs w:val="24"/>
              </w:rPr>
              <w:t>—工业企业所需卫生防护距离，指无组织排放源所在的生产单元(生产区、车间或工段)与居住区之间的距离，m；</w:t>
            </w:r>
          </w:p>
          <w:p>
            <w:pPr>
              <w:spacing w:line="460" w:lineRule="exact"/>
              <w:ind w:firstLine="480" w:firstLineChars="200"/>
              <w:rPr>
                <w:szCs w:val="24"/>
              </w:rPr>
            </w:pPr>
            <w:r>
              <w:rPr>
                <w:position w:val="-4"/>
                <w:szCs w:val="24"/>
              </w:rPr>
              <w:object>
                <v:shape id="_x0000_i1030" o:spt="75" type="#_x0000_t75" style="height:10.3pt;width:10.3pt;" o:ole="t" filled="f" o:preferrelative="t" stroked="f" coordsize="21600,21600">
                  <v:path/>
                  <v:fill on="f" focussize="0,0"/>
                  <v:stroke on="f" joinstyle="miter"/>
                  <v:imagedata r:id="rId23" o:title=""/>
                  <o:lock v:ext="edit" aspectratio="t"/>
                  <w10:wrap type="none"/>
                  <w10:anchorlock/>
                </v:shape>
                <o:OLEObject Type="Embed" ProgID="Equation.3" ShapeID="_x0000_i1030" DrawAspect="Content" ObjectID="_1468075730" r:id="rId22">
                  <o:LockedField>false</o:LockedField>
                </o:OLEObject>
              </w:object>
            </w:r>
            <w:r>
              <w:rPr>
                <w:szCs w:val="24"/>
              </w:rPr>
              <w:t>—有害气体无组织排放源所在生产单元等效半径，m；</w:t>
            </w:r>
          </w:p>
          <w:p>
            <w:pPr>
              <w:spacing w:line="460" w:lineRule="exact"/>
              <w:ind w:firstLine="480" w:firstLineChars="200"/>
              <w:rPr>
                <w:szCs w:val="24"/>
              </w:rPr>
            </w:pPr>
            <w:r>
              <w:rPr>
                <w:position w:val="-6"/>
                <w:szCs w:val="24"/>
              </w:rPr>
              <w:object>
                <v:shape id="_x0000_i1031" o:spt="75" type="#_x0000_t75" style="height:14.95pt;width:35.55pt;" o:ole="t" filled="f" o:preferrelative="t" stroked="f" coordsize="21600,21600">
                  <v:path/>
                  <v:fill on="f" focussize="0,0"/>
                  <v:stroke on="f" joinstyle="miter"/>
                  <v:imagedata r:id="rId25" o:title=""/>
                  <o:lock v:ext="edit" aspectratio="t"/>
                  <w10:wrap type="none"/>
                  <w10:anchorlock/>
                </v:shape>
                <o:OLEObject Type="Embed" ProgID="Equation.3" ShapeID="_x0000_i1031" DrawAspect="Content" ObjectID="_1468075731" r:id="rId24">
                  <o:LockedField>false</o:LockedField>
                </o:OLEObject>
              </w:object>
            </w:r>
            <w:r>
              <w:rPr>
                <w:szCs w:val="24"/>
              </w:rPr>
              <w:t>—卫生防护距离计算系数，根据工业企业所在地区近五年平均风速及工业企业大气污染物构成类别从《制定地方大气污染物排放标准的技术方法》(GB/T 13201-91)表5中查取；</w:t>
            </w:r>
          </w:p>
          <w:p>
            <w:pPr>
              <w:spacing w:line="460" w:lineRule="exact"/>
              <w:ind w:firstLine="480" w:firstLineChars="200"/>
              <w:rPr>
                <w:b/>
                <w:bCs/>
                <w:szCs w:val="24"/>
              </w:rPr>
            </w:pPr>
            <w:r>
              <w:rPr>
                <w:position w:val="-12"/>
                <w:szCs w:val="24"/>
              </w:rPr>
              <w:object>
                <v:shape id="_x0000_i1032" o:spt="75" type="#_x0000_t75" style="height:17.75pt;width:17.75pt;" o:ole="t" filled="f" o:preferrelative="t" stroked="f" coordsize="21600,21600">
                  <v:path/>
                  <v:fill on="f" focussize="0,0"/>
                  <v:stroke on="f" joinstyle="miter"/>
                  <v:imagedata r:id="rId27" o:title=""/>
                  <o:lock v:ext="edit" aspectratio="t"/>
                  <w10:wrap type="none"/>
                  <w10:anchorlock/>
                </v:shape>
                <o:OLEObject Type="Embed" ProgID="Equation.3" ShapeID="_x0000_i1032" DrawAspect="Content" ObjectID="_1468075732" r:id="rId26">
                  <o:LockedField>false</o:LockedField>
                </o:OLEObject>
              </w:object>
            </w:r>
            <w:r>
              <w:rPr>
                <w:szCs w:val="24"/>
              </w:rPr>
              <w:t>—无组织排放量可达到的控制水平，kg/h。</w:t>
            </w:r>
          </w:p>
          <w:p>
            <w:pPr>
              <w:spacing w:beforeLines="50"/>
              <w:jc w:val="center"/>
              <w:rPr>
                <w:b/>
                <w:szCs w:val="24"/>
              </w:rPr>
            </w:pPr>
            <w:r>
              <w:rPr>
                <w:b/>
                <w:szCs w:val="24"/>
              </w:rPr>
              <w:t>表7-</w:t>
            </w:r>
            <w:r>
              <w:rPr>
                <w:rFonts w:hint="eastAsia"/>
                <w:b/>
                <w:szCs w:val="24"/>
              </w:rPr>
              <w:t>7</w:t>
            </w:r>
            <w:r>
              <w:rPr>
                <w:b/>
                <w:szCs w:val="24"/>
              </w:rPr>
              <w:t xml:space="preserve"> 卫生防护距离计算结果</w:t>
            </w:r>
          </w:p>
          <w:tbl>
            <w:tblPr>
              <w:tblStyle w:val="17"/>
              <w:tblW w:w="9127"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985"/>
              <w:gridCol w:w="1417"/>
              <w:gridCol w:w="1418"/>
              <w:gridCol w:w="1276"/>
              <w:gridCol w:w="992"/>
              <w:gridCol w:w="2039"/>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60" w:hRule="atLeast"/>
                <w:jc w:val="center"/>
              </w:trPr>
              <w:tc>
                <w:tcPr>
                  <w:tcW w:w="1985" w:type="dxa"/>
                  <w:vAlign w:val="center"/>
                </w:tcPr>
                <w:p>
                  <w:pPr>
                    <w:adjustRightInd w:val="0"/>
                    <w:snapToGrid w:val="0"/>
                    <w:spacing w:line="360" w:lineRule="exact"/>
                    <w:jc w:val="center"/>
                    <w:rPr>
                      <w:rFonts w:eastAsia="仿宋"/>
                      <w:b/>
                      <w:sz w:val="21"/>
                      <w:szCs w:val="21"/>
                    </w:rPr>
                  </w:pPr>
                  <w:r>
                    <w:rPr>
                      <w:rFonts w:eastAsia="仿宋"/>
                      <w:b/>
                      <w:sz w:val="21"/>
                      <w:szCs w:val="21"/>
                    </w:rPr>
                    <w:t>污染源位置</w:t>
                  </w:r>
                </w:p>
              </w:tc>
              <w:tc>
                <w:tcPr>
                  <w:tcW w:w="1417" w:type="dxa"/>
                  <w:vAlign w:val="center"/>
                </w:tcPr>
                <w:p>
                  <w:pPr>
                    <w:adjustRightInd w:val="0"/>
                    <w:snapToGrid w:val="0"/>
                    <w:spacing w:line="360" w:lineRule="exact"/>
                    <w:jc w:val="center"/>
                    <w:rPr>
                      <w:rFonts w:eastAsia="仿宋"/>
                      <w:b/>
                      <w:sz w:val="21"/>
                      <w:szCs w:val="21"/>
                    </w:rPr>
                  </w:pPr>
                  <w:r>
                    <w:rPr>
                      <w:rFonts w:eastAsia="仿宋"/>
                      <w:b/>
                      <w:sz w:val="21"/>
                      <w:szCs w:val="21"/>
                    </w:rPr>
                    <w:t>污染物名称</w:t>
                  </w:r>
                </w:p>
              </w:tc>
              <w:tc>
                <w:tcPr>
                  <w:tcW w:w="1418" w:type="dxa"/>
                  <w:vAlign w:val="center"/>
                </w:tcPr>
                <w:p>
                  <w:pPr>
                    <w:adjustRightInd w:val="0"/>
                    <w:snapToGrid w:val="0"/>
                    <w:spacing w:line="360" w:lineRule="exact"/>
                    <w:jc w:val="center"/>
                    <w:rPr>
                      <w:rFonts w:eastAsia="仿宋"/>
                      <w:b/>
                      <w:sz w:val="21"/>
                      <w:szCs w:val="21"/>
                    </w:rPr>
                  </w:pPr>
                  <w:r>
                    <w:rPr>
                      <w:rFonts w:eastAsia="仿宋"/>
                      <w:b/>
                      <w:sz w:val="21"/>
                      <w:szCs w:val="21"/>
                    </w:rPr>
                    <w:t>Cm(mg/m</w:t>
                  </w:r>
                  <w:r>
                    <w:rPr>
                      <w:rFonts w:eastAsia="仿宋"/>
                      <w:b/>
                      <w:sz w:val="21"/>
                      <w:szCs w:val="21"/>
                      <w:vertAlign w:val="superscript"/>
                    </w:rPr>
                    <w:t>3</w:t>
                  </w:r>
                  <w:r>
                    <w:rPr>
                      <w:rFonts w:eastAsia="仿宋"/>
                      <w:b/>
                      <w:sz w:val="21"/>
                      <w:szCs w:val="21"/>
                    </w:rPr>
                    <w:t>)</w:t>
                  </w:r>
                </w:p>
              </w:tc>
              <w:tc>
                <w:tcPr>
                  <w:tcW w:w="1276" w:type="dxa"/>
                  <w:vAlign w:val="center"/>
                </w:tcPr>
                <w:p>
                  <w:pPr>
                    <w:adjustRightInd w:val="0"/>
                    <w:snapToGrid w:val="0"/>
                    <w:spacing w:line="360" w:lineRule="exact"/>
                    <w:jc w:val="center"/>
                    <w:rPr>
                      <w:rFonts w:eastAsia="仿宋"/>
                      <w:b/>
                      <w:sz w:val="21"/>
                      <w:szCs w:val="21"/>
                    </w:rPr>
                  </w:pPr>
                  <w:r>
                    <w:rPr>
                      <w:rFonts w:eastAsia="仿宋"/>
                      <w:b/>
                      <w:sz w:val="21"/>
                      <w:szCs w:val="21"/>
                    </w:rPr>
                    <w:t>Qc(kg/h)</w:t>
                  </w:r>
                </w:p>
              </w:tc>
              <w:tc>
                <w:tcPr>
                  <w:tcW w:w="992" w:type="dxa"/>
                  <w:vAlign w:val="center"/>
                </w:tcPr>
                <w:p>
                  <w:pPr>
                    <w:adjustRightInd w:val="0"/>
                    <w:snapToGrid w:val="0"/>
                    <w:spacing w:line="360" w:lineRule="exact"/>
                    <w:jc w:val="center"/>
                    <w:rPr>
                      <w:rFonts w:eastAsia="仿宋"/>
                      <w:b/>
                      <w:sz w:val="21"/>
                      <w:szCs w:val="21"/>
                    </w:rPr>
                  </w:pPr>
                  <w:r>
                    <w:rPr>
                      <w:rFonts w:eastAsia="仿宋"/>
                      <w:b/>
                      <w:sz w:val="21"/>
                      <w:szCs w:val="21"/>
                    </w:rPr>
                    <w:t>L(m)</w:t>
                  </w:r>
                </w:p>
              </w:tc>
              <w:tc>
                <w:tcPr>
                  <w:tcW w:w="2039" w:type="dxa"/>
                  <w:vAlign w:val="center"/>
                </w:tcPr>
                <w:p>
                  <w:pPr>
                    <w:adjustRightInd w:val="0"/>
                    <w:snapToGrid w:val="0"/>
                    <w:spacing w:line="360" w:lineRule="exact"/>
                    <w:jc w:val="center"/>
                    <w:rPr>
                      <w:rFonts w:eastAsia="仿宋"/>
                      <w:b/>
                      <w:sz w:val="21"/>
                      <w:szCs w:val="21"/>
                    </w:rPr>
                  </w:pPr>
                  <w:r>
                    <w:rPr>
                      <w:rFonts w:eastAsia="仿宋"/>
                      <w:b/>
                      <w:sz w:val="21"/>
                      <w:szCs w:val="21"/>
                    </w:rPr>
                    <w:t>卫生防护距离L(m)</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60" w:hRule="atLeast"/>
                <w:jc w:val="center"/>
              </w:trPr>
              <w:tc>
                <w:tcPr>
                  <w:tcW w:w="1985" w:type="dxa"/>
                  <w:vAlign w:val="center"/>
                </w:tcPr>
                <w:p>
                  <w:pPr>
                    <w:spacing w:line="360" w:lineRule="exact"/>
                    <w:jc w:val="center"/>
                    <w:rPr>
                      <w:rFonts w:eastAsia="仿宋"/>
                      <w:sz w:val="21"/>
                      <w:szCs w:val="21"/>
                    </w:rPr>
                  </w:pPr>
                  <w:r>
                    <w:rPr>
                      <w:rFonts w:hint="eastAsia" w:eastAsia="仿宋"/>
                      <w:sz w:val="21"/>
                      <w:szCs w:val="21"/>
                    </w:rPr>
                    <w:t>机加工及机械打磨</w:t>
                  </w:r>
                </w:p>
              </w:tc>
              <w:tc>
                <w:tcPr>
                  <w:tcW w:w="1417" w:type="dxa"/>
                  <w:vAlign w:val="center"/>
                </w:tcPr>
                <w:p>
                  <w:pPr>
                    <w:pStyle w:val="30"/>
                    <w:adjustRightInd w:val="0"/>
                    <w:snapToGrid w:val="0"/>
                    <w:spacing w:line="360" w:lineRule="exact"/>
                    <w:rPr>
                      <w:rFonts w:eastAsia="仿宋"/>
                      <w:bCs w:val="0"/>
                      <w:snapToGrid/>
                      <w:sz w:val="21"/>
                    </w:rPr>
                  </w:pPr>
                  <w:r>
                    <w:rPr>
                      <w:rFonts w:hint="eastAsia" w:eastAsia="仿宋"/>
                      <w:bCs w:val="0"/>
                      <w:snapToGrid/>
                      <w:sz w:val="21"/>
                    </w:rPr>
                    <w:t>机加工</w:t>
                  </w:r>
                  <w:r>
                    <w:rPr>
                      <w:rFonts w:eastAsia="仿宋"/>
                      <w:bCs w:val="0"/>
                      <w:snapToGrid/>
                      <w:sz w:val="21"/>
                    </w:rPr>
                    <w:t>粉尘</w:t>
                  </w:r>
                </w:p>
              </w:tc>
              <w:tc>
                <w:tcPr>
                  <w:tcW w:w="1418" w:type="dxa"/>
                  <w:vAlign w:val="center"/>
                </w:tcPr>
                <w:p>
                  <w:pPr>
                    <w:pStyle w:val="30"/>
                    <w:adjustRightInd w:val="0"/>
                    <w:snapToGrid w:val="0"/>
                    <w:spacing w:line="360" w:lineRule="exact"/>
                    <w:rPr>
                      <w:rFonts w:eastAsia="仿宋"/>
                      <w:sz w:val="21"/>
                    </w:rPr>
                  </w:pPr>
                  <w:r>
                    <w:rPr>
                      <w:rFonts w:hint="eastAsia" w:eastAsia="仿宋"/>
                      <w:sz w:val="21"/>
                    </w:rPr>
                    <w:t>0.45</w:t>
                  </w:r>
                </w:p>
              </w:tc>
              <w:tc>
                <w:tcPr>
                  <w:tcW w:w="1276" w:type="dxa"/>
                </w:tcPr>
                <w:p>
                  <w:pPr>
                    <w:pStyle w:val="10"/>
                    <w:snapToGrid w:val="0"/>
                    <w:spacing w:line="360" w:lineRule="exact"/>
                    <w:jc w:val="center"/>
                    <w:rPr>
                      <w:rFonts w:ascii="Times New Roman" w:hAnsi="Times New Roman" w:eastAsia="仿宋"/>
                    </w:rPr>
                  </w:pPr>
                  <w:r>
                    <w:rPr>
                      <w:rFonts w:hint="eastAsia" w:ascii="Times New Roman" w:hAnsi="Times New Roman" w:eastAsia="仿宋"/>
                    </w:rPr>
                    <w:t>0.156</w:t>
                  </w:r>
                </w:p>
              </w:tc>
              <w:tc>
                <w:tcPr>
                  <w:tcW w:w="992" w:type="dxa"/>
                  <w:vAlign w:val="center"/>
                </w:tcPr>
                <w:p>
                  <w:pPr>
                    <w:pStyle w:val="34"/>
                    <w:adjustRightInd w:val="0"/>
                    <w:snapToGrid w:val="0"/>
                    <w:spacing w:line="360" w:lineRule="exact"/>
                    <w:jc w:val="center"/>
                    <w:rPr>
                      <w:rFonts w:eastAsia="仿宋"/>
                      <w:sz w:val="21"/>
                    </w:rPr>
                  </w:pPr>
                  <w:r>
                    <w:rPr>
                      <w:rFonts w:hint="eastAsia" w:eastAsia="仿宋"/>
                      <w:sz w:val="21"/>
                    </w:rPr>
                    <w:t>18.035</w:t>
                  </w:r>
                </w:p>
              </w:tc>
              <w:tc>
                <w:tcPr>
                  <w:tcW w:w="2039" w:type="dxa"/>
                  <w:vAlign w:val="center"/>
                </w:tcPr>
                <w:p>
                  <w:pPr>
                    <w:pStyle w:val="34"/>
                    <w:adjustRightInd w:val="0"/>
                    <w:snapToGrid w:val="0"/>
                    <w:spacing w:line="360" w:lineRule="exact"/>
                    <w:jc w:val="center"/>
                    <w:rPr>
                      <w:rFonts w:eastAsia="仿宋"/>
                      <w:sz w:val="21"/>
                    </w:rPr>
                  </w:pPr>
                  <w:r>
                    <w:rPr>
                      <w:rFonts w:eastAsia="仿宋"/>
                      <w:sz w:val="21"/>
                    </w:rPr>
                    <w:t>50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60" w:hRule="atLeast"/>
                <w:jc w:val="center"/>
              </w:trPr>
              <w:tc>
                <w:tcPr>
                  <w:tcW w:w="1985" w:type="dxa"/>
                  <w:vAlign w:val="center"/>
                </w:tcPr>
                <w:p>
                  <w:pPr>
                    <w:spacing w:line="360" w:lineRule="exact"/>
                    <w:jc w:val="center"/>
                    <w:rPr>
                      <w:rFonts w:eastAsia="仿宋"/>
                      <w:sz w:val="21"/>
                      <w:szCs w:val="21"/>
                    </w:rPr>
                  </w:pPr>
                  <w:r>
                    <w:rPr>
                      <w:rFonts w:hint="eastAsia" w:eastAsia="仿宋"/>
                      <w:sz w:val="21"/>
                      <w:szCs w:val="21"/>
                    </w:rPr>
                    <w:t>手工打磨</w:t>
                  </w:r>
                </w:p>
              </w:tc>
              <w:tc>
                <w:tcPr>
                  <w:tcW w:w="1417" w:type="dxa"/>
                  <w:vAlign w:val="center"/>
                </w:tcPr>
                <w:p>
                  <w:pPr>
                    <w:spacing w:line="360" w:lineRule="exact"/>
                    <w:jc w:val="center"/>
                    <w:rPr>
                      <w:rFonts w:eastAsia="仿宋"/>
                      <w:sz w:val="21"/>
                      <w:szCs w:val="21"/>
                    </w:rPr>
                  </w:pPr>
                  <w:r>
                    <w:rPr>
                      <w:rFonts w:hint="eastAsia" w:eastAsia="仿宋"/>
                      <w:sz w:val="21"/>
                      <w:szCs w:val="21"/>
                    </w:rPr>
                    <w:t>打磨粉尘</w:t>
                  </w:r>
                </w:p>
              </w:tc>
              <w:tc>
                <w:tcPr>
                  <w:tcW w:w="1418" w:type="dxa"/>
                  <w:vAlign w:val="center"/>
                </w:tcPr>
                <w:p>
                  <w:pPr>
                    <w:pStyle w:val="30"/>
                    <w:adjustRightInd w:val="0"/>
                    <w:snapToGrid w:val="0"/>
                    <w:spacing w:line="360" w:lineRule="exact"/>
                    <w:rPr>
                      <w:rFonts w:eastAsia="仿宋"/>
                      <w:sz w:val="21"/>
                    </w:rPr>
                  </w:pPr>
                  <w:r>
                    <w:rPr>
                      <w:rFonts w:hint="eastAsia" w:eastAsia="仿宋"/>
                      <w:sz w:val="21"/>
                    </w:rPr>
                    <w:t>0.45</w:t>
                  </w:r>
                </w:p>
              </w:tc>
              <w:tc>
                <w:tcPr>
                  <w:tcW w:w="1276" w:type="dxa"/>
                </w:tcPr>
                <w:p>
                  <w:pPr>
                    <w:pStyle w:val="10"/>
                    <w:snapToGrid w:val="0"/>
                    <w:spacing w:line="360" w:lineRule="exact"/>
                    <w:jc w:val="center"/>
                    <w:rPr>
                      <w:rFonts w:ascii="Times New Roman" w:hAnsi="Times New Roman" w:eastAsia="仿宋"/>
                    </w:rPr>
                  </w:pPr>
                  <w:r>
                    <w:rPr>
                      <w:rFonts w:hint="eastAsia" w:ascii="Times New Roman" w:hAnsi="Times New Roman" w:eastAsia="仿宋"/>
                    </w:rPr>
                    <w:t>0.028</w:t>
                  </w:r>
                </w:p>
              </w:tc>
              <w:tc>
                <w:tcPr>
                  <w:tcW w:w="992" w:type="dxa"/>
                  <w:vAlign w:val="center"/>
                </w:tcPr>
                <w:p>
                  <w:pPr>
                    <w:pStyle w:val="34"/>
                    <w:adjustRightInd w:val="0"/>
                    <w:snapToGrid w:val="0"/>
                    <w:spacing w:line="360" w:lineRule="exact"/>
                    <w:jc w:val="center"/>
                    <w:rPr>
                      <w:rFonts w:eastAsia="仿宋"/>
                      <w:sz w:val="21"/>
                    </w:rPr>
                  </w:pPr>
                  <w:r>
                    <w:rPr>
                      <w:rFonts w:hint="eastAsia" w:eastAsia="仿宋"/>
                      <w:sz w:val="21"/>
                    </w:rPr>
                    <w:t>4.213</w:t>
                  </w:r>
                </w:p>
              </w:tc>
              <w:tc>
                <w:tcPr>
                  <w:tcW w:w="2039" w:type="dxa"/>
                  <w:vAlign w:val="center"/>
                </w:tcPr>
                <w:p>
                  <w:pPr>
                    <w:pStyle w:val="34"/>
                    <w:adjustRightInd w:val="0"/>
                    <w:snapToGrid w:val="0"/>
                    <w:spacing w:line="360" w:lineRule="exact"/>
                    <w:jc w:val="center"/>
                    <w:rPr>
                      <w:rFonts w:eastAsia="仿宋"/>
                      <w:sz w:val="21"/>
                    </w:rPr>
                  </w:pPr>
                  <w:r>
                    <w:rPr>
                      <w:rFonts w:hint="eastAsia" w:eastAsia="仿宋"/>
                      <w:sz w:val="21"/>
                    </w:rPr>
                    <w:t>50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60" w:hRule="atLeast"/>
                <w:jc w:val="center"/>
              </w:trPr>
              <w:tc>
                <w:tcPr>
                  <w:tcW w:w="1985" w:type="dxa"/>
                  <w:vAlign w:val="center"/>
                </w:tcPr>
                <w:p>
                  <w:pPr>
                    <w:spacing w:line="360" w:lineRule="exact"/>
                    <w:jc w:val="center"/>
                    <w:rPr>
                      <w:rFonts w:eastAsia="仿宋"/>
                      <w:sz w:val="21"/>
                      <w:szCs w:val="21"/>
                    </w:rPr>
                  </w:pPr>
                  <w:r>
                    <w:rPr>
                      <w:rFonts w:eastAsia="仿宋"/>
                      <w:sz w:val="21"/>
                      <w:szCs w:val="21"/>
                    </w:rPr>
                    <w:t>焊接</w:t>
                  </w:r>
                </w:p>
              </w:tc>
              <w:tc>
                <w:tcPr>
                  <w:tcW w:w="1417" w:type="dxa"/>
                  <w:vAlign w:val="center"/>
                </w:tcPr>
                <w:p>
                  <w:pPr>
                    <w:spacing w:line="360" w:lineRule="exact"/>
                    <w:jc w:val="center"/>
                    <w:rPr>
                      <w:rFonts w:eastAsia="仿宋"/>
                      <w:sz w:val="21"/>
                      <w:szCs w:val="21"/>
                    </w:rPr>
                  </w:pPr>
                  <w:r>
                    <w:rPr>
                      <w:rFonts w:eastAsia="仿宋"/>
                      <w:sz w:val="21"/>
                      <w:szCs w:val="21"/>
                    </w:rPr>
                    <w:t>焊接烟尘</w:t>
                  </w:r>
                </w:p>
              </w:tc>
              <w:tc>
                <w:tcPr>
                  <w:tcW w:w="1418" w:type="dxa"/>
                  <w:vAlign w:val="center"/>
                </w:tcPr>
                <w:p>
                  <w:pPr>
                    <w:pStyle w:val="30"/>
                    <w:adjustRightInd w:val="0"/>
                    <w:snapToGrid w:val="0"/>
                    <w:spacing w:line="360" w:lineRule="exact"/>
                    <w:rPr>
                      <w:rFonts w:eastAsia="仿宋"/>
                      <w:sz w:val="21"/>
                    </w:rPr>
                  </w:pPr>
                  <w:r>
                    <w:rPr>
                      <w:rFonts w:hint="eastAsia" w:eastAsia="仿宋"/>
                      <w:sz w:val="21"/>
                    </w:rPr>
                    <w:t>0.45</w:t>
                  </w:r>
                </w:p>
              </w:tc>
              <w:tc>
                <w:tcPr>
                  <w:tcW w:w="1276" w:type="dxa"/>
                </w:tcPr>
                <w:p>
                  <w:pPr>
                    <w:pStyle w:val="10"/>
                    <w:snapToGrid w:val="0"/>
                    <w:spacing w:line="360" w:lineRule="exact"/>
                    <w:jc w:val="center"/>
                    <w:rPr>
                      <w:rFonts w:ascii="Times New Roman" w:hAnsi="Times New Roman" w:eastAsia="仿宋"/>
                    </w:rPr>
                  </w:pPr>
                  <w:r>
                    <w:rPr>
                      <w:rFonts w:hint="eastAsia" w:ascii="Times New Roman" w:hAnsi="Times New Roman" w:eastAsia="仿宋"/>
                    </w:rPr>
                    <w:t>0.004</w:t>
                  </w:r>
                </w:p>
              </w:tc>
              <w:tc>
                <w:tcPr>
                  <w:tcW w:w="992" w:type="dxa"/>
                  <w:vAlign w:val="center"/>
                </w:tcPr>
                <w:p>
                  <w:pPr>
                    <w:pStyle w:val="34"/>
                    <w:adjustRightInd w:val="0"/>
                    <w:snapToGrid w:val="0"/>
                    <w:spacing w:line="360" w:lineRule="exact"/>
                    <w:jc w:val="center"/>
                    <w:rPr>
                      <w:rFonts w:eastAsia="仿宋"/>
                      <w:sz w:val="21"/>
                    </w:rPr>
                  </w:pPr>
                  <w:r>
                    <w:rPr>
                      <w:rFonts w:hint="eastAsia" w:eastAsia="仿宋"/>
                      <w:sz w:val="21"/>
                    </w:rPr>
                    <w:t>1.158</w:t>
                  </w:r>
                </w:p>
              </w:tc>
              <w:tc>
                <w:tcPr>
                  <w:tcW w:w="2039" w:type="dxa"/>
                  <w:vAlign w:val="center"/>
                </w:tcPr>
                <w:p>
                  <w:pPr>
                    <w:pStyle w:val="34"/>
                    <w:adjustRightInd w:val="0"/>
                    <w:snapToGrid w:val="0"/>
                    <w:spacing w:line="360" w:lineRule="exact"/>
                    <w:jc w:val="center"/>
                    <w:rPr>
                      <w:rFonts w:eastAsia="仿宋"/>
                      <w:sz w:val="21"/>
                    </w:rPr>
                  </w:pPr>
                  <w:r>
                    <w:rPr>
                      <w:rFonts w:hint="eastAsia" w:eastAsia="仿宋"/>
                      <w:sz w:val="21"/>
                    </w:rPr>
                    <w:t>50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60" w:hRule="atLeast"/>
                <w:jc w:val="center"/>
              </w:trPr>
              <w:tc>
                <w:tcPr>
                  <w:tcW w:w="1985" w:type="dxa"/>
                  <w:vAlign w:val="center"/>
                </w:tcPr>
                <w:p>
                  <w:pPr>
                    <w:spacing w:line="360" w:lineRule="exact"/>
                    <w:jc w:val="center"/>
                    <w:rPr>
                      <w:rFonts w:eastAsia="仿宋"/>
                      <w:sz w:val="21"/>
                      <w:szCs w:val="21"/>
                    </w:rPr>
                  </w:pPr>
                  <w:r>
                    <w:rPr>
                      <w:rFonts w:hint="eastAsia" w:eastAsia="仿宋"/>
                      <w:sz w:val="21"/>
                      <w:szCs w:val="21"/>
                    </w:rPr>
                    <w:t>封边及辊涂</w:t>
                  </w:r>
                </w:p>
              </w:tc>
              <w:tc>
                <w:tcPr>
                  <w:tcW w:w="1417" w:type="dxa"/>
                  <w:vAlign w:val="center"/>
                </w:tcPr>
                <w:p>
                  <w:pPr>
                    <w:spacing w:line="360" w:lineRule="exact"/>
                    <w:jc w:val="center"/>
                    <w:rPr>
                      <w:rFonts w:eastAsia="仿宋"/>
                      <w:sz w:val="21"/>
                      <w:szCs w:val="21"/>
                    </w:rPr>
                  </w:pPr>
                  <w:r>
                    <w:rPr>
                      <w:rFonts w:hint="eastAsia" w:eastAsia="仿宋"/>
                      <w:sz w:val="21"/>
                      <w:szCs w:val="21"/>
                    </w:rPr>
                    <w:t>VOCs</w:t>
                  </w:r>
                </w:p>
              </w:tc>
              <w:tc>
                <w:tcPr>
                  <w:tcW w:w="1418" w:type="dxa"/>
                  <w:vAlign w:val="center"/>
                </w:tcPr>
                <w:p>
                  <w:pPr>
                    <w:pStyle w:val="30"/>
                    <w:adjustRightInd w:val="0"/>
                    <w:snapToGrid w:val="0"/>
                    <w:spacing w:line="360" w:lineRule="exact"/>
                    <w:rPr>
                      <w:rFonts w:eastAsia="仿宋"/>
                      <w:sz w:val="21"/>
                    </w:rPr>
                  </w:pPr>
                  <w:r>
                    <w:rPr>
                      <w:rFonts w:hint="eastAsia" w:eastAsia="仿宋"/>
                      <w:sz w:val="21"/>
                    </w:rPr>
                    <w:t>0.6</w:t>
                  </w:r>
                </w:p>
              </w:tc>
              <w:tc>
                <w:tcPr>
                  <w:tcW w:w="1276" w:type="dxa"/>
                </w:tcPr>
                <w:p>
                  <w:pPr>
                    <w:pStyle w:val="10"/>
                    <w:snapToGrid w:val="0"/>
                    <w:spacing w:line="360" w:lineRule="exact"/>
                    <w:jc w:val="center"/>
                    <w:rPr>
                      <w:rFonts w:ascii="Times New Roman" w:hAnsi="Times New Roman" w:eastAsia="仿宋"/>
                    </w:rPr>
                  </w:pPr>
                  <w:r>
                    <w:rPr>
                      <w:rFonts w:hint="eastAsia" w:ascii="Times New Roman" w:hAnsi="Times New Roman" w:eastAsia="仿宋"/>
                    </w:rPr>
                    <w:t>0.246</w:t>
                  </w:r>
                </w:p>
              </w:tc>
              <w:tc>
                <w:tcPr>
                  <w:tcW w:w="992" w:type="dxa"/>
                  <w:vAlign w:val="center"/>
                </w:tcPr>
                <w:p>
                  <w:pPr>
                    <w:pStyle w:val="34"/>
                    <w:adjustRightInd w:val="0"/>
                    <w:snapToGrid w:val="0"/>
                    <w:spacing w:line="360" w:lineRule="exact"/>
                    <w:jc w:val="center"/>
                    <w:rPr>
                      <w:rFonts w:eastAsia="仿宋"/>
                      <w:sz w:val="21"/>
                    </w:rPr>
                  </w:pPr>
                  <w:r>
                    <w:rPr>
                      <w:rFonts w:hint="eastAsia" w:eastAsia="仿宋"/>
                      <w:sz w:val="21"/>
                    </w:rPr>
                    <w:t>21.967</w:t>
                  </w:r>
                </w:p>
              </w:tc>
              <w:tc>
                <w:tcPr>
                  <w:tcW w:w="2039" w:type="dxa"/>
                  <w:vAlign w:val="center"/>
                </w:tcPr>
                <w:p>
                  <w:pPr>
                    <w:pStyle w:val="34"/>
                    <w:adjustRightInd w:val="0"/>
                    <w:snapToGrid w:val="0"/>
                    <w:spacing w:line="360" w:lineRule="exact"/>
                    <w:jc w:val="center"/>
                    <w:rPr>
                      <w:rFonts w:eastAsia="仿宋"/>
                      <w:sz w:val="21"/>
                    </w:rPr>
                  </w:pPr>
                  <w:r>
                    <w:rPr>
                      <w:rFonts w:hint="eastAsia" w:eastAsia="仿宋"/>
                      <w:sz w:val="21"/>
                    </w:rPr>
                    <w:t>50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60" w:hRule="atLeast"/>
                <w:jc w:val="center"/>
              </w:trPr>
              <w:tc>
                <w:tcPr>
                  <w:tcW w:w="1985" w:type="dxa"/>
                  <w:vMerge w:val="restart"/>
                  <w:vAlign w:val="center"/>
                </w:tcPr>
                <w:p>
                  <w:pPr>
                    <w:spacing w:line="360" w:lineRule="exact"/>
                    <w:jc w:val="center"/>
                    <w:rPr>
                      <w:rFonts w:eastAsia="仿宋"/>
                      <w:sz w:val="21"/>
                      <w:szCs w:val="21"/>
                    </w:rPr>
                  </w:pPr>
                  <w:r>
                    <w:rPr>
                      <w:rFonts w:hint="eastAsia" w:eastAsia="仿宋"/>
                      <w:sz w:val="21"/>
                      <w:szCs w:val="21"/>
                    </w:rPr>
                    <w:t>喷漆</w:t>
                  </w:r>
                </w:p>
              </w:tc>
              <w:tc>
                <w:tcPr>
                  <w:tcW w:w="1417" w:type="dxa"/>
                  <w:vAlign w:val="center"/>
                </w:tcPr>
                <w:p>
                  <w:pPr>
                    <w:spacing w:line="360" w:lineRule="exact"/>
                    <w:jc w:val="center"/>
                    <w:rPr>
                      <w:rFonts w:eastAsia="仿宋"/>
                      <w:sz w:val="21"/>
                      <w:szCs w:val="21"/>
                    </w:rPr>
                  </w:pPr>
                  <w:r>
                    <w:rPr>
                      <w:rFonts w:eastAsia="仿宋"/>
                      <w:sz w:val="21"/>
                      <w:szCs w:val="21"/>
                    </w:rPr>
                    <w:t>VOCs</w:t>
                  </w:r>
                </w:p>
              </w:tc>
              <w:tc>
                <w:tcPr>
                  <w:tcW w:w="1418" w:type="dxa"/>
                  <w:vAlign w:val="center"/>
                </w:tcPr>
                <w:p>
                  <w:pPr>
                    <w:pStyle w:val="30"/>
                    <w:adjustRightInd w:val="0"/>
                    <w:snapToGrid w:val="0"/>
                    <w:spacing w:line="360" w:lineRule="exact"/>
                    <w:rPr>
                      <w:rFonts w:eastAsia="仿宋"/>
                      <w:sz w:val="21"/>
                    </w:rPr>
                  </w:pPr>
                  <w:r>
                    <w:rPr>
                      <w:rFonts w:hint="eastAsia" w:eastAsia="仿宋"/>
                      <w:sz w:val="21"/>
                    </w:rPr>
                    <w:t>0.6</w:t>
                  </w:r>
                </w:p>
              </w:tc>
              <w:tc>
                <w:tcPr>
                  <w:tcW w:w="1276" w:type="dxa"/>
                  <w:vAlign w:val="center"/>
                </w:tcPr>
                <w:p>
                  <w:pPr>
                    <w:pStyle w:val="30"/>
                    <w:snapToGrid w:val="0"/>
                    <w:spacing w:line="360" w:lineRule="exact"/>
                    <w:rPr>
                      <w:rFonts w:eastAsia="仿宋"/>
                      <w:sz w:val="21"/>
                    </w:rPr>
                  </w:pPr>
                  <w:r>
                    <w:rPr>
                      <w:rFonts w:hint="eastAsia" w:eastAsia="仿宋"/>
                      <w:sz w:val="21"/>
                    </w:rPr>
                    <w:t>0.0336</w:t>
                  </w:r>
                </w:p>
              </w:tc>
              <w:tc>
                <w:tcPr>
                  <w:tcW w:w="992" w:type="dxa"/>
                  <w:vAlign w:val="center"/>
                </w:tcPr>
                <w:p>
                  <w:pPr>
                    <w:pStyle w:val="34"/>
                    <w:adjustRightInd w:val="0"/>
                    <w:snapToGrid w:val="0"/>
                    <w:spacing w:line="360" w:lineRule="exact"/>
                    <w:jc w:val="center"/>
                    <w:rPr>
                      <w:rFonts w:eastAsia="仿宋"/>
                      <w:sz w:val="21"/>
                    </w:rPr>
                  </w:pPr>
                  <w:r>
                    <w:rPr>
                      <w:rFonts w:hint="eastAsia" w:eastAsia="仿宋"/>
                      <w:sz w:val="21"/>
                    </w:rPr>
                    <w:t>3.717</w:t>
                  </w:r>
                </w:p>
              </w:tc>
              <w:tc>
                <w:tcPr>
                  <w:tcW w:w="2039" w:type="dxa"/>
                  <w:vAlign w:val="center"/>
                </w:tcPr>
                <w:p>
                  <w:pPr>
                    <w:pStyle w:val="34"/>
                    <w:adjustRightInd w:val="0"/>
                    <w:snapToGrid w:val="0"/>
                    <w:spacing w:line="360" w:lineRule="exact"/>
                    <w:jc w:val="center"/>
                    <w:rPr>
                      <w:rFonts w:eastAsia="仿宋"/>
                      <w:sz w:val="21"/>
                    </w:rPr>
                  </w:pPr>
                  <w:r>
                    <w:rPr>
                      <w:rFonts w:hint="eastAsia" w:eastAsia="仿宋"/>
                      <w:sz w:val="21"/>
                    </w:rPr>
                    <w:t>50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60" w:hRule="atLeast"/>
                <w:jc w:val="center"/>
              </w:trPr>
              <w:tc>
                <w:tcPr>
                  <w:tcW w:w="1985" w:type="dxa"/>
                  <w:vMerge w:val="continue"/>
                  <w:vAlign w:val="center"/>
                </w:tcPr>
                <w:p>
                  <w:pPr>
                    <w:spacing w:line="360" w:lineRule="exact"/>
                    <w:jc w:val="center"/>
                    <w:rPr>
                      <w:rFonts w:eastAsia="仿宋"/>
                      <w:sz w:val="21"/>
                      <w:szCs w:val="21"/>
                    </w:rPr>
                  </w:pPr>
                </w:p>
              </w:tc>
              <w:tc>
                <w:tcPr>
                  <w:tcW w:w="1417" w:type="dxa"/>
                  <w:vAlign w:val="center"/>
                </w:tcPr>
                <w:p>
                  <w:pPr>
                    <w:spacing w:line="360" w:lineRule="exact"/>
                    <w:jc w:val="center"/>
                    <w:rPr>
                      <w:rFonts w:eastAsia="仿宋"/>
                      <w:sz w:val="21"/>
                      <w:szCs w:val="21"/>
                    </w:rPr>
                  </w:pPr>
                  <w:r>
                    <w:rPr>
                      <w:rFonts w:hint="eastAsia" w:eastAsia="仿宋"/>
                      <w:sz w:val="21"/>
                      <w:szCs w:val="21"/>
                    </w:rPr>
                    <w:t>漆雾颗粒</w:t>
                  </w:r>
                </w:p>
              </w:tc>
              <w:tc>
                <w:tcPr>
                  <w:tcW w:w="1418" w:type="dxa"/>
                  <w:vAlign w:val="center"/>
                </w:tcPr>
                <w:p>
                  <w:pPr>
                    <w:pStyle w:val="30"/>
                    <w:adjustRightInd w:val="0"/>
                    <w:snapToGrid w:val="0"/>
                    <w:spacing w:line="360" w:lineRule="exact"/>
                    <w:rPr>
                      <w:rFonts w:eastAsia="仿宋"/>
                      <w:sz w:val="21"/>
                    </w:rPr>
                  </w:pPr>
                  <w:r>
                    <w:rPr>
                      <w:rFonts w:hint="eastAsia" w:eastAsia="仿宋"/>
                      <w:sz w:val="21"/>
                    </w:rPr>
                    <w:t>0.45</w:t>
                  </w:r>
                </w:p>
              </w:tc>
              <w:tc>
                <w:tcPr>
                  <w:tcW w:w="1276" w:type="dxa"/>
                  <w:vAlign w:val="center"/>
                </w:tcPr>
                <w:p>
                  <w:pPr>
                    <w:pStyle w:val="30"/>
                    <w:snapToGrid w:val="0"/>
                    <w:spacing w:line="360" w:lineRule="exact"/>
                    <w:rPr>
                      <w:rFonts w:eastAsia="仿宋"/>
                      <w:sz w:val="21"/>
                    </w:rPr>
                  </w:pPr>
                  <w:r>
                    <w:rPr>
                      <w:rFonts w:hint="eastAsia" w:eastAsia="仿宋"/>
                      <w:sz w:val="21"/>
                    </w:rPr>
                    <w:t>0.1104</w:t>
                  </w:r>
                </w:p>
              </w:tc>
              <w:tc>
                <w:tcPr>
                  <w:tcW w:w="992" w:type="dxa"/>
                  <w:vAlign w:val="center"/>
                </w:tcPr>
                <w:p>
                  <w:pPr>
                    <w:pStyle w:val="34"/>
                    <w:adjustRightInd w:val="0"/>
                    <w:snapToGrid w:val="0"/>
                    <w:spacing w:line="360" w:lineRule="exact"/>
                    <w:jc w:val="center"/>
                    <w:rPr>
                      <w:rFonts w:eastAsia="仿宋"/>
                      <w:sz w:val="21"/>
                    </w:rPr>
                  </w:pPr>
                  <w:r>
                    <w:rPr>
                      <w:rFonts w:hint="eastAsia" w:eastAsia="仿宋"/>
                      <w:sz w:val="21"/>
                    </w:rPr>
                    <w:t>21.156</w:t>
                  </w:r>
                </w:p>
              </w:tc>
              <w:tc>
                <w:tcPr>
                  <w:tcW w:w="2039" w:type="dxa"/>
                  <w:vAlign w:val="center"/>
                </w:tcPr>
                <w:p>
                  <w:pPr>
                    <w:pStyle w:val="34"/>
                    <w:adjustRightInd w:val="0"/>
                    <w:snapToGrid w:val="0"/>
                    <w:spacing w:line="360" w:lineRule="exact"/>
                    <w:jc w:val="center"/>
                    <w:rPr>
                      <w:rFonts w:eastAsia="仿宋"/>
                      <w:sz w:val="21"/>
                    </w:rPr>
                  </w:pPr>
                  <w:r>
                    <w:rPr>
                      <w:rFonts w:hint="eastAsia" w:eastAsia="仿宋"/>
                      <w:sz w:val="21"/>
                    </w:rPr>
                    <w:t>50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60" w:hRule="atLeast"/>
                <w:jc w:val="center"/>
              </w:trPr>
              <w:tc>
                <w:tcPr>
                  <w:tcW w:w="1985" w:type="dxa"/>
                  <w:vAlign w:val="center"/>
                </w:tcPr>
                <w:p>
                  <w:pPr>
                    <w:spacing w:line="360" w:lineRule="exact"/>
                    <w:jc w:val="center"/>
                    <w:rPr>
                      <w:rFonts w:eastAsia="仿宋"/>
                      <w:sz w:val="21"/>
                      <w:szCs w:val="21"/>
                    </w:rPr>
                  </w:pPr>
                  <w:r>
                    <w:rPr>
                      <w:rFonts w:hint="eastAsia" w:eastAsia="仿宋"/>
                      <w:sz w:val="21"/>
                      <w:szCs w:val="21"/>
                    </w:rPr>
                    <w:t>清灰</w:t>
                  </w:r>
                </w:p>
              </w:tc>
              <w:tc>
                <w:tcPr>
                  <w:tcW w:w="1417" w:type="dxa"/>
                  <w:vAlign w:val="center"/>
                </w:tcPr>
                <w:p>
                  <w:pPr>
                    <w:spacing w:line="360" w:lineRule="exact"/>
                    <w:jc w:val="center"/>
                    <w:rPr>
                      <w:rFonts w:eastAsia="仿宋"/>
                      <w:sz w:val="21"/>
                      <w:szCs w:val="21"/>
                    </w:rPr>
                  </w:pPr>
                  <w:r>
                    <w:rPr>
                      <w:rFonts w:hint="eastAsia" w:eastAsia="仿宋"/>
                      <w:sz w:val="21"/>
                      <w:szCs w:val="21"/>
                    </w:rPr>
                    <w:t>清灰粉尘</w:t>
                  </w:r>
                </w:p>
              </w:tc>
              <w:tc>
                <w:tcPr>
                  <w:tcW w:w="1418" w:type="dxa"/>
                  <w:vAlign w:val="center"/>
                </w:tcPr>
                <w:p>
                  <w:pPr>
                    <w:pStyle w:val="30"/>
                    <w:adjustRightInd w:val="0"/>
                    <w:snapToGrid w:val="0"/>
                    <w:spacing w:line="360" w:lineRule="exact"/>
                    <w:rPr>
                      <w:rFonts w:eastAsia="仿宋"/>
                      <w:sz w:val="21"/>
                    </w:rPr>
                  </w:pPr>
                  <w:r>
                    <w:rPr>
                      <w:rFonts w:hint="eastAsia" w:eastAsia="仿宋"/>
                      <w:sz w:val="21"/>
                    </w:rPr>
                    <w:t>0.45</w:t>
                  </w:r>
                </w:p>
              </w:tc>
              <w:tc>
                <w:tcPr>
                  <w:tcW w:w="1276" w:type="dxa"/>
                  <w:vAlign w:val="center"/>
                </w:tcPr>
                <w:p>
                  <w:pPr>
                    <w:pStyle w:val="30"/>
                    <w:snapToGrid w:val="0"/>
                    <w:spacing w:line="360" w:lineRule="exact"/>
                    <w:rPr>
                      <w:rFonts w:eastAsia="仿宋"/>
                      <w:sz w:val="21"/>
                    </w:rPr>
                  </w:pPr>
                  <w:r>
                    <w:rPr>
                      <w:rFonts w:hint="eastAsia" w:eastAsia="仿宋"/>
                      <w:sz w:val="21"/>
                    </w:rPr>
                    <w:t>0.0003</w:t>
                  </w:r>
                </w:p>
              </w:tc>
              <w:tc>
                <w:tcPr>
                  <w:tcW w:w="992" w:type="dxa"/>
                  <w:vAlign w:val="center"/>
                </w:tcPr>
                <w:p>
                  <w:pPr>
                    <w:pStyle w:val="34"/>
                    <w:adjustRightInd w:val="0"/>
                    <w:snapToGrid w:val="0"/>
                    <w:spacing w:line="360" w:lineRule="exact"/>
                    <w:jc w:val="center"/>
                    <w:rPr>
                      <w:rFonts w:eastAsia="仿宋"/>
                      <w:sz w:val="21"/>
                    </w:rPr>
                  </w:pPr>
                  <w:r>
                    <w:rPr>
                      <w:rFonts w:hint="eastAsia" w:eastAsia="仿宋"/>
                      <w:sz w:val="21"/>
                    </w:rPr>
                    <w:t>0.005</w:t>
                  </w:r>
                </w:p>
              </w:tc>
              <w:tc>
                <w:tcPr>
                  <w:tcW w:w="2039" w:type="dxa"/>
                  <w:vAlign w:val="center"/>
                </w:tcPr>
                <w:p>
                  <w:pPr>
                    <w:pStyle w:val="34"/>
                    <w:adjustRightInd w:val="0"/>
                    <w:snapToGrid w:val="0"/>
                    <w:spacing w:line="360" w:lineRule="exact"/>
                    <w:jc w:val="center"/>
                    <w:rPr>
                      <w:rFonts w:eastAsia="仿宋"/>
                      <w:sz w:val="21"/>
                    </w:rPr>
                  </w:pPr>
                  <w:r>
                    <w:rPr>
                      <w:rFonts w:hint="eastAsia" w:eastAsia="仿宋"/>
                      <w:sz w:val="21"/>
                    </w:rPr>
                    <w:t>50</w:t>
                  </w:r>
                </w:p>
              </w:tc>
            </w:tr>
          </w:tbl>
          <w:p>
            <w:pPr>
              <w:spacing w:line="360" w:lineRule="auto"/>
              <w:ind w:firstLine="480" w:firstLineChars="200"/>
            </w:pPr>
            <w:r>
              <w:t>根据《制定地方大气污染物排放标准的技术方法》GB/T13201-91的规定，卫生防护距离在100m以内时，级差为50m。一个污染源内有两个及两个以上污染因子卫生防护距离相同应当提级。因此拟建项目</w:t>
            </w:r>
            <w:r>
              <w:rPr>
                <w:rFonts w:hint="eastAsia"/>
              </w:rPr>
              <w:t>以厂区为边界设置100m卫生防护距离，具体见附图2</w:t>
            </w:r>
            <w:r>
              <w:t>。通过对</w:t>
            </w:r>
            <w:r>
              <w:rPr>
                <w:rFonts w:hint="eastAsia"/>
              </w:rPr>
              <w:t>拟建项目</w:t>
            </w:r>
            <w:r>
              <w:t>周围环境</w:t>
            </w:r>
            <w:r>
              <w:rPr>
                <w:rFonts w:hint="eastAsia"/>
              </w:rPr>
              <w:t>踏勘</w:t>
            </w:r>
            <w:r>
              <w:t>调查，拟建项目</w:t>
            </w:r>
            <w:r>
              <w:rPr>
                <w:rFonts w:hint="eastAsia"/>
              </w:rPr>
              <w:t>卫生防护距离内无居民居住，也无其它对环境敏感的保护目标。当地政府应对该项目周边用地进行合理规划，卫生防护距离内不得新建对环境敏感的项目。</w:t>
            </w:r>
          </w:p>
          <w:p>
            <w:pPr>
              <w:tabs>
                <w:tab w:val="left" w:pos="7723"/>
              </w:tabs>
              <w:spacing w:line="360" w:lineRule="auto"/>
              <w:ind w:firstLine="241" w:firstLineChars="100"/>
              <w:rPr>
                <w:b/>
                <w:bCs/>
                <w:szCs w:val="24"/>
              </w:rPr>
            </w:pPr>
            <w:r>
              <w:rPr>
                <w:rFonts w:eastAsia="楷体"/>
                <w:b/>
                <w:bCs/>
                <w:szCs w:val="24"/>
              </w:rPr>
              <w:t>7.2.2</w:t>
            </w:r>
            <w:r>
              <w:rPr>
                <w:b/>
                <w:bCs/>
              </w:rPr>
              <w:t>水环境影响分析</w:t>
            </w:r>
          </w:p>
          <w:p>
            <w:pPr>
              <w:pStyle w:val="10"/>
              <w:spacing w:line="460" w:lineRule="exact"/>
              <w:ind w:firstLine="480" w:firstLineChars="200"/>
              <w:rPr>
                <w:rFonts w:ascii="Times New Roman" w:hAnsi="Times New Roman" w:eastAsia="宋体"/>
                <w:sz w:val="24"/>
                <w:szCs w:val="24"/>
              </w:rPr>
            </w:pPr>
            <w:r>
              <w:rPr>
                <w:rFonts w:ascii="Times New Roman" w:hAnsi="Times New Roman" w:eastAsia="宋体"/>
                <w:sz w:val="24"/>
                <w:szCs w:val="24"/>
              </w:rPr>
              <w:t>建设项目排水实行雨污分流制，雨水排入雨水管网。项目无生产废水产生，主要的排水为职工的生活废水，排放量为</w:t>
            </w:r>
            <w:r>
              <w:rPr>
                <w:rFonts w:hint="eastAsia" w:ascii="Times New Roman" w:hAnsi="Times New Roman" w:eastAsia="宋体"/>
                <w:sz w:val="24"/>
                <w:szCs w:val="24"/>
              </w:rPr>
              <w:t>3240</w:t>
            </w:r>
            <w:r>
              <w:rPr>
                <w:rFonts w:ascii="Times New Roman" w:hAnsi="Times New Roman" w:eastAsia="宋体"/>
                <w:sz w:val="24"/>
                <w:szCs w:val="24"/>
              </w:rPr>
              <w:t>t/a，经化粪池收集后接管市政污水管网送至</w:t>
            </w:r>
            <w:r>
              <w:rPr>
                <w:rFonts w:hint="eastAsia" w:hAnsi="宋体" w:eastAsia="宋体" w:cs="宋体"/>
                <w:sz w:val="24"/>
                <w:szCs w:val="24"/>
              </w:rPr>
              <w:t>南通经济技术开发区第二污水处理厂</w:t>
            </w:r>
            <w:r>
              <w:rPr>
                <w:rFonts w:ascii="Times New Roman" w:hAnsi="Times New Roman" w:eastAsia="宋体"/>
                <w:sz w:val="24"/>
                <w:szCs w:val="24"/>
              </w:rPr>
              <w:t>处理。本项目所有废水均不外排，因此不会对拟建区域附近水环境造成污染影响。</w:t>
            </w:r>
          </w:p>
          <w:p>
            <w:pPr>
              <w:spacing w:line="460" w:lineRule="exact"/>
              <w:ind w:firstLine="241" w:firstLineChars="100"/>
              <w:rPr>
                <w:b/>
                <w:bCs/>
              </w:rPr>
            </w:pPr>
            <w:r>
              <w:rPr>
                <w:rFonts w:eastAsia="楷体"/>
                <w:b/>
                <w:bCs/>
                <w:szCs w:val="24"/>
              </w:rPr>
              <w:t>7.2.3</w:t>
            </w:r>
            <w:r>
              <w:rPr>
                <w:b/>
                <w:bCs/>
              </w:rPr>
              <w:t>噪声环境影响分析</w:t>
            </w:r>
          </w:p>
          <w:p>
            <w:pPr>
              <w:autoSpaceDE w:val="0"/>
              <w:autoSpaceDN w:val="0"/>
              <w:spacing w:line="460" w:lineRule="exact"/>
              <w:ind w:firstLine="480" w:firstLineChars="200"/>
            </w:pPr>
            <w:r>
              <w:rPr>
                <w:szCs w:val="24"/>
              </w:rPr>
              <w:t>本项目噪声主要来源于</w:t>
            </w:r>
            <w:r>
              <w:rPr>
                <w:rFonts w:hint="eastAsia"/>
                <w:szCs w:val="24"/>
              </w:rPr>
              <w:t>加工中心</w:t>
            </w:r>
            <w:r>
              <w:rPr>
                <w:szCs w:val="24"/>
              </w:rPr>
              <w:t>、</w:t>
            </w:r>
            <w:r>
              <w:rPr>
                <w:rFonts w:hint="eastAsia"/>
                <w:szCs w:val="24"/>
              </w:rPr>
              <w:t>数控</w:t>
            </w:r>
            <w:r>
              <w:rPr>
                <w:szCs w:val="24"/>
              </w:rPr>
              <w:t>车床、切割机、</w:t>
            </w:r>
            <w:r>
              <w:rPr>
                <w:rFonts w:hint="eastAsia"/>
                <w:szCs w:val="24"/>
              </w:rPr>
              <w:t>磨</w:t>
            </w:r>
            <w:r>
              <w:rPr>
                <w:szCs w:val="24"/>
              </w:rPr>
              <w:t>床、铣床等，源强在</w:t>
            </w:r>
            <w:r>
              <w:rPr>
                <w:rFonts w:hint="eastAsia"/>
                <w:szCs w:val="24"/>
              </w:rPr>
              <w:t>65</w:t>
            </w:r>
            <w:r>
              <w:rPr>
                <w:szCs w:val="24"/>
              </w:rPr>
              <w:t>~</w:t>
            </w:r>
            <w:r>
              <w:rPr>
                <w:rFonts w:hint="eastAsia"/>
                <w:szCs w:val="24"/>
              </w:rPr>
              <w:t>80</w:t>
            </w:r>
            <w:r>
              <w:rPr>
                <w:szCs w:val="24"/>
              </w:rPr>
              <w:t>dB（A）。</w:t>
            </w:r>
            <w:r>
              <w:t>为了实现噪声达标排放，减轻对周边环境的影响，厂方采用的噪声防治措施包括：合理布置厂区格局，对噪声设备安装减震垫。</w:t>
            </w:r>
          </w:p>
          <w:p>
            <w:pPr>
              <w:spacing w:line="460" w:lineRule="exact"/>
              <w:ind w:firstLine="480" w:firstLineChars="200"/>
            </w:pPr>
            <w:r>
              <w:t>根据资料，以常规的噪声衰减和叠加模式进行预测计算与评价，同时考虑到厂方拟采取的厂房隔声等控制措施，预测了在正常生产条件下生产噪声对厂界的影响值：</w:t>
            </w:r>
          </w:p>
          <w:p>
            <w:pPr>
              <w:spacing w:line="460" w:lineRule="exact"/>
              <w:ind w:firstLine="480" w:firstLineChars="200"/>
            </w:pPr>
            <w:r>
              <w:t>预测公式：</w:t>
            </w:r>
          </w:p>
          <w:p>
            <w:pPr>
              <w:spacing w:line="460" w:lineRule="exact"/>
              <w:ind w:firstLine="480" w:firstLineChars="200"/>
            </w:pPr>
            <w:r>
              <w:t>a）建设项目声源在预测点产生的等效声级贡献值（</w:t>
            </w:r>
            <w:r>
              <w:object>
                <v:shape id="_x0000_i1033" o:spt="75" type="#_x0000_t75" style="height:19.65pt;width:20.55pt;" o:ole="t" filled="f" o:preferrelative="t" stroked="f" coordsize="21600,21600">
                  <v:path/>
                  <v:fill on="f" focussize="0,0"/>
                  <v:stroke on="f" joinstyle="miter"/>
                  <v:imagedata r:id="rId29" o:title=""/>
                  <o:lock v:ext="edit" aspectratio="t"/>
                  <w10:wrap type="none"/>
                  <w10:anchorlock/>
                </v:shape>
                <o:OLEObject Type="Embed" ProgID="Equation.DSMT4" ShapeID="_x0000_i1033" DrawAspect="Content" ObjectID="_1468075733" r:id="rId28">
                  <o:LockedField>false</o:LockedField>
                </o:OLEObject>
              </w:object>
            </w:r>
            <w:r>
              <w:t>）计算公式：</w:t>
            </w:r>
          </w:p>
          <w:p>
            <w:pPr>
              <w:jc w:val="center"/>
            </w:pPr>
            <w:r>
              <w:object>
                <v:shape id="_x0000_i1034" o:spt="75" type="#_x0000_t75" style="height:36.45pt;width:121.55pt;" o:ole="t" filled="f" o:preferrelative="t" stroked="f" coordsize="21600,21600">
                  <v:path/>
                  <v:fill on="f" focussize="0,0"/>
                  <v:stroke on="f" joinstyle="miter"/>
                  <v:imagedata r:id="rId31" o:title=""/>
                  <o:lock v:ext="edit" aspectratio="t"/>
                  <w10:wrap type="none"/>
                  <w10:anchorlock/>
                </v:shape>
                <o:OLEObject Type="Embed" ProgID="Equation.DSMT4" ShapeID="_x0000_i1034" DrawAspect="Content" ObjectID="_1468075734" r:id="rId30">
                  <o:LockedField>false</o:LockedField>
                </o:OLEObject>
              </w:object>
            </w:r>
          </w:p>
          <w:p>
            <w:pPr>
              <w:spacing w:line="460" w:lineRule="exact"/>
              <w:ind w:firstLine="480" w:firstLineChars="200"/>
            </w:pPr>
            <w:r>
              <w:t>式中：</w:t>
            </w:r>
            <w:r>
              <w:object>
                <v:shape id="_x0000_i1035" o:spt="75" type="#_x0000_t75" style="height:19.65pt;width:20.55pt;" o:ole="t" filled="f" o:preferrelative="t" stroked="f" coordsize="21600,21600">
                  <v:path/>
                  <v:fill on="f" focussize="0,0"/>
                  <v:stroke on="f" joinstyle="miter"/>
                  <v:imagedata r:id="rId33" o:title=""/>
                  <o:lock v:ext="edit" aspectratio="t"/>
                  <w10:wrap type="none"/>
                  <w10:anchorlock/>
                </v:shape>
                <o:OLEObject Type="Embed" ProgID="Equation.DSMT4" ShapeID="_x0000_i1035" DrawAspect="Content" ObjectID="_1468075735" r:id="rId32">
                  <o:LockedField>false</o:LockedField>
                </o:OLEObject>
              </w:object>
            </w:r>
            <w:r>
              <w:t xml:space="preserve"> —建设项目声源在预测点的等效声级贡献值，dB(A)；</w:t>
            </w:r>
          </w:p>
          <w:p>
            <w:pPr>
              <w:spacing w:line="460" w:lineRule="exact"/>
              <w:ind w:firstLine="1200" w:firstLineChars="500"/>
            </w:pPr>
            <w:r>
              <w:rPr>
                <w:szCs w:val="24"/>
              </w:rPr>
              <w:object>
                <v:shape id="_x0000_i1036" o:spt="75" type="#_x0000_t75" style="height:17.75pt;width:17.75pt;" o:ole="t" filled="f" o:preferrelative="t" stroked="f" coordsize="21600,21600">
                  <v:path/>
                  <v:fill on="f" focussize="0,0"/>
                  <v:stroke on="f" joinstyle="miter"/>
                  <v:imagedata r:id="rId35" o:title=""/>
                  <o:lock v:ext="edit" aspectratio="t"/>
                  <w10:wrap type="none"/>
                  <w10:anchorlock/>
                </v:shape>
                <o:OLEObject Type="Embed" ProgID="Equation.DSMT4" ShapeID="_x0000_i1036" DrawAspect="Content" ObjectID="_1468075736" r:id="rId34">
                  <o:LockedField>false</o:LockedField>
                </o:OLEObject>
              </w:object>
            </w:r>
            <w:r>
              <w:t xml:space="preserve"> —i声源在预测点产生的A声级，dB(A)；</w:t>
            </w:r>
          </w:p>
          <w:p>
            <w:pPr>
              <w:spacing w:line="460" w:lineRule="exact"/>
              <w:ind w:firstLine="1200" w:firstLineChars="500"/>
            </w:pPr>
            <w:r>
              <w:t>T—预测计算的时间段，s；</w:t>
            </w:r>
          </w:p>
          <w:p>
            <w:pPr>
              <w:spacing w:line="460" w:lineRule="exact"/>
              <w:ind w:firstLine="1200" w:firstLineChars="500"/>
            </w:pPr>
            <w:r>
              <w:t>ti—i声源在T时段内的运行时间，s。</w:t>
            </w:r>
          </w:p>
          <w:p>
            <w:pPr>
              <w:spacing w:line="460" w:lineRule="exact"/>
              <w:ind w:firstLine="600" w:firstLineChars="250"/>
            </w:pPr>
            <w:r>
              <w:t>b）噪声户外传播衰减公式：</w:t>
            </w:r>
          </w:p>
          <w:p>
            <w:pPr>
              <w:spacing w:line="360" w:lineRule="auto"/>
              <w:ind w:firstLine="600" w:firstLineChars="250"/>
              <w:jc w:val="center"/>
            </w:pPr>
            <w:r>
              <w:t>L</w:t>
            </w:r>
            <w:r>
              <w:rPr>
                <w:vertAlign w:val="subscript"/>
              </w:rPr>
              <w:t>A</w:t>
            </w:r>
            <w:r>
              <w:t>（r）=L</w:t>
            </w:r>
            <w:r>
              <w:rPr>
                <w:vertAlign w:val="subscript"/>
              </w:rPr>
              <w:t>A</w:t>
            </w:r>
            <w:r>
              <w:t xml:space="preserve"> (r</w:t>
            </w:r>
            <w:r>
              <w:rPr>
                <w:vertAlign w:val="subscript"/>
              </w:rPr>
              <w:t>o</w:t>
            </w:r>
            <w:r>
              <w:t>)-20Lg（</w:t>
            </w:r>
            <w:r>
              <w:rPr>
                <w:sz w:val="28"/>
                <w:szCs w:val="28"/>
                <w:shd w:val="clear" w:color="auto" w:fill="FFFFFF"/>
              </w:rPr>
              <w:t>r/r</w:t>
            </w:r>
            <w:r>
              <w:rPr>
                <w:sz w:val="18"/>
                <w:szCs w:val="18"/>
                <w:shd w:val="clear" w:color="auto" w:fill="FFFFFF"/>
              </w:rPr>
              <w:t>0</w:t>
            </w:r>
            <w:r>
              <w:t>）-ΔL</w:t>
            </w:r>
          </w:p>
          <w:p>
            <w:pPr>
              <w:spacing w:line="480" w:lineRule="exact"/>
              <w:ind w:firstLine="480" w:firstLineChars="200"/>
              <w:rPr>
                <w:szCs w:val="24"/>
              </w:rPr>
            </w:pPr>
            <w:r>
              <w:rPr>
                <w:szCs w:val="24"/>
              </w:rPr>
              <w:t>根据本项目采取的降噪措施，在此基础上，适当进行几何简化，计算声源对各厂界的影响值，主要噪声设备及源强见表7-</w:t>
            </w:r>
            <w:r>
              <w:rPr>
                <w:rFonts w:hint="eastAsia"/>
                <w:szCs w:val="24"/>
              </w:rPr>
              <w:t>8</w:t>
            </w:r>
            <w:r>
              <w:rPr>
                <w:szCs w:val="24"/>
              </w:rPr>
              <w:t>，由于夜间不生产，因此只对昼间噪声进行预测，预测结果见表7-</w:t>
            </w:r>
            <w:r>
              <w:rPr>
                <w:rFonts w:hint="eastAsia"/>
                <w:szCs w:val="24"/>
              </w:rPr>
              <w:t>9</w:t>
            </w:r>
            <w:r>
              <w:rPr>
                <w:szCs w:val="24"/>
              </w:rPr>
              <w:t>。</w:t>
            </w:r>
          </w:p>
          <w:p>
            <w:pPr>
              <w:spacing w:line="480" w:lineRule="exact"/>
              <w:rPr>
                <w:szCs w:val="24"/>
              </w:rPr>
            </w:pPr>
          </w:p>
          <w:p>
            <w:pPr>
              <w:spacing w:beforeLines="50" w:line="240" w:lineRule="atLeast"/>
              <w:jc w:val="center"/>
              <w:rPr>
                <w:b/>
                <w:bCs/>
                <w:szCs w:val="24"/>
              </w:rPr>
            </w:pPr>
            <w:r>
              <w:rPr>
                <w:b/>
                <w:bCs/>
                <w:szCs w:val="24"/>
              </w:rPr>
              <w:t>表7-</w:t>
            </w:r>
            <w:r>
              <w:rPr>
                <w:rFonts w:hint="eastAsia"/>
                <w:b/>
                <w:bCs/>
                <w:szCs w:val="24"/>
              </w:rPr>
              <w:t>8</w:t>
            </w:r>
            <w:r>
              <w:rPr>
                <w:b/>
                <w:bCs/>
                <w:szCs w:val="24"/>
              </w:rPr>
              <w:t xml:space="preserve"> 主要噪声设备及源强</w:t>
            </w:r>
          </w:p>
          <w:tbl>
            <w:tblPr>
              <w:tblStyle w:val="17"/>
              <w:tblW w:w="9127"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850"/>
              <w:gridCol w:w="851"/>
              <w:gridCol w:w="992"/>
              <w:gridCol w:w="992"/>
              <w:gridCol w:w="709"/>
              <w:gridCol w:w="709"/>
              <w:gridCol w:w="708"/>
              <w:gridCol w:w="62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2694" w:type="dxa"/>
                  <w:vMerge w:val="restart"/>
                  <w:vAlign w:val="center"/>
                </w:tcPr>
                <w:p>
                  <w:pPr>
                    <w:spacing w:line="240" w:lineRule="exact"/>
                    <w:jc w:val="center"/>
                    <w:rPr>
                      <w:rFonts w:eastAsia="仿宋"/>
                      <w:b/>
                      <w:sz w:val="21"/>
                      <w:szCs w:val="21"/>
                    </w:rPr>
                  </w:pPr>
                  <w:r>
                    <w:rPr>
                      <w:rFonts w:hAnsi="仿宋" w:eastAsia="仿宋"/>
                      <w:b/>
                      <w:sz w:val="21"/>
                      <w:szCs w:val="21"/>
                    </w:rPr>
                    <w:t>噪声源</w:t>
                  </w:r>
                </w:p>
              </w:tc>
              <w:tc>
                <w:tcPr>
                  <w:tcW w:w="850" w:type="dxa"/>
                  <w:vMerge w:val="restart"/>
                  <w:vAlign w:val="center"/>
                </w:tcPr>
                <w:p>
                  <w:pPr>
                    <w:spacing w:line="240" w:lineRule="exact"/>
                    <w:jc w:val="center"/>
                    <w:rPr>
                      <w:rFonts w:eastAsia="仿宋"/>
                      <w:b/>
                      <w:sz w:val="21"/>
                      <w:szCs w:val="21"/>
                    </w:rPr>
                  </w:pPr>
                  <w:r>
                    <w:rPr>
                      <w:rFonts w:hAnsi="仿宋" w:eastAsia="仿宋"/>
                      <w:b/>
                      <w:sz w:val="21"/>
                      <w:szCs w:val="21"/>
                    </w:rPr>
                    <w:t>数量（台）</w:t>
                  </w:r>
                </w:p>
              </w:tc>
              <w:tc>
                <w:tcPr>
                  <w:tcW w:w="2835" w:type="dxa"/>
                  <w:gridSpan w:val="3"/>
                  <w:vAlign w:val="center"/>
                </w:tcPr>
                <w:p>
                  <w:pPr>
                    <w:spacing w:line="240" w:lineRule="exact"/>
                    <w:jc w:val="center"/>
                    <w:rPr>
                      <w:rFonts w:eastAsia="仿宋"/>
                      <w:b/>
                      <w:sz w:val="21"/>
                      <w:szCs w:val="21"/>
                    </w:rPr>
                  </w:pPr>
                  <w:r>
                    <w:rPr>
                      <w:rFonts w:hAnsi="仿宋" w:eastAsia="仿宋"/>
                      <w:b/>
                      <w:sz w:val="21"/>
                      <w:szCs w:val="21"/>
                    </w:rPr>
                    <w:t>噪声级（</w:t>
                  </w:r>
                  <w:r>
                    <w:rPr>
                      <w:rFonts w:eastAsia="仿宋"/>
                      <w:b/>
                      <w:sz w:val="21"/>
                      <w:szCs w:val="21"/>
                    </w:rPr>
                    <w:t>dB</w:t>
                  </w:r>
                  <w:r>
                    <w:rPr>
                      <w:rFonts w:hAnsi="仿宋" w:eastAsia="仿宋"/>
                      <w:b/>
                      <w:sz w:val="21"/>
                      <w:szCs w:val="21"/>
                    </w:rPr>
                    <w:t>（</w:t>
                  </w:r>
                  <w:r>
                    <w:rPr>
                      <w:rFonts w:eastAsia="仿宋"/>
                      <w:b/>
                      <w:sz w:val="21"/>
                      <w:szCs w:val="21"/>
                    </w:rPr>
                    <w:t>A</w:t>
                  </w:r>
                  <w:r>
                    <w:rPr>
                      <w:rFonts w:hAnsi="仿宋" w:eastAsia="仿宋"/>
                      <w:b/>
                      <w:sz w:val="21"/>
                      <w:szCs w:val="21"/>
                    </w:rPr>
                    <w:t>））</w:t>
                  </w:r>
                </w:p>
              </w:tc>
              <w:tc>
                <w:tcPr>
                  <w:tcW w:w="2748" w:type="dxa"/>
                  <w:gridSpan w:val="4"/>
                  <w:vAlign w:val="center"/>
                </w:tcPr>
                <w:p>
                  <w:pPr>
                    <w:spacing w:line="240" w:lineRule="exact"/>
                    <w:jc w:val="center"/>
                    <w:rPr>
                      <w:rFonts w:eastAsia="仿宋"/>
                      <w:b/>
                      <w:sz w:val="21"/>
                      <w:szCs w:val="21"/>
                    </w:rPr>
                  </w:pPr>
                  <w:r>
                    <w:rPr>
                      <w:rFonts w:hAnsi="仿宋" w:eastAsia="仿宋"/>
                      <w:b/>
                      <w:sz w:val="21"/>
                      <w:szCs w:val="21"/>
                    </w:rPr>
                    <w:t>距厂房边界外最近距离（</w:t>
                  </w:r>
                  <w:r>
                    <w:rPr>
                      <w:rFonts w:eastAsia="仿宋"/>
                      <w:b/>
                      <w:sz w:val="21"/>
                      <w:szCs w:val="21"/>
                    </w:rPr>
                    <w:t>m</w:t>
                  </w:r>
                  <w:r>
                    <w:rPr>
                      <w:rFonts w:hAnsi="仿宋" w:eastAsia="仿宋"/>
                      <w:b/>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2694" w:type="dxa"/>
                  <w:vMerge w:val="continue"/>
                  <w:vAlign w:val="center"/>
                </w:tcPr>
                <w:p>
                  <w:pPr>
                    <w:spacing w:line="240" w:lineRule="exact"/>
                    <w:jc w:val="center"/>
                    <w:rPr>
                      <w:rFonts w:eastAsia="仿宋"/>
                      <w:b/>
                      <w:sz w:val="21"/>
                      <w:szCs w:val="21"/>
                    </w:rPr>
                  </w:pPr>
                </w:p>
              </w:tc>
              <w:tc>
                <w:tcPr>
                  <w:tcW w:w="850" w:type="dxa"/>
                  <w:vMerge w:val="continue"/>
                  <w:vAlign w:val="center"/>
                </w:tcPr>
                <w:p>
                  <w:pPr>
                    <w:spacing w:line="240" w:lineRule="exact"/>
                    <w:jc w:val="center"/>
                    <w:rPr>
                      <w:rFonts w:eastAsia="仿宋"/>
                      <w:b/>
                      <w:sz w:val="21"/>
                      <w:szCs w:val="21"/>
                    </w:rPr>
                  </w:pPr>
                </w:p>
              </w:tc>
              <w:tc>
                <w:tcPr>
                  <w:tcW w:w="851" w:type="dxa"/>
                  <w:vAlign w:val="center"/>
                </w:tcPr>
                <w:p>
                  <w:pPr>
                    <w:spacing w:line="240" w:lineRule="exact"/>
                    <w:jc w:val="center"/>
                    <w:rPr>
                      <w:rFonts w:eastAsia="仿宋"/>
                      <w:b/>
                      <w:sz w:val="21"/>
                      <w:szCs w:val="21"/>
                    </w:rPr>
                  </w:pPr>
                  <w:r>
                    <w:rPr>
                      <w:rFonts w:hAnsi="仿宋" w:eastAsia="仿宋"/>
                      <w:b/>
                      <w:sz w:val="21"/>
                      <w:szCs w:val="21"/>
                    </w:rPr>
                    <w:t>降噪前</w:t>
                  </w:r>
                </w:p>
              </w:tc>
              <w:tc>
                <w:tcPr>
                  <w:tcW w:w="992" w:type="dxa"/>
                  <w:vAlign w:val="center"/>
                </w:tcPr>
                <w:p>
                  <w:pPr>
                    <w:spacing w:line="240" w:lineRule="exact"/>
                    <w:jc w:val="center"/>
                    <w:rPr>
                      <w:rFonts w:eastAsia="仿宋"/>
                      <w:b/>
                      <w:sz w:val="21"/>
                      <w:szCs w:val="21"/>
                    </w:rPr>
                  </w:pPr>
                  <w:r>
                    <w:rPr>
                      <w:rFonts w:hAnsi="仿宋" w:eastAsia="仿宋"/>
                      <w:b/>
                      <w:sz w:val="21"/>
                      <w:szCs w:val="21"/>
                    </w:rPr>
                    <w:t>降噪后</w:t>
                  </w:r>
                </w:p>
              </w:tc>
              <w:tc>
                <w:tcPr>
                  <w:tcW w:w="992" w:type="dxa"/>
                  <w:vAlign w:val="center"/>
                </w:tcPr>
                <w:p>
                  <w:pPr>
                    <w:spacing w:line="240" w:lineRule="exact"/>
                    <w:jc w:val="center"/>
                    <w:rPr>
                      <w:rFonts w:eastAsia="仿宋"/>
                      <w:b/>
                      <w:sz w:val="21"/>
                      <w:szCs w:val="21"/>
                    </w:rPr>
                  </w:pPr>
                  <w:r>
                    <w:rPr>
                      <w:rFonts w:hAnsi="仿宋" w:eastAsia="仿宋"/>
                      <w:b/>
                      <w:sz w:val="21"/>
                      <w:szCs w:val="21"/>
                    </w:rPr>
                    <w:t>降噪量</w:t>
                  </w:r>
                </w:p>
              </w:tc>
              <w:tc>
                <w:tcPr>
                  <w:tcW w:w="709" w:type="dxa"/>
                  <w:vAlign w:val="center"/>
                </w:tcPr>
                <w:p>
                  <w:pPr>
                    <w:spacing w:line="240" w:lineRule="exact"/>
                    <w:jc w:val="center"/>
                    <w:rPr>
                      <w:rFonts w:eastAsia="仿宋"/>
                      <w:b/>
                      <w:sz w:val="21"/>
                      <w:szCs w:val="21"/>
                    </w:rPr>
                  </w:pPr>
                  <w:r>
                    <w:rPr>
                      <w:rFonts w:hAnsi="仿宋" w:eastAsia="仿宋"/>
                      <w:b/>
                      <w:sz w:val="21"/>
                      <w:szCs w:val="21"/>
                    </w:rPr>
                    <w:t>东</w:t>
                  </w:r>
                </w:p>
              </w:tc>
              <w:tc>
                <w:tcPr>
                  <w:tcW w:w="709" w:type="dxa"/>
                  <w:vAlign w:val="center"/>
                </w:tcPr>
                <w:p>
                  <w:pPr>
                    <w:spacing w:line="240" w:lineRule="exact"/>
                    <w:jc w:val="center"/>
                    <w:rPr>
                      <w:rFonts w:eastAsia="仿宋"/>
                      <w:b/>
                      <w:sz w:val="21"/>
                      <w:szCs w:val="21"/>
                    </w:rPr>
                  </w:pPr>
                  <w:r>
                    <w:rPr>
                      <w:rFonts w:hAnsi="仿宋" w:eastAsia="仿宋"/>
                      <w:b/>
                      <w:sz w:val="21"/>
                      <w:szCs w:val="21"/>
                    </w:rPr>
                    <w:t>南</w:t>
                  </w:r>
                </w:p>
              </w:tc>
              <w:tc>
                <w:tcPr>
                  <w:tcW w:w="708" w:type="dxa"/>
                  <w:vAlign w:val="center"/>
                </w:tcPr>
                <w:p>
                  <w:pPr>
                    <w:spacing w:line="240" w:lineRule="exact"/>
                    <w:jc w:val="center"/>
                    <w:rPr>
                      <w:rFonts w:eastAsia="仿宋"/>
                      <w:b/>
                      <w:sz w:val="21"/>
                      <w:szCs w:val="21"/>
                    </w:rPr>
                  </w:pPr>
                  <w:r>
                    <w:rPr>
                      <w:rFonts w:hAnsi="仿宋" w:eastAsia="仿宋"/>
                      <w:b/>
                      <w:sz w:val="21"/>
                      <w:szCs w:val="21"/>
                    </w:rPr>
                    <w:t>西</w:t>
                  </w:r>
                </w:p>
              </w:tc>
              <w:tc>
                <w:tcPr>
                  <w:tcW w:w="622" w:type="dxa"/>
                  <w:vAlign w:val="center"/>
                </w:tcPr>
                <w:p>
                  <w:pPr>
                    <w:spacing w:line="240" w:lineRule="exact"/>
                    <w:jc w:val="center"/>
                    <w:rPr>
                      <w:rFonts w:eastAsia="仿宋"/>
                      <w:b/>
                      <w:sz w:val="21"/>
                      <w:szCs w:val="21"/>
                    </w:rPr>
                  </w:pPr>
                  <w:r>
                    <w:rPr>
                      <w:rFonts w:hAnsi="仿宋" w:eastAsia="仿宋"/>
                      <w:b/>
                      <w:sz w:val="21"/>
                      <w:szCs w:val="21"/>
                    </w:rPr>
                    <w:t>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电子开料锯</w:t>
                  </w:r>
                </w:p>
              </w:tc>
              <w:tc>
                <w:tcPr>
                  <w:tcW w:w="850" w:type="dxa"/>
                  <w:vAlign w:val="center"/>
                </w:tcPr>
                <w:p>
                  <w:pPr>
                    <w:spacing w:line="240" w:lineRule="exact"/>
                    <w:jc w:val="center"/>
                    <w:rPr>
                      <w:rFonts w:eastAsia="仿宋"/>
                      <w:sz w:val="21"/>
                      <w:szCs w:val="21"/>
                    </w:rPr>
                  </w:pPr>
                  <w:r>
                    <w:rPr>
                      <w:rFonts w:eastAsia="仿宋"/>
                      <w:sz w:val="21"/>
                      <w:szCs w:val="21"/>
                    </w:rPr>
                    <w:t>2</w:t>
                  </w:r>
                </w:p>
              </w:tc>
              <w:tc>
                <w:tcPr>
                  <w:tcW w:w="851" w:type="dxa"/>
                  <w:vAlign w:val="center"/>
                </w:tcPr>
                <w:p>
                  <w:pPr>
                    <w:spacing w:line="240" w:lineRule="exact"/>
                    <w:jc w:val="center"/>
                    <w:rPr>
                      <w:rFonts w:ascii="宋体" w:hAnsi="宋体" w:cs="宋体"/>
                      <w:sz w:val="21"/>
                      <w:szCs w:val="21"/>
                    </w:rPr>
                  </w:pPr>
                  <w:r>
                    <w:rPr>
                      <w:sz w:val="21"/>
                      <w:szCs w:val="21"/>
                    </w:rPr>
                    <w:t>75</w:t>
                  </w:r>
                </w:p>
              </w:tc>
              <w:tc>
                <w:tcPr>
                  <w:tcW w:w="992" w:type="dxa"/>
                  <w:vAlign w:val="center"/>
                </w:tcPr>
                <w:p>
                  <w:pPr>
                    <w:spacing w:line="240" w:lineRule="exact"/>
                    <w:jc w:val="center"/>
                    <w:rPr>
                      <w:rFonts w:ascii="宋体" w:hAnsi="宋体" w:cs="宋体"/>
                      <w:sz w:val="21"/>
                      <w:szCs w:val="21"/>
                    </w:rPr>
                  </w:pPr>
                  <w:r>
                    <w:rPr>
                      <w:sz w:val="21"/>
                      <w:szCs w:val="21"/>
                    </w:rPr>
                    <w:t>50</w:t>
                  </w:r>
                </w:p>
              </w:tc>
              <w:tc>
                <w:tcPr>
                  <w:tcW w:w="992" w:type="dxa"/>
                </w:tcPr>
                <w:p>
                  <w:pPr>
                    <w:spacing w:line="240" w:lineRule="exact"/>
                    <w:jc w:val="center"/>
                    <w:rPr>
                      <w:rFonts w:eastAsia="仿宋"/>
                      <w:sz w:val="21"/>
                      <w:szCs w:val="21"/>
                    </w:rPr>
                  </w:pPr>
                  <w:r>
                    <w:rPr>
                      <w:rFonts w:eastAsia="仿宋"/>
                      <w:sz w:val="21"/>
                      <w:szCs w:val="21"/>
                    </w:rPr>
                    <w:t>25</w:t>
                  </w:r>
                </w:p>
              </w:tc>
              <w:tc>
                <w:tcPr>
                  <w:tcW w:w="709" w:type="dxa"/>
                  <w:vAlign w:val="center"/>
                </w:tcPr>
                <w:p>
                  <w:pPr>
                    <w:spacing w:line="240" w:lineRule="exact"/>
                    <w:jc w:val="center"/>
                    <w:rPr>
                      <w:rFonts w:eastAsia="仿宋"/>
                      <w:sz w:val="21"/>
                      <w:szCs w:val="21"/>
                    </w:rPr>
                  </w:pPr>
                  <w:r>
                    <w:rPr>
                      <w:rFonts w:hint="eastAsia" w:eastAsia="仿宋"/>
                      <w:sz w:val="21"/>
                      <w:szCs w:val="21"/>
                    </w:rPr>
                    <w:t>30</w:t>
                  </w:r>
                </w:p>
              </w:tc>
              <w:tc>
                <w:tcPr>
                  <w:tcW w:w="709" w:type="dxa"/>
                  <w:vAlign w:val="center"/>
                </w:tcPr>
                <w:p>
                  <w:pPr>
                    <w:spacing w:line="240" w:lineRule="exact"/>
                    <w:jc w:val="center"/>
                    <w:rPr>
                      <w:rFonts w:eastAsia="仿宋"/>
                      <w:sz w:val="21"/>
                      <w:szCs w:val="21"/>
                    </w:rPr>
                  </w:pPr>
                  <w:r>
                    <w:rPr>
                      <w:rFonts w:hint="eastAsia" w:eastAsia="仿宋"/>
                      <w:sz w:val="21"/>
                      <w:szCs w:val="21"/>
                    </w:rPr>
                    <w:t>11</w:t>
                  </w:r>
                </w:p>
              </w:tc>
              <w:tc>
                <w:tcPr>
                  <w:tcW w:w="708" w:type="dxa"/>
                  <w:vAlign w:val="center"/>
                </w:tcPr>
                <w:p>
                  <w:pPr>
                    <w:spacing w:line="240" w:lineRule="exact"/>
                    <w:jc w:val="center"/>
                    <w:rPr>
                      <w:rFonts w:eastAsia="仿宋"/>
                      <w:sz w:val="21"/>
                      <w:szCs w:val="21"/>
                    </w:rPr>
                  </w:pPr>
                  <w:r>
                    <w:rPr>
                      <w:rFonts w:hint="eastAsia" w:eastAsia="仿宋"/>
                      <w:sz w:val="21"/>
                      <w:szCs w:val="21"/>
                    </w:rPr>
                    <w:t>35</w:t>
                  </w:r>
                </w:p>
              </w:tc>
              <w:tc>
                <w:tcPr>
                  <w:tcW w:w="622" w:type="dxa"/>
                </w:tcPr>
                <w:p>
                  <w:pPr>
                    <w:spacing w:line="240" w:lineRule="exact"/>
                    <w:rPr>
                      <w:rFonts w:eastAsia="仿宋"/>
                      <w:sz w:val="21"/>
                      <w:szCs w:val="21"/>
                    </w:rPr>
                  </w:pPr>
                  <w:r>
                    <w:rPr>
                      <w:rFonts w:hint="eastAsia" w:eastAsia="仿宋"/>
                      <w:sz w:val="21"/>
                      <w:szCs w:val="21"/>
                    </w:rPr>
                    <w:t>153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电子开料锯</w:t>
                  </w:r>
                </w:p>
              </w:tc>
              <w:tc>
                <w:tcPr>
                  <w:tcW w:w="850" w:type="dxa"/>
                  <w:vAlign w:val="center"/>
                </w:tcPr>
                <w:p>
                  <w:pPr>
                    <w:spacing w:line="240" w:lineRule="exact"/>
                    <w:jc w:val="center"/>
                    <w:rPr>
                      <w:rFonts w:eastAsia="仿宋"/>
                      <w:sz w:val="21"/>
                      <w:szCs w:val="21"/>
                    </w:rPr>
                  </w:pPr>
                  <w:r>
                    <w:rPr>
                      <w:rFonts w:eastAsia="仿宋"/>
                      <w:sz w:val="21"/>
                      <w:szCs w:val="21"/>
                    </w:rPr>
                    <w:t>2</w:t>
                  </w:r>
                </w:p>
              </w:tc>
              <w:tc>
                <w:tcPr>
                  <w:tcW w:w="851" w:type="dxa"/>
                  <w:vAlign w:val="center"/>
                </w:tcPr>
                <w:p>
                  <w:pPr>
                    <w:spacing w:line="240" w:lineRule="exact"/>
                    <w:jc w:val="center"/>
                    <w:rPr>
                      <w:rFonts w:ascii="宋体" w:hAnsi="宋体" w:cs="宋体"/>
                      <w:sz w:val="21"/>
                      <w:szCs w:val="21"/>
                    </w:rPr>
                  </w:pPr>
                  <w:r>
                    <w:rPr>
                      <w:sz w:val="21"/>
                      <w:szCs w:val="21"/>
                    </w:rPr>
                    <w:t>75</w:t>
                  </w:r>
                </w:p>
              </w:tc>
              <w:tc>
                <w:tcPr>
                  <w:tcW w:w="992" w:type="dxa"/>
                  <w:vAlign w:val="center"/>
                </w:tcPr>
                <w:p>
                  <w:pPr>
                    <w:spacing w:line="240" w:lineRule="exact"/>
                    <w:jc w:val="center"/>
                    <w:rPr>
                      <w:rFonts w:ascii="宋体" w:hAnsi="宋体" w:cs="宋体"/>
                      <w:sz w:val="21"/>
                      <w:szCs w:val="21"/>
                    </w:rPr>
                  </w:pPr>
                  <w:r>
                    <w:rPr>
                      <w:sz w:val="21"/>
                      <w:szCs w:val="21"/>
                    </w:rPr>
                    <w:t>50</w:t>
                  </w:r>
                </w:p>
              </w:tc>
              <w:tc>
                <w:tcPr>
                  <w:tcW w:w="992" w:type="dxa"/>
                </w:tcPr>
                <w:p>
                  <w:pPr>
                    <w:spacing w:line="240" w:lineRule="exact"/>
                    <w:jc w:val="center"/>
                    <w:rPr>
                      <w:rFonts w:eastAsia="仿宋"/>
                      <w:sz w:val="21"/>
                      <w:szCs w:val="21"/>
                    </w:rPr>
                  </w:pPr>
                  <w:r>
                    <w:rPr>
                      <w:rFonts w:eastAsia="仿宋"/>
                      <w:sz w:val="21"/>
                      <w:szCs w:val="21"/>
                    </w:rPr>
                    <w:t>25</w:t>
                  </w:r>
                </w:p>
              </w:tc>
              <w:tc>
                <w:tcPr>
                  <w:tcW w:w="709" w:type="dxa"/>
                  <w:vAlign w:val="center"/>
                </w:tcPr>
                <w:p>
                  <w:pPr>
                    <w:spacing w:line="240" w:lineRule="exact"/>
                    <w:jc w:val="center"/>
                    <w:rPr>
                      <w:rFonts w:eastAsia="仿宋"/>
                      <w:sz w:val="21"/>
                      <w:szCs w:val="21"/>
                    </w:rPr>
                  </w:pPr>
                  <w:r>
                    <w:rPr>
                      <w:rFonts w:hint="eastAsia" w:eastAsia="仿宋"/>
                      <w:sz w:val="21"/>
                      <w:szCs w:val="21"/>
                    </w:rPr>
                    <w:t>34</w:t>
                  </w:r>
                </w:p>
              </w:tc>
              <w:tc>
                <w:tcPr>
                  <w:tcW w:w="709" w:type="dxa"/>
                  <w:vAlign w:val="center"/>
                </w:tcPr>
                <w:p>
                  <w:pPr>
                    <w:spacing w:line="240" w:lineRule="exact"/>
                    <w:jc w:val="center"/>
                    <w:rPr>
                      <w:rFonts w:eastAsia="仿宋"/>
                      <w:sz w:val="21"/>
                      <w:szCs w:val="21"/>
                    </w:rPr>
                  </w:pPr>
                  <w:r>
                    <w:rPr>
                      <w:rFonts w:hint="eastAsia" w:eastAsia="仿宋"/>
                      <w:sz w:val="21"/>
                      <w:szCs w:val="21"/>
                    </w:rPr>
                    <w:t>11</w:t>
                  </w:r>
                </w:p>
              </w:tc>
              <w:tc>
                <w:tcPr>
                  <w:tcW w:w="708" w:type="dxa"/>
                  <w:vAlign w:val="center"/>
                </w:tcPr>
                <w:p>
                  <w:pPr>
                    <w:spacing w:line="240" w:lineRule="exact"/>
                    <w:jc w:val="center"/>
                    <w:rPr>
                      <w:rFonts w:eastAsia="仿宋"/>
                      <w:sz w:val="21"/>
                      <w:szCs w:val="21"/>
                    </w:rPr>
                  </w:pPr>
                  <w:r>
                    <w:rPr>
                      <w:rFonts w:hint="eastAsia" w:eastAsia="仿宋"/>
                      <w:sz w:val="21"/>
                      <w:szCs w:val="21"/>
                    </w:rPr>
                    <w:t>30</w:t>
                  </w:r>
                </w:p>
              </w:tc>
              <w:tc>
                <w:tcPr>
                  <w:tcW w:w="622" w:type="dxa"/>
                </w:tcPr>
                <w:p>
                  <w:pPr>
                    <w:spacing w:line="240" w:lineRule="exact"/>
                    <w:rPr>
                      <w:rFonts w:eastAsia="仿宋"/>
                      <w:sz w:val="21"/>
                      <w:szCs w:val="21"/>
                    </w:rPr>
                  </w:pPr>
                  <w:r>
                    <w:rPr>
                      <w:rFonts w:hint="eastAsia" w:eastAsia="仿宋"/>
                      <w:sz w:val="21"/>
                      <w:szCs w:val="21"/>
                    </w:rPr>
                    <w:t>153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套材加工中心</w:t>
                  </w:r>
                </w:p>
              </w:tc>
              <w:tc>
                <w:tcPr>
                  <w:tcW w:w="850" w:type="dxa"/>
                  <w:vAlign w:val="center"/>
                </w:tcPr>
                <w:p>
                  <w:pPr>
                    <w:spacing w:line="240" w:lineRule="exact"/>
                    <w:jc w:val="center"/>
                    <w:rPr>
                      <w:rFonts w:eastAsia="仿宋"/>
                      <w:sz w:val="21"/>
                      <w:szCs w:val="21"/>
                    </w:rPr>
                  </w:pPr>
                  <w:r>
                    <w:rPr>
                      <w:rFonts w:eastAsia="仿宋"/>
                      <w:sz w:val="21"/>
                      <w:szCs w:val="21"/>
                    </w:rPr>
                    <w:t>4</w:t>
                  </w:r>
                </w:p>
              </w:tc>
              <w:tc>
                <w:tcPr>
                  <w:tcW w:w="851" w:type="dxa"/>
                  <w:vAlign w:val="center"/>
                </w:tcPr>
                <w:p>
                  <w:pPr>
                    <w:spacing w:line="240" w:lineRule="exact"/>
                    <w:jc w:val="center"/>
                    <w:rPr>
                      <w:rFonts w:ascii="宋体" w:hAnsi="宋体" w:cs="宋体"/>
                      <w:sz w:val="21"/>
                      <w:szCs w:val="21"/>
                    </w:rPr>
                  </w:pPr>
                  <w:r>
                    <w:rPr>
                      <w:sz w:val="21"/>
                      <w:szCs w:val="21"/>
                    </w:rPr>
                    <w:t>75</w:t>
                  </w:r>
                </w:p>
              </w:tc>
              <w:tc>
                <w:tcPr>
                  <w:tcW w:w="992" w:type="dxa"/>
                  <w:vAlign w:val="center"/>
                </w:tcPr>
                <w:p>
                  <w:pPr>
                    <w:spacing w:line="240" w:lineRule="exact"/>
                    <w:jc w:val="center"/>
                    <w:rPr>
                      <w:rFonts w:ascii="宋体" w:hAnsi="宋体" w:cs="宋体"/>
                      <w:sz w:val="21"/>
                      <w:szCs w:val="21"/>
                    </w:rPr>
                  </w:pPr>
                  <w:r>
                    <w:rPr>
                      <w:sz w:val="21"/>
                      <w:szCs w:val="21"/>
                    </w:rPr>
                    <w:t>50</w:t>
                  </w:r>
                </w:p>
              </w:tc>
              <w:tc>
                <w:tcPr>
                  <w:tcW w:w="992" w:type="dxa"/>
                </w:tcPr>
                <w:p>
                  <w:pPr>
                    <w:spacing w:line="240" w:lineRule="exact"/>
                    <w:jc w:val="center"/>
                    <w:rPr>
                      <w:rFonts w:eastAsia="仿宋"/>
                      <w:sz w:val="21"/>
                      <w:szCs w:val="21"/>
                    </w:rPr>
                  </w:pPr>
                  <w:r>
                    <w:rPr>
                      <w:rFonts w:eastAsia="仿宋"/>
                      <w:sz w:val="21"/>
                      <w:szCs w:val="21"/>
                    </w:rPr>
                    <w:t>25</w:t>
                  </w:r>
                </w:p>
              </w:tc>
              <w:tc>
                <w:tcPr>
                  <w:tcW w:w="709" w:type="dxa"/>
                  <w:vAlign w:val="center"/>
                </w:tcPr>
                <w:p>
                  <w:pPr>
                    <w:spacing w:line="240" w:lineRule="exact"/>
                    <w:jc w:val="center"/>
                    <w:rPr>
                      <w:rFonts w:eastAsia="仿宋"/>
                      <w:sz w:val="21"/>
                      <w:szCs w:val="21"/>
                    </w:rPr>
                  </w:pPr>
                  <w:r>
                    <w:rPr>
                      <w:rFonts w:hint="eastAsia" w:eastAsia="仿宋"/>
                      <w:sz w:val="21"/>
                      <w:szCs w:val="21"/>
                    </w:rPr>
                    <w:t>45</w:t>
                  </w:r>
                </w:p>
              </w:tc>
              <w:tc>
                <w:tcPr>
                  <w:tcW w:w="709" w:type="dxa"/>
                  <w:vAlign w:val="center"/>
                </w:tcPr>
                <w:p>
                  <w:pPr>
                    <w:spacing w:line="240" w:lineRule="exact"/>
                    <w:jc w:val="center"/>
                    <w:rPr>
                      <w:rFonts w:eastAsia="仿宋"/>
                      <w:sz w:val="21"/>
                      <w:szCs w:val="21"/>
                    </w:rPr>
                  </w:pPr>
                  <w:r>
                    <w:rPr>
                      <w:rFonts w:hint="eastAsia" w:eastAsia="仿宋"/>
                      <w:sz w:val="21"/>
                      <w:szCs w:val="21"/>
                    </w:rPr>
                    <w:t>15</w:t>
                  </w:r>
                </w:p>
              </w:tc>
              <w:tc>
                <w:tcPr>
                  <w:tcW w:w="708" w:type="dxa"/>
                  <w:vAlign w:val="center"/>
                </w:tcPr>
                <w:p>
                  <w:pPr>
                    <w:spacing w:line="240" w:lineRule="exact"/>
                    <w:jc w:val="center"/>
                    <w:rPr>
                      <w:rFonts w:eastAsia="仿宋"/>
                      <w:sz w:val="21"/>
                      <w:szCs w:val="21"/>
                    </w:rPr>
                  </w:pPr>
                  <w:r>
                    <w:rPr>
                      <w:rFonts w:hint="eastAsia" w:eastAsia="仿宋"/>
                      <w:sz w:val="21"/>
                      <w:szCs w:val="21"/>
                    </w:rPr>
                    <w:t>25</w:t>
                  </w:r>
                </w:p>
              </w:tc>
              <w:tc>
                <w:tcPr>
                  <w:tcW w:w="622" w:type="dxa"/>
                </w:tcPr>
                <w:p>
                  <w:pPr>
                    <w:spacing w:line="240" w:lineRule="exact"/>
                    <w:rPr>
                      <w:rFonts w:eastAsia="仿宋"/>
                      <w:sz w:val="21"/>
                      <w:szCs w:val="21"/>
                    </w:rPr>
                  </w:pPr>
                  <w:r>
                    <w:rPr>
                      <w:rFonts w:hint="eastAsia" w:eastAsia="仿宋"/>
                      <w:sz w:val="21"/>
                      <w:szCs w:val="21"/>
                    </w:rPr>
                    <w:t>151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平台面加工中心</w:t>
                  </w:r>
                </w:p>
              </w:tc>
              <w:tc>
                <w:tcPr>
                  <w:tcW w:w="850" w:type="dxa"/>
                  <w:vAlign w:val="center"/>
                </w:tcPr>
                <w:p>
                  <w:pPr>
                    <w:spacing w:line="240" w:lineRule="exact"/>
                    <w:jc w:val="center"/>
                    <w:rPr>
                      <w:rFonts w:eastAsia="仿宋"/>
                      <w:sz w:val="21"/>
                      <w:szCs w:val="21"/>
                    </w:rPr>
                  </w:pPr>
                  <w:r>
                    <w:rPr>
                      <w:rFonts w:eastAsia="仿宋"/>
                      <w:sz w:val="21"/>
                      <w:szCs w:val="21"/>
                    </w:rPr>
                    <w:t>6</w:t>
                  </w:r>
                </w:p>
              </w:tc>
              <w:tc>
                <w:tcPr>
                  <w:tcW w:w="851" w:type="dxa"/>
                  <w:vAlign w:val="center"/>
                </w:tcPr>
                <w:p>
                  <w:pPr>
                    <w:spacing w:line="240" w:lineRule="exact"/>
                    <w:jc w:val="center"/>
                    <w:rPr>
                      <w:rFonts w:ascii="宋体" w:hAnsi="宋体" w:cs="宋体"/>
                      <w:sz w:val="21"/>
                      <w:szCs w:val="21"/>
                    </w:rPr>
                  </w:pPr>
                  <w:r>
                    <w:rPr>
                      <w:sz w:val="21"/>
                      <w:szCs w:val="21"/>
                    </w:rPr>
                    <w:t>75</w:t>
                  </w:r>
                </w:p>
              </w:tc>
              <w:tc>
                <w:tcPr>
                  <w:tcW w:w="992" w:type="dxa"/>
                  <w:vAlign w:val="center"/>
                </w:tcPr>
                <w:p>
                  <w:pPr>
                    <w:spacing w:line="240" w:lineRule="exact"/>
                    <w:jc w:val="center"/>
                    <w:rPr>
                      <w:rFonts w:ascii="宋体" w:hAnsi="宋体" w:cs="宋体"/>
                      <w:sz w:val="21"/>
                      <w:szCs w:val="21"/>
                    </w:rPr>
                  </w:pPr>
                  <w:r>
                    <w:rPr>
                      <w:sz w:val="21"/>
                      <w:szCs w:val="21"/>
                    </w:rPr>
                    <w:t>50</w:t>
                  </w:r>
                </w:p>
              </w:tc>
              <w:tc>
                <w:tcPr>
                  <w:tcW w:w="992" w:type="dxa"/>
                </w:tcPr>
                <w:p>
                  <w:pPr>
                    <w:spacing w:line="240" w:lineRule="exact"/>
                    <w:jc w:val="center"/>
                    <w:rPr>
                      <w:rFonts w:eastAsia="仿宋"/>
                      <w:sz w:val="21"/>
                      <w:szCs w:val="21"/>
                    </w:rPr>
                  </w:pPr>
                  <w:r>
                    <w:rPr>
                      <w:rFonts w:eastAsia="仿宋"/>
                      <w:sz w:val="21"/>
                      <w:szCs w:val="21"/>
                    </w:rPr>
                    <w:t>25</w:t>
                  </w:r>
                </w:p>
              </w:tc>
              <w:tc>
                <w:tcPr>
                  <w:tcW w:w="709" w:type="dxa"/>
                  <w:vAlign w:val="center"/>
                </w:tcPr>
                <w:p>
                  <w:pPr>
                    <w:spacing w:line="240" w:lineRule="exact"/>
                    <w:jc w:val="center"/>
                    <w:rPr>
                      <w:rFonts w:eastAsia="仿宋"/>
                      <w:sz w:val="21"/>
                      <w:szCs w:val="21"/>
                    </w:rPr>
                  </w:pPr>
                  <w:r>
                    <w:rPr>
                      <w:rFonts w:hint="eastAsia" w:eastAsia="仿宋"/>
                      <w:sz w:val="21"/>
                      <w:szCs w:val="21"/>
                    </w:rPr>
                    <w:t>66</w:t>
                  </w:r>
                </w:p>
              </w:tc>
              <w:tc>
                <w:tcPr>
                  <w:tcW w:w="709" w:type="dxa"/>
                  <w:vAlign w:val="center"/>
                </w:tcPr>
                <w:p>
                  <w:pPr>
                    <w:spacing w:line="240" w:lineRule="exact"/>
                    <w:jc w:val="center"/>
                    <w:rPr>
                      <w:rFonts w:eastAsia="仿宋"/>
                      <w:sz w:val="21"/>
                      <w:szCs w:val="21"/>
                    </w:rPr>
                  </w:pPr>
                  <w:r>
                    <w:rPr>
                      <w:rFonts w:hint="eastAsia" w:eastAsia="仿宋"/>
                      <w:sz w:val="21"/>
                      <w:szCs w:val="21"/>
                    </w:rPr>
                    <w:t>11</w:t>
                  </w:r>
                </w:p>
              </w:tc>
              <w:tc>
                <w:tcPr>
                  <w:tcW w:w="708" w:type="dxa"/>
                  <w:vAlign w:val="center"/>
                </w:tcPr>
                <w:p>
                  <w:pPr>
                    <w:spacing w:line="240" w:lineRule="exact"/>
                    <w:jc w:val="center"/>
                    <w:rPr>
                      <w:rFonts w:eastAsia="仿宋"/>
                      <w:sz w:val="21"/>
                      <w:szCs w:val="21"/>
                    </w:rPr>
                  </w:pPr>
                  <w:r>
                    <w:rPr>
                      <w:rFonts w:hint="eastAsia" w:eastAsia="仿宋"/>
                      <w:sz w:val="21"/>
                      <w:szCs w:val="21"/>
                    </w:rPr>
                    <w:t>2</w:t>
                  </w:r>
                </w:p>
              </w:tc>
              <w:tc>
                <w:tcPr>
                  <w:tcW w:w="622" w:type="dxa"/>
                </w:tcPr>
                <w:p>
                  <w:pPr>
                    <w:spacing w:line="240" w:lineRule="exact"/>
                    <w:rPr>
                      <w:rFonts w:eastAsia="仿宋"/>
                      <w:sz w:val="21"/>
                      <w:szCs w:val="21"/>
                    </w:rPr>
                  </w:pPr>
                  <w:r>
                    <w:rPr>
                      <w:rFonts w:hint="eastAsia" w:eastAsia="仿宋"/>
                      <w:sz w:val="21"/>
                      <w:szCs w:val="21"/>
                    </w:rPr>
                    <w:t>153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封边机</w:t>
                  </w:r>
                </w:p>
              </w:tc>
              <w:tc>
                <w:tcPr>
                  <w:tcW w:w="850" w:type="dxa"/>
                  <w:vAlign w:val="center"/>
                </w:tcPr>
                <w:p>
                  <w:pPr>
                    <w:spacing w:line="240" w:lineRule="exact"/>
                    <w:jc w:val="center"/>
                    <w:rPr>
                      <w:rFonts w:eastAsia="仿宋"/>
                      <w:sz w:val="21"/>
                      <w:szCs w:val="21"/>
                    </w:rPr>
                  </w:pPr>
                  <w:r>
                    <w:rPr>
                      <w:rFonts w:eastAsia="仿宋"/>
                      <w:sz w:val="21"/>
                      <w:szCs w:val="21"/>
                    </w:rPr>
                    <w:t>2</w:t>
                  </w:r>
                </w:p>
              </w:tc>
              <w:tc>
                <w:tcPr>
                  <w:tcW w:w="851" w:type="dxa"/>
                  <w:vAlign w:val="center"/>
                </w:tcPr>
                <w:p>
                  <w:pPr>
                    <w:spacing w:line="240" w:lineRule="exact"/>
                    <w:jc w:val="center"/>
                    <w:rPr>
                      <w:rFonts w:ascii="宋体" w:hAnsi="宋体" w:cs="宋体"/>
                      <w:sz w:val="21"/>
                      <w:szCs w:val="21"/>
                    </w:rPr>
                  </w:pPr>
                  <w:r>
                    <w:rPr>
                      <w:sz w:val="21"/>
                      <w:szCs w:val="21"/>
                    </w:rPr>
                    <w:t>75</w:t>
                  </w:r>
                </w:p>
              </w:tc>
              <w:tc>
                <w:tcPr>
                  <w:tcW w:w="992" w:type="dxa"/>
                  <w:vAlign w:val="center"/>
                </w:tcPr>
                <w:p>
                  <w:pPr>
                    <w:spacing w:line="240" w:lineRule="exact"/>
                    <w:jc w:val="center"/>
                    <w:rPr>
                      <w:rFonts w:ascii="宋体" w:hAnsi="宋体" w:cs="宋体"/>
                      <w:sz w:val="21"/>
                      <w:szCs w:val="21"/>
                    </w:rPr>
                  </w:pPr>
                  <w:r>
                    <w:rPr>
                      <w:sz w:val="21"/>
                      <w:szCs w:val="21"/>
                    </w:rPr>
                    <w:t>50</w:t>
                  </w:r>
                </w:p>
              </w:tc>
              <w:tc>
                <w:tcPr>
                  <w:tcW w:w="992" w:type="dxa"/>
                </w:tcPr>
                <w:p>
                  <w:pPr>
                    <w:spacing w:line="240" w:lineRule="exact"/>
                    <w:jc w:val="center"/>
                    <w:rPr>
                      <w:rFonts w:eastAsia="仿宋"/>
                      <w:sz w:val="21"/>
                      <w:szCs w:val="21"/>
                    </w:rPr>
                  </w:pPr>
                  <w:r>
                    <w:rPr>
                      <w:rFonts w:eastAsia="仿宋"/>
                      <w:sz w:val="21"/>
                      <w:szCs w:val="21"/>
                    </w:rPr>
                    <w:t>25</w:t>
                  </w:r>
                </w:p>
              </w:tc>
              <w:tc>
                <w:tcPr>
                  <w:tcW w:w="709" w:type="dxa"/>
                  <w:vAlign w:val="center"/>
                </w:tcPr>
                <w:p>
                  <w:pPr>
                    <w:spacing w:line="240" w:lineRule="exact"/>
                    <w:jc w:val="center"/>
                    <w:rPr>
                      <w:rFonts w:eastAsia="仿宋"/>
                      <w:sz w:val="21"/>
                      <w:szCs w:val="21"/>
                    </w:rPr>
                  </w:pPr>
                  <w:r>
                    <w:rPr>
                      <w:rFonts w:hint="eastAsia" w:eastAsia="仿宋"/>
                      <w:sz w:val="21"/>
                      <w:szCs w:val="21"/>
                    </w:rPr>
                    <w:t>29</w:t>
                  </w:r>
                </w:p>
              </w:tc>
              <w:tc>
                <w:tcPr>
                  <w:tcW w:w="709" w:type="dxa"/>
                  <w:vAlign w:val="center"/>
                </w:tcPr>
                <w:p>
                  <w:pPr>
                    <w:spacing w:line="240" w:lineRule="exact"/>
                    <w:jc w:val="center"/>
                    <w:rPr>
                      <w:rFonts w:eastAsia="仿宋"/>
                      <w:sz w:val="21"/>
                      <w:szCs w:val="21"/>
                    </w:rPr>
                  </w:pPr>
                  <w:r>
                    <w:rPr>
                      <w:rFonts w:hint="eastAsia" w:eastAsia="仿宋"/>
                      <w:sz w:val="21"/>
                      <w:szCs w:val="21"/>
                    </w:rPr>
                    <w:t>45</w:t>
                  </w:r>
                </w:p>
              </w:tc>
              <w:tc>
                <w:tcPr>
                  <w:tcW w:w="708" w:type="dxa"/>
                  <w:vAlign w:val="center"/>
                </w:tcPr>
                <w:p>
                  <w:pPr>
                    <w:spacing w:line="240" w:lineRule="exact"/>
                    <w:jc w:val="center"/>
                    <w:rPr>
                      <w:rFonts w:eastAsia="仿宋"/>
                      <w:sz w:val="21"/>
                      <w:szCs w:val="21"/>
                    </w:rPr>
                  </w:pPr>
                  <w:r>
                    <w:rPr>
                      <w:rFonts w:hint="eastAsia" w:eastAsia="仿宋"/>
                      <w:sz w:val="21"/>
                      <w:szCs w:val="21"/>
                    </w:rPr>
                    <w:t>38</w:t>
                  </w:r>
                </w:p>
              </w:tc>
              <w:tc>
                <w:tcPr>
                  <w:tcW w:w="622" w:type="dxa"/>
                </w:tcPr>
                <w:p>
                  <w:pPr>
                    <w:spacing w:line="240" w:lineRule="exact"/>
                    <w:rPr>
                      <w:rFonts w:eastAsia="仿宋"/>
                      <w:sz w:val="21"/>
                      <w:szCs w:val="21"/>
                    </w:rPr>
                  </w:pPr>
                  <w:r>
                    <w:rPr>
                      <w:rFonts w:hint="eastAsia" w:eastAsia="仿宋"/>
                      <w:sz w:val="21"/>
                      <w:szCs w:val="21"/>
                    </w:rPr>
                    <w:t>122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异型件封边机</w:t>
                  </w:r>
                </w:p>
              </w:tc>
              <w:tc>
                <w:tcPr>
                  <w:tcW w:w="850" w:type="dxa"/>
                  <w:vAlign w:val="center"/>
                </w:tcPr>
                <w:p>
                  <w:pPr>
                    <w:spacing w:line="240" w:lineRule="exact"/>
                    <w:jc w:val="center"/>
                    <w:rPr>
                      <w:rFonts w:eastAsia="仿宋"/>
                      <w:sz w:val="21"/>
                      <w:szCs w:val="21"/>
                    </w:rPr>
                  </w:pPr>
                  <w:r>
                    <w:rPr>
                      <w:rFonts w:eastAsia="仿宋"/>
                      <w:sz w:val="21"/>
                      <w:szCs w:val="21"/>
                    </w:rPr>
                    <w:t>4</w:t>
                  </w:r>
                </w:p>
              </w:tc>
              <w:tc>
                <w:tcPr>
                  <w:tcW w:w="851" w:type="dxa"/>
                  <w:vAlign w:val="center"/>
                </w:tcPr>
                <w:p>
                  <w:pPr>
                    <w:spacing w:line="240" w:lineRule="exact"/>
                    <w:jc w:val="center"/>
                    <w:rPr>
                      <w:rFonts w:ascii="宋体" w:hAnsi="宋体" w:cs="宋体"/>
                      <w:sz w:val="21"/>
                      <w:szCs w:val="21"/>
                    </w:rPr>
                  </w:pPr>
                  <w:r>
                    <w:rPr>
                      <w:sz w:val="21"/>
                      <w:szCs w:val="21"/>
                    </w:rPr>
                    <w:t>75</w:t>
                  </w:r>
                </w:p>
              </w:tc>
              <w:tc>
                <w:tcPr>
                  <w:tcW w:w="992" w:type="dxa"/>
                  <w:vAlign w:val="center"/>
                </w:tcPr>
                <w:p>
                  <w:pPr>
                    <w:spacing w:line="240" w:lineRule="exact"/>
                    <w:jc w:val="center"/>
                    <w:rPr>
                      <w:rFonts w:ascii="宋体" w:hAnsi="宋体" w:cs="宋体"/>
                      <w:sz w:val="21"/>
                      <w:szCs w:val="21"/>
                    </w:rPr>
                  </w:pPr>
                  <w:r>
                    <w:rPr>
                      <w:sz w:val="21"/>
                      <w:szCs w:val="21"/>
                    </w:rPr>
                    <w:t>50</w:t>
                  </w:r>
                </w:p>
              </w:tc>
              <w:tc>
                <w:tcPr>
                  <w:tcW w:w="992" w:type="dxa"/>
                </w:tcPr>
                <w:p>
                  <w:pPr>
                    <w:spacing w:line="240" w:lineRule="exact"/>
                    <w:jc w:val="center"/>
                    <w:rPr>
                      <w:rFonts w:eastAsia="仿宋"/>
                      <w:sz w:val="21"/>
                      <w:szCs w:val="21"/>
                    </w:rPr>
                  </w:pPr>
                  <w:r>
                    <w:rPr>
                      <w:rFonts w:eastAsia="仿宋"/>
                      <w:sz w:val="21"/>
                      <w:szCs w:val="21"/>
                    </w:rPr>
                    <w:t>25</w:t>
                  </w:r>
                </w:p>
              </w:tc>
              <w:tc>
                <w:tcPr>
                  <w:tcW w:w="709" w:type="dxa"/>
                  <w:vAlign w:val="center"/>
                </w:tcPr>
                <w:p>
                  <w:pPr>
                    <w:spacing w:line="240" w:lineRule="exact"/>
                    <w:jc w:val="center"/>
                    <w:rPr>
                      <w:rFonts w:eastAsia="仿宋"/>
                      <w:sz w:val="21"/>
                      <w:szCs w:val="21"/>
                    </w:rPr>
                  </w:pPr>
                  <w:r>
                    <w:rPr>
                      <w:rFonts w:hint="eastAsia" w:eastAsia="仿宋"/>
                      <w:sz w:val="21"/>
                      <w:szCs w:val="21"/>
                    </w:rPr>
                    <w:t>53</w:t>
                  </w:r>
                </w:p>
              </w:tc>
              <w:tc>
                <w:tcPr>
                  <w:tcW w:w="709" w:type="dxa"/>
                  <w:vAlign w:val="center"/>
                </w:tcPr>
                <w:p>
                  <w:pPr>
                    <w:spacing w:line="240" w:lineRule="exact"/>
                    <w:jc w:val="center"/>
                    <w:rPr>
                      <w:rFonts w:eastAsia="仿宋"/>
                      <w:sz w:val="21"/>
                      <w:szCs w:val="21"/>
                    </w:rPr>
                  </w:pPr>
                  <w:r>
                    <w:rPr>
                      <w:rFonts w:hint="eastAsia" w:eastAsia="仿宋"/>
                      <w:sz w:val="21"/>
                      <w:szCs w:val="21"/>
                    </w:rPr>
                    <w:t>45</w:t>
                  </w:r>
                </w:p>
              </w:tc>
              <w:tc>
                <w:tcPr>
                  <w:tcW w:w="708" w:type="dxa"/>
                  <w:vAlign w:val="center"/>
                </w:tcPr>
                <w:p>
                  <w:pPr>
                    <w:spacing w:line="240" w:lineRule="exact"/>
                    <w:jc w:val="center"/>
                    <w:rPr>
                      <w:rFonts w:eastAsia="仿宋"/>
                      <w:sz w:val="21"/>
                      <w:szCs w:val="21"/>
                    </w:rPr>
                  </w:pPr>
                  <w:r>
                    <w:rPr>
                      <w:rFonts w:hint="eastAsia" w:eastAsia="仿宋"/>
                      <w:sz w:val="21"/>
                      <w:szCs w:val="21"/>
                    </w:rPr>
                    <w:t>3</w:t>
                  </w:r>
                </w:p>
              </w:tc>
              <w:tc>
                <w:tcPr>
                  <w:tcW w:w="622" w:type="dxa"/>
                </w:tcPr>
                <w:p>
                  <w:pPr>
                    <w:spacing w:line="240" w:lineRule="exact"/>
                    <w:rPr>
                      <w:rFonts w:eastAsia="仿宋"/>
                      <w:sz w:val="21"/>
                      <w:szCs w:val="21"/>
                    </w:rPr>
                  </w:pPr>
                  <w:r>
                    <w:rPr>
                      <w:rFonts w:hint="eastAsia" w:eastAsia="仿宋"/>
                      <w:sz w:val="21"/>
                      <w:szCs w:val="21"/>
                    </w:rPr>
                    <w:t>122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694" w:type="dxa"/>
                  <w:vAlign w:val="center"/>
                </w:tcPr>
                <w:p>
                  <w:pPr>
                    <w:spacing w:line="240" w:lineRule="exact"/>
                    <w:jc w:val="center"/>
                    <w:rPr>
                      <w:rFonts w:eastAsia="仿宋"/>
                      <w:sz w:val="21"/>
                      <w:szCs w:val="21"/>
                    </w:rPr>
                  </w:pPr>
                  <w:r>
                    <w:rPr>
                      <w:rFonts w:eastAsia="仿宋"/>
                      <w:sz w:val="21"/>
                      <w:szCs w:val="21"/>
                    </w:rPr>
                    <w:t>3</w:t>
                  </w:r>
                  <w:r>
                    <w:rPr>
                      <w:rFonts w:hAnsi="仿宋" w:eastAsia="仿宋"/>
                      <w:sz w:val="21"/>
                      <w:szCs w:val="21"/>
                    </w:rPr>
                    <w:t>轴加工中心</w:t>
                  </w:r>
                </w:p>
              </w:tc>
              <w:tc>
                <w:tcPr>
                  <w:tcW w:w="850" w:type="dxa"/>
                  <w:vAlign w:val="center"/>
                </w:tcPr>
                <w:p>
                  <w:pPr>
                    <w:spacing w:line="240" w:lineRule="exact"/>
                    <w:jc w:val="center"/>
                    <w:rPr>
                      <w:rFonts w:eastAsia="仿宋"/>
                      <w:sz w:val="21"/>
                      <w:szCs w:val="21"/>
                    </w:rPr>
                  </w:pPr>
                  <w:r>
                    <w:rPr>
                      <w:rFonts w:eastAsia="仿宋"/>
                      <w:sz w:val="21"/>
                      <w:szCs w:val="21"/>
                    </w:rPr>
                    <w:t>5</w:t>
                  </w:r>
                </w:p>
              </w:tc>
              <w:tc>
                <w:tcPr>
                  <w:tcW w:w="851" w:type="dxa"/>
                  <w:vAlign w:val="center"/>
                </w:tcPr>
                <w:p>
                  <w:pPr>
                    <w:spacing w:line="240" w:lineRule="exact"/>
                    <w:jc w:val="center"/>
                    <w:rPr>
                      <w:rFonts w:ascii="宋体" w:hAnsi="宋体" w:cs="宋体"/>
                      <w:sz w:val="21"/>
                      <w:szCs w:val="21"/>
                    </w:rPr>
                  </w:pPr>
                  <w:r>
                    <w:rPr>
                      <w:sz w:val="21"/>
                      <w:szCs w:val="21"/>
                    </w:rPr>
                    <w:t>75</w:t>
                  </w:r>
                </w:p>
              </w:tc>
              <w:tc>
                <w:tcPr>
                  <w:tcW w:w="992" w:type="dxa"/>
                  <w:vAlign w:val="center"/>
                </w:tcPr>
                <w:p>
                  <w:pPr>
                    <w:spacing w:line="240" w:lineRule="exact"/>
                    <w:jc w:val="center"/>
                    <w:rPr>
                      <w:rFonts w:ascii="宋体" w:hAnsi="宋体" w:cs="宋体"/>
                      <w:sz w:val="21"/>
                      <w:szCs w:val="21"/>
                    </w:rPr>
                  </w:pPr>
                  <w:r>
                    <w:rPr>
                      <w:sz w:val="21"/>
                      <w:szCs w:val="21"/>
                    </w:rPr>
                    <w:t>50</w:t>
                  </w:r>
                </w:p>
              </w:tc>
              <w:tc>
                <w:tcPr>
                  <w:tcW w:w="992" w:type="dxa"/>
                </w:tcPr>
                <w:p>
                  <w:pPr>
                    <w:spacing w:line="240" w:lineRule="exact"/>
                    <w:jc w:val="center"/>
                    <w:rPr>
                      <w:rFonts w:eastAsia="仿宋"/>
                      <w:sz w:val="21"/>
                      <w:szCs w:val="21"/>
                    </w:rPr>
                  </w:pPr>
                  <w:r>
                    <w:rPr>
                      <w:rFonts w:eastAsia="仿宋"/>
                      <w:sz w:val="21"/>
                      <w:szCs w:val="21"/>
                    </w:rPr>
                    <w:t>25</w:t>
                  </w:r>
                </w:p>
              </w:tc>
              <w:tc>
                <w:tcPr>
                  <w:tcW w:w="709" w:type="dxa"/>
                  <w:vAlign w:val="center"/>
                </w:tcPr>
                <w:p>
                  <w:pPr>
                    <w:spacing w:line="240" w:lineRule="exact"/>
                    <w:jc w:val="center"/>
                    <w:rPr>
                      <w:rFonts w:eastAsia="仿宋"/>
                      <w:sz w:val="21"/>
                      <w:szCs w:val="21"/>
                    </w:rPr>
                  </w:pPr>
                  <w:r>
                    <w:rPr>
                      <w:rFonts w:hint="eastAsia" w:eastAsia="仿宋"/>
                      <w:sz w:val="21"/>
                      <w:szCs w:val="21"/>
                    </w:rPr>
                    <w:t>60</w:t>
                  </w:r>
                </w:p>
              </w:tc>
              <w:tc>
                <w:tcPr>
                  <w:tcW w:w="709" w:type="dxa"/>
                  <w:vAlign w:val="center"/>
                </w:tcPr>
                <w:p>
                  <w:pPr>
                    <w:spacing w:line="240" w:lineRule="exact"/>
                    <w:jc w:val="center"/>
                    <w:rPr>
                      <w:rFonts w:eastAsia="仿宋"/>
                      <w:sz w:val="21"/>
                      <w:szCs w:val="21"/>
                    </w:rPr>
                  </w:pPr>
                  <w:r>
                    <w:rPr>
                      <w:rFonts w:hint="eastAsia" w:eastAsia="仿宋"/>
                      <w:sz w:val="21"/>
                      <w:szCs w:val="21"/>
                    </w:rPr>
                    <w:t>35</w:t>
                  </w:r>
                </w:p>
              </w:tc>
              <w:tc>
                <w:tcPr>
                  <w:tcW w:w="708" w:type="dxa"/>
                  <w:vAlign w:val="center"/>
                </w:tcPr>
                <w:p>
                  <w:pPr>
                    <w:spacing w:line="240" w:lineRule="exact"/>
                    <w:jc w:val="center"/>
                    <w:rPr>
                      <w:rFonts w:eastAsia="仿宋"/>
                      <w:sz w:val="21"/>
                      <w:szCs w:val="21"/>
                    </w:rPr>
                  </w:pPr>
                  <w:r>
                    <w:rPr>
                      <w:rFonts w:hint="eastAsia" w:eastAsia="仿宋"/>
                      <w:sz w:val="21"/>
                      <w:szCs w:val="21"/>
                    </w:rPr>
                    <w:t>7</w:t>
                  </w:r>
                </w:p>
              </w:tc>
              <w:tc>
                <w:tcPr>
                  <w:tcW w:w="622" w:type="dxa"/>
                </w:tcPr>
                <w:p>
                  <w:pPr>
                    <w:spacing w:line="240" w:lineRule="exact"/>
                    <w:rPr>
                      <w:rFonts w:eastAsia="仿宋"/>
                      <w:sz w:val="21"/>
                      <w:szCs w:val="21"/>
                    </w:rPr>
                  </w:pPr>
                  <w:r>
                    <w:rPr>
                      <w:rFonts w:hint="eastAsia" w:eastAsia="仿宋"/>
                      <w:sz w:val="21"/>
                      <w:szCs w:val="21"/>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打孔加工中心</w:t>
                  </w:r>
                </w:p>
              </w:tc>
              <w:tc>
                <w:tcPr>
                  <w:tcW w:w="850" w:type="dxa"/>
                  <w:vAlign w:val="center"/>
                </w:tcPr>
                <w:p>
                  <w:pPr>
                    <w:spacing w:line="240" w:lineRule="exact"/>
                    <w:jc w:val="center"/>
                    <w:rPr>
                      <w:rFonts w:eastAsia="仿宋"/>
                      <w:sz w:val="21"/>
                      <w:szCs w:val="21"/>
                    </w:rPr>
                  </w:pPr>
                  <w:r>
                    <w:rPr>
                      <w:rFonts w:eastAsia="仿宋"/>
                      <w:sz w:val="21"/>
                      <w:szCs w:val="21"/>
                    </w:rPr>
                    <w:t>2</w:t>
                  </w:r>
                </w:p>
              </w:tc>
              <w:tc>
                <w:tcPr>
                  <w:tcW w:w="851" w:type="dxa"/>
                  <w:vAlign w:val="center"/>
                </w:tcPr>
                <w:p>
                  <w:pPr>
                    <w:spacing w:line="240" w:lineRule="exact"/>
                    <w:jc w:val="center"/>
                    <w:rPr>
                      <w:rFonts w:ascii="宋体" w:hAnsi="宋体" w:cs="宋体"/>
                      <w:sz w:val="21"/>
                      <w:szCs w:val="21"/>
                    </w:rPr>
                  </w:pPr>
                  <w:r>
                    <w:rPr>
                      <w:sz w:val="21"/>
                      <w:szCs w:val="21"/>
                    </w:rPr>
                    <w:t>75</w:t>
                  </w:r>
                </w:p>
              </w:tc>
              <w:tc>
                <w:tcPr>
                  <w:tcW w:w="992" w:type="dxa"/>
                  <w:vAlign w:val="center"/>
                </w:tcPr>
                <w:p>
                  <w:pPr>
                    <w:spacing w:line="240" w:lineRule="exact"/>
                    <w:jc w:val="center"/>
                    <w:rPr>
                      <w:rFonts w:ascii="宋体" w:hAnsi="宋体" w:cs="宋体"/>
                      <w:sz w:val="21"/>
                      <w:szCs w:val="21"/>
                    </w:rPr>
                  </w:pPr>
                  <w:r>
                    <w:rPr>
                      <w:sz w:val="21"/>
                      <w:szCs w:val="21"/>
                    </w:rPr>
                    <w:t>50</w:t>
                  </w:r>
                </w:p>
              </w:tc>
              <w:tc>
                <w:tcPr>
                  <w:tcW w:w="992" w:type="dxa"/>
                </w:tcPr>
                <w:p>
                  <w:pPr>
                    <w:spacing w:line="240" w:lineRule="exact"/>
                    <w:jc w:val="center"/>
                    <w:rPr>
                      <w:rFonts w:eastAsia="仿宋"/>
                      <w:sz w:val="21"/>
                      <w:szCs w:val="21"/>
                    </w:rPr>
                  </w:pPr>
                  <w:r>
                    <w:rPr>
                      <w:rFonts w:eastAsia="仿宋"/>
                      <w:sz w:val="21"/>
                      <w:szCs w:val="21"/>
                    </w:rPr>
                    <w:t>25</w:t>
                  </w:r>
                </w:p>
              </w:tc>
              <w:tc>
                <w:tcPr>
                  <w:tcW w:w="709" w:type="dxa"/>
                  <w:vAlign w:val="center"/>
                </w:tcPr>
                <w:p>
                  <w:pPr>
                    <w:spacing w:line="240" w:lineRule="exact"/>
                    <w:jc w:val="center"/>
                    <w:rPr>
                      <w:rFonts w:eastAsia="仿宋"/>
                      <w:sz w:val="21"/>
                      <w:szCs w:val="21"/>
                    </w:rPr>
                  </w:pPr>
                  <w:r>
                    <w:rPr>
                      <w:rFonts w:hint="eastAsia" w:eastAsia="仿宋"/>
                      <w:sz w:val="21"/>
                      <w:szCs w:val="21"/>
                    </w:rPr>
                    <w:t>50</w:t>
                  </w:r>
                </w:p>
              </w:tc>
              <w:tc>
                <w:tcPr>
                  <w:tcW w:w="709" w:type="dxa"/>
                  <w:vAlign w:val="center"/>
                </w:tcPr>
                <w:p>
                  <w:pPr>
                    <w:spacing w:line="240" w:lineRule="exact"/>
                    <w:jc w:val="center"/>
                    <w:rPr>
                      <w:rFonts w:eastAsia="仿宋"/>
                      <w:sz w:val="21"/>
                      <w:szCs w:val="21"/>
                    </w:rPr>
                  </w:pPr>
                  <w:r>
                    <w:rPr>
                      <w:rFonts w:hint="eastAsia" w:eastAsia="仿宋"/>
                      <w:sz w:val="21"/>
                      <w:szCs w:val="21"/>
                    </w:rPr>
                    <w:t>30</w:t>
                  </w:r>
                </w:p>
              </w:tc>
              <w:tc>
                <w:tcPr>
                  <w:tcW w:w="708" w:type="dxa"/>
                  <w:vAlign w:val="center"/>
                </w:tcPr>
                <w:p>
                  <w:pPr>
                    <w:spacing w:line="240" w:lineRule="exact"/>
                    <w:jc w:val="center"/>
                    <w:rPr>
                      <w:rFonts w:eastAsia="仿宋"/>
                      <w:sz w:val="21"/>
                      <w:szCs w:val="21"/>
                    </w:rPr>
                  </w:pPr>
                  <w:r>
                    <w:rPr>
                      <w:rFonts w:hint="eastAsia" w:eastAsia="仿宋"/>
                      <w:sz w:val="21"/>
                      <w:szCs w:val="21"/>
                    </w:rPr>
                    <w:t>2</w:t>
                  </w:r>
                </w:p>
              </w:tc>
              <w:tc>
                <w:tcPr>
                  <w:tcW w:w="622" w:type="dxa"/>
                </w:tcPr>
                <w:p>
                  <w:pPr>
                    <w:spacing w:line="240" w:lineRule="exact"/>
                    <w:rPr>
                      <w:rFonts w:eastAsia="仿宋"/>
                      <w:sz w:val="21"/>
                      <w:szCs w:val="21"/>
                    </w:rPr>
                  </w:pPr>
                  <w:r>
                    <w:rPr>
                      <w:rFonts w:hint="eastAsia" w:eastAsia="仿宋"/>
                      <w:sz w:val="21"/>
                      <w:szCs w:val="21"/>
                    </w:rPr>
                    <w:t>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通过式六排钻</w:t>
                  </w:r>
                </w:p>
              </w:tc>
              <w:tc>
                <w:tcPr>
                  <w:tcW w:w="850" w:type="dxa"/>
                  <w:vAlign w:val="center"/>
                </w:tcPr>
                <w:p>
                  <w:pPr>
                    <w:spacing w:line="240" w:lineRule="exact"/>
                    <w:jc w:val="center"/>
                    <w:rPr>
                      <w:rFonts w:eastAsia="仿宋"/>
                      <w:sz w:val="21"/>
                      <w:szCs w:val="21"/>
                    </w:rPr>
                  </w:pPr>
                  <w:r>
                    <w:rPr>
                      <w:rFonts w:eastAsia="仿宋"/>
                      <w:sz w:val="21"/>
                      <w:szCs w:val="21"/>
                    </w:rPr>
                    <w:t>1</w:t>
                  </w:r>
                </w:p>
              </w:tc>
              <w:tc>
                <w:tcPr>
                  <w:tcW w:w="851" w:type="dxa"/>
                  <w:vAlign w:val="center"/>
                </w:tcPr>
                <w:p>
                  <w:pPr>
                    <w:spacing w:line="240" w:lineRule="exact"/>
                    <w:jc w:val="center"/>
                    <w:rPr>
                      <w:rFonts w:ascii="宋体" w:hAnsi="宋体" w:cs="宋体"/>
                      <w:sz w:val="21"/>
                      <w:szCs w:val="21"/>
                    </w:rPr>
                  </w:pPr>
                  <w:r>
                    <w:rPr>
                      <w:sz w:val="21"/>
                      <w:szCs w:val="21"/>
                    </w:rPr>
                    <w:t>70</w:t>
                  </w:r>
                </w:p>
              </w:tc>
              <w:tc>
                <w:tcPr>
                  <w:tcW w:w="992" w:type="dxa"/>
                  <w:vAlign w:val="center"/>
                </w:tcPr>
                <w:p>
                  <w:pPr>
                    <w:spacing w:line="240" w:lineRule="exact"/>
                    <w:jc w:val="center"/>
                    <w:rPr>
                      <w:rFonts w:ascii="宋体" w:hAnsi="宋体" w:cs="宋体"/>
                      <w:sz w:val="21"/>
                      <w:szCs w:val="21"/>
                    </w:rPr>
                  </w:pPr>
                  <w:r>
                    <w:rPr>
                      <w:sz w:val="21"/>
                      <w:szCs w:val="21"/>
                    </w:rPr>
                    <w:t>45</w:t>
                  </w:r>
                </w:p>
              </w:tc>
              <w:tc>
                <w:tcPr>
                  <w:tcW w:w="992" w:type="dxa"/>
                </w:tcPr>
                <w:p>
                  <w:pPr>
                    <w:spacing w:line="240" w:lineRule="exact"/>
                    <w:jc w:val="center"/>
                    <w:rPr>
                      <w:rFonts w:eastAsia="仿宋"/>
                      <w:sz w:val="21"/>
                      <w:szCs w:val="21"/>
                    </w:rPr>
                  </w:pPr>
                  <w:r>
                    <w:rPr>
                      <w:rFonts w:eastAsia="仿宋"/>
                      <w:sz w:val="21"/>
                      <w:szCs w:val="21"/>
                    </w:rPr>
                    <w:t>25</w:t>
                  </w:r>
                </w:p>
              </w:tc>
              <w:tc>
                <w:tcPr>
                  <w:tcW w:w="709" w:type="dxa"/>
                  <w:vAlign w:val="center"/>
                </w:tcPr>
                <w:p>
                  <w:pPr>
                    <w:spacing w:line="240" w:lineRule="exact"/>
                    <w:jc w:val="center"/>
                    <w:rPr>
                      <w:rFonts w:eastAsia="仿宋"/>
                      <w:sz w:val="21"/>
                      <w:szCs w:val="21"/>
                    </w:rPr>
                  </w:pPr>
                  <w:r>
                    <w:rPr>
                      <w:rFonts w:hint="eastAsia" w:eastAsia="仿宋"/>
                      <w:sz w:val="21"/>
                      <w:szCs w:val="21"/>
                    </w:rPr>
                    <w:t>17</w:t>
                  </w:r>
                </w:p>
              </w:tc>
              <w:tc>
                <w:tcPr>
                  <w:tcW w:w="709" w:type="dxa"/>
                  <w:vAlign w:val="center"/>
                </w:tcPr>
                <w:p>
                  <w:pPr>
                    <w:spacing w:line="240" w:lineRule="exact"/>
                    <w:jc w:val="center"/>
                    <w:rPr>
                      <w:rFonts w:eastAsia="仿宋"/>
                      <w:sz w:val="21"/>
                      <w:szCs w:val="21"/>
                    </w:rPr>
                  </w:pPr>
                  <w:r>
                    <w:rPr>
                      <w:rFonts w:hint="eastAsia" w:eastAsia="仿宋"/>
                      <w:sz w:val="21"/>
                      <w:szCs w:val="21"/>
                    </w:rPr>
                    <w:t>35</w:t>
                  </w:r>
                </w:p>
              </w:tc>
              <w:tc>
                <w:tcPr>
                  <w:tcW w:w="708" w:type="dxa"/>
                  <w:vAlign w:val="center"/>
                </w:tcPr>
                <w:p>
                  <w:pPr>
                    <w:spacing w:line="240" w:lineRule="exact"/>
                    <w:jc w:val="center"/>
                    <w:rPr>
                      <w:rFonts w:eastAsia="仿宋"/>
                      <w:sz w:val="21"/>
                      <w:szCs w:val="21"/>
                    </w:rPr>
                  </w:pPr>
                  <w:r>
                    <w:rPr>
                      <w:rFonts w:hint="eastAsia" w:eastAsia="仿宋"/>
                      <w:sz w:val="21"/>
                      <w:szCs w:val="21"/>
                    </w:rPr>
                    <w:t>50</w:t>
                  </w:r>
                </w:p>
              </w:tc>
              <w:tc>
                <w:tcPr>
                  <w:tcW w:w="622" w:type="dxa"/>
                </w:tcPr>
                <w:p>
                  <w:pPr>
                    <w:spacing w:line="240" w:lineRule="exact"/>
                    <w:rPr>
                      <w:rFonts w:eastAsia="仿宋"/>
                      <w:sz w:val="21"/>
                      <w:szCs w:val="21"/>
                    </w:rPr>
                  </w:pPr>
                  <w:r>
                    <w:rPr>
                      <w:rFonts w:hint="eastAsia" w:eastAsia="仿宋"/>
                      <w:sz w:val="21"/>
                      <w:szCs w:val="21"/>
                    </w:rPr>
                    <w:t>133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通过式四排钻</w:t>
                  </w:r>
                </w:p>
              </w:tc>
              <w:tc>
                <w:tcPr>
                  <w:tcW w:w="850" w:type="dxa"/>
                  <w:vAlign w:val="center"/>
                </w:tcPr>
                <w:p>
                  <w:pPr>
                    <w:spacing w:line="240" w:lineRule="exact"/>
                    <w:jc w:val="center"/>
                    <w:rPr>
                      <w:rFonts w:eastAsia="仿宋"/>
                      <w:sz w:val="21"/>
                      <w:szCs w:val="21"/>
                    </w:rPr>
                  </w:pPr>
                  <w:r>
                    <w:rPr>
                      <w:rFonts w:eastAsia="仿宋"/>
                      <w:sz w:val="21"/>
                      <w:szCs w:val="21"/>
                    </w:rPr>
                    <w:t>3</w:t>
                  </w:r>
                </w:p>
              </w:tc>
              <w:tc>
                <w:tcPr>
                  <w:tcW w:w="851" w:type="dxa"/>
                  <w:vAlign w:val="center"/>
                </w:tcPr>
                <w:p>
                  <w:pPr>
                    <w:spacing w:line="240" w:lineRule="exact"/>
                    <w:jc w:val="center"/>
                    <w:rPr>
                      <w:rFonts w:ascii="宋体" w:hAnsi="宋体" w:cs="宋体"/>
                      <w:sz w:val="21"/>
                      <w:szCs w:val="21"/>
                    </w:rPr>
                  </w:pPr>
                  <w:r>
                    <w:rPr>
                      <w:sz w:val="21"/>
                      <w:szCs w:val="21"/>
                    </w:rPr>
                    <w:t>70</w:t>
                  </w:r>
                </w:p>
              </w:tc>
              <w:tc>
                <w:tcPr>
                  <w:tcW w:w="992" w:type="dxa"/>
                  <w:vAlign w:val="center"/>
                </w:tcPr>
                <w:p>
                  <w:pPr>
                    <w:spacing w:line="240" w:lineRule="exact"/>
                    <w:jc w:val="center"/>
                    <w:rPr>
                      <w:rFonts w:ascii="宋体" w:hAnsi="宋体" w:cs="宋体"/>
                      <w:sz w:val="21"/>
                      <w:szCs w:val="21"/>
                    </w:rPr>
                  </w:pPr>
                  <w:r>
                    <w:rPr>
                      <w:sz w:val="21"/>
                      <w:szCs w:val="21"/>
                    </w:rPr>
                    <w:t>45</w:t>
                  </w:r>
                </w:p>
              </w:tc>
              <w:tc>
                <w:tcPr>
                  <w:tcW w:w="992" w:type="dxa"/>
                </w:tcPr>
                <w:p>
                  <w:pPr>
                    <w:spacing w:line="240" w:lineRule="exact"/>
                    <w:jc w:val="center"/>
                    <w:rPr>
                      <w:rFonts w:eastAsia="仿宋"/>
                      <w:sz w:val="21"/>
                      <w:szCs w:val="21"/>
                    </w:rPr>
                  </w:pPr>
                  <w:r>
                    <w:rPr>
                      <w:rFonts w:eastAsia="仿宋"/>
                      <w:sz w:val="21"/>
                      <w:szCs w:val="21"/>
                    </w:rPr>
                    <w:t>25</w:t>
                  </w:r>
                </w:p>
              </w:tc>
              <w:tc>
                <w:tcPr>
                  <w:tcW w:w="709" w:type="dxa"/>
                  <w:vAlign w:val="center"/>
                </w:tcPr>
                <w:p>
                  <w:pPr>
                    <w:spacing w:line="240" w:lineRule="exact"/>
                    <w:jc w:val="center"/>
                    <w:rPr>
                      <w:rFonts w:eastAsia="仿宋"/>
                      <w:sz w:val="21"/>
                      <w:szCs w:val="21"/>
                    </w:rPr>
                  </w:pPr>
                  <w:r>
                    <w:rPr>
                      <w:rFonts w:hint="eastAsia" w:eastAsia="仿宋"/>
                      <w:sz w:val="21"/>
                      <w:szCs w:val="21"/>
                    </w:rPr>
                    <w:t>20</w:t>
                  </w:r>
                </w:p>
              </w:tc>
              <w:tc>
                <w:tcPr>
                  <w:tcW w:w="709" w:type="dxa"/>
                  <w:vAlign w:val="center"/>
                </w:tcPr>
                <w:p>
                  <w:pPr>
                    <w:spacing w:line="240" w:lineRule="exact"/>
                    <w:jc w:val="center"/>
                    <w:rPr>
                      <w:rFonts w:eastAsia="仿宋"/>
                      <w:sz w:val="21"/>
                      <w:szCs w:val="21"/>
                    </w:rPr>
                  </w:pPr>
                  <w:r>
                    <w:rPr>
                      <w:rFonts w:hint="eastAsia" w:eastAsia="仿宋"/>
                      <w:sz w:val="21"/>
                      <w:szCs w:val="21"/>
                    </w:rPr>
                    <w:t>35</w:t>
                  </w:r>
                </w:p>
              </w:tc>
              <w:tc>
                <w:tcPr>
                  <w:tcW w:w="708" w:type="dxa"/>
                  <w:vAlign w:val="center"/>
                </w:tcPr>
                <w:p>
                  <w:pPr>
                    <w:spacing w:line="240" w:lineRule="exact"/>
                    <w:jc w:val="center"/>
                    <w:rPr>
                      <w:rFonts w:eastAsia="仿宋"/>
                      <w:sz w:val="21"/>
                      <w:szCs w:val="21"/>
                    </w:rPr>
                  </w:pPr>
                  <w:r>
                    <w:rPr>
                      <w:rFonts w:hint="eastAsia" w:eastAsia="仿宋"/>
                      <w:sz w:val="21"/>
                      <w:szCs w:val="21"/>
                    </w:rPr>
                    <w:t>53</w:t>
                  </w:r>
                </w:p>
              </w:tc>
              <w:tc>
                <w:tcPr>
                  <w:tcW w:w="622" w:type="dxa"/>
                </w:tcPr>
                <w:p>
                  <w:pPr>
                    <w:spacing w:line="240" w:lineRule="exact"/>
                    <w:rPr>
                      <w:rFonts w:eastAsia="仿宋"/>
                      <w:sz w:val="21"/>
                      <w:szCs w:val="21"/>
                    </w:rPr>
                  </w:pPr>
                  <w:r>
                    <w:rPr>
                      <w:rFonts w:hint="eastAsia" w:eastAsia="仿宋"/>
                      <w:sz w:val="21"/>
                      <w:szCs w:val="21"/>
                    </w:rPr>
                    <w:t>133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自动打孔机（窄料）</w:t>
                  </w:r>
                </w:p>
              </w:tc>
              <w:tc>
                <w:tcPr>
                  <w:tcW w:w="850" w:type="dxa"/>
                  <w:vAlign w:val="center"/>
                </w:tcPr>
                <w:p>
                  <w:pPr>
                    <w:spacing w:line="240" w:lineRule="exact"/>
                    <w:jc w:val="center"/>
                    <w:rPr>
                      <w:rFonts w:eastAsia="仿宋"/>
                      <w:sz w:val="21"/>
                      <w:szCs w:val="21"/>
                    </w:rPr>
                  </w:pPr>
                  <w:r>
                    <w:rPr>
                      <w:rFonts w:eastAsia="仿宋"/>
                      <w:sz w:val="21"/>
                      <w:szCs w:val="21"/>
                    </w:rPr>
                    <w:t>1</w:t>
                  </w:r>
                </w:p>
              </w:tc>
              <w:tc>
                <w:tcPr>
                  <w:tcW w:w="851" w:type="dxa"/>
                  <w:vAlign w:val="center"/>
                </w:tcPr>
                <w:p>
                  <w:pPr>
                    <w:spacing w:line="240" w:lineRule="exact"/>
                    <w:jc w:val="center"/>
                    <w:rPr>
                      <w:rFonts w:ascii="宋体" w:hAnsi="宋体" w:cs="宋体"/>
                      <w:sz w:val="21"/>
                      <w:szCs w:val="21"/>
                    </w:rPr>
                  </w:pPr>
                  <w:r>
                    <w:rPr>
                      <w:sz w:val="21"/>
                      <w:szCs w:val="21"/>
                    </w:rPr>
                    <w:t>70</w:t>
                  </w:r>
                </w:p>
              </w:tc>
              <w:tc>
                <w:tcPr>
                  <w:tcW w:w="992" w:type="dxa"/>
                  <w:vAlign w:val="center"/>
                </w:tcPr>
                <w:p>
                  <w:pPr>
                    <w:spacing w:line="240" w:lineRule="exact"/>
                    <w:jc w:val="center"/>
                    <w:rPr>
                      <w:rFonts w:ascii="宋体" w:hAnsi="宋体" w:cs="宋体"/>
                      <w:sz w:val="21"/>
                      <w:szCs w:val="21"/>
                    </w:rPr>
                  </w:pPr>
                  <w:r>
                    <w:rPr>
                      <w:sz w:val="21"/>
                      <w:szCs w:val="21"/>
                    </w:rPr>
                    <w:t>45</w:t>
                  </w:r>
                </w:p>
              </w:tc>
              <w:tc>
                <w:tcPr>
                  <w:tcW w:w="992" w:type="dxa"/>
                </w:tcPr>
                <w:p>
                  <w:pPr>
                    <w:spacing w:line="240" w:lineRule="exact"/>
                    <w:jc w:val="center"/>
                    <w:rPr>
                      <w:rFonts w:eastAsia="仿宋"/>
                      <w:sz w:val="21"/>
                      <w:szCs w:val="21"/>
                    </w:rPr>
                  </w:pPr>
                  <w:r>
                    <w:rPr>
                      <w:rFonts w:eastAsia="仿宋"/>
                      <w:sz w:val="21"/>
                      <w:szCs w:val="21"/>
                    </w:rPr>
                    <w:t>25</w:t>
                  </w:r>
                </w:p>
              </w:tc>
              <w:tc>
                <w:tcPr>
                  <w:tcW w:w="709" w:type="dxa"/>
                  <w:vAlign w:val="center"/>
                </w:tcPr>
                <w:p>
                  <w:pPr>
                    <w:spacing w:line="240" w:lineRule="exact"/>
                    <w:jc w:val="center"/>
                    <w:rPr>
                      <w:rFonts w:eastAsia="仿宋"/>
                      <w:sz w:val="21"/>
                      <w:szCs w:val="21"/>
                    </w:rPr>
                  </w:pPr>
                  <w:r>
                    <w:rPr>
                      <w:rFonts w:hint="eastAsia" w:eastAsia="仿宋"/>
                      <w:sz w:val="21"/>
                      <w:szCs w:val="21"/>
                    </w:rPr>
                    <w:t>11</w:t>
                  </w:r>
                </w:p>
              </w:tc>
              <w:tc>
                <w:tcPr>
                  <w:tcW w:w="709" w:type="dxa"/>
                  <w:vAlign w:val="center"/>
                </w:tcPr>
                <w:p>
                  <w:pPr>
                    <w:spacing w:line="240" w:lineRule="exact"/>
                    <w:jc w:val="center"/>
                    <w:rPr>
                      <w:rFonts w:eastAsia="仿宋"/>
                      <w:sz w:val="21"/>
                      <w:szCs w:val="21"/>
                    </w:rPr>
                  </w:pPr>
                  <w:r>
                    <w:rPr>
                      <w:rFonts w:hint="eastAsia" w:eastAsia="仿宋"/>
                      <w:sz w:val="21"/>
                      <w:szCs w:val="21"/>
                    </w:rPr>
                    <w:t>39</w:t>
                  </w:r>
                </w:p>
              </w:tc>
              <w:tc>
                <w:tcPr>
                  <w:tcW w:w="708" w:type="dxa"/>
                  <w:vAlign w:val="center"/>
                </w:tcPr>
                <w:p>
                  <w:pPr>
                    <w:spacing w:line="240" w:lineRule="exact"/>
                    <w:jc w:val="center"/>
                    <w:rPr>
                      <w:rFonts w:eastAsia="仿宋"/>
                      <w:sz w:val="21"/>
                      <w:szCs w:val="21"/>
                    </w:rPr>
                  </w:pPr>
                  <w:r>
                    <w:rPr>
                      <w:rFonts w:hint="eastAsia" w:eastAsia="仿宋"/>
                      <w:sz w:val="21"/>
                      <w:szCs w:val="21"/>
                    </w:rPr>
                    <w:t>58</w:t>
                  </w:r>
                </w:p>
              </w:tc>
              <w:tc>
                <w:tcPr>
                  <w:tcW w:w="622" w:type="dxa"/>
                </w:tcPr>
                <w:p>
                  <w:pPr>
                    <w:spacing w:line="240" w:lineRule="exact"/>
                    <w:rPr>
                      <w:rFonts w:eastAsia="仿宋"/>
                      <w:sz w:val="21"/>
                      <w:szCs w:val="21"/>
                    </w:rPr>
                  </w:pPr>
                  <w:r>
                    <w:rPr>
                      <w:rFonts w:hint="eastAsia" w:eastAsia="仿宋"/>
                      <w:sz w:val="21"/>
                      <w:szCs w:val="21"/>
                    </w:rPr>
                    <w:t>44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立式打孔加工中心</w:t>
                  </w:r>
                </w:p>
              </w:tc>
              <w:tc>
                <w:tcPr>
                  <w:tcW w:w="850" w:type="dxa"/>
                  <w:vAlign w:val="center"/>
                </w:tcPr>
                <w:p>
                  <w:pPr>
                    <w:spacing w:line="240" w:lineRule="exact"/>
                    <w:jc w:val="center"/>
                    <w:rPr>
                      <w:rFonts w:eastAsia="仿宋"/>
                      <w:sz w:val="21"/>
                      <w:szCs w:val="21"/>
                    </w:rPr>
                  </w:pPr>
                  <w:r>
                    <w:rPr>
                      <w:rFonts w:eastAsia="仿宋"/>
                      <w:sz w:val="21"/>
                      <w:szCs w:val="21"/>
                    </w:rPr>
                    <w:t>2</w:t>
                  </w:r>
                </w:p>
              </w:tc>
              <w:tc>
                <w:tcPr>
                  <w:tcW w:w="851" w:type="dxa"/>
                  <w:vAlign w:val="center"/>
                </w:tcPr>
                <w:p>
                  <w:pPr>
                    <w:spacing w:line="240" w:lineRule="exact"/>
                    <w:jc w:val="center"/>
                    <w:rPr>
                      <w:rFonts w:ascii="宋体" w:hAnsi="宋体" w:cs="宋体"/>
                      <w:sz w:val="21"/>
                      <w:szCs w:val="21"/>
                    </w:rPr>
                  </w:pPr>
                  <w:r>
                    <w:rPr>
                      <w:sz w:val="21"/>
                      <w:szCs w:val="21"/>
                    </w:rPr>
                    <w:t>65</w:t>
                  </w:r>
                </w:p>
              </w:tc>
              <w:tc>
                <w:tcPr>
                  <w:tcW w:w="992" w:type="dxa"/>
                  <w:vAlign w:val="center"/>
                </w:tcPr>
                <w:p>
                  <w:pPr>
                    <w:spacing w:line="240" w:lineRule="exact"/>
                    <w:jc w:val="center"/>
                    <w:rPr>
                      <w:rFonts w:ascii="宋体" w:hAnsi="宋体" w:cs="宋体"/>
                      <w:sz w:val="21"/>
                      <w:szCs w:val="21"/>
                    </w:rPr>
                  </w:pPr>
                  <w:r>
                    <w:rPr>
                      <w:sz w:val="21"/>
                      <w:szCs w:val="21"/>
                    </w:rPr>
                    <w:t>40</w:t>
                  </w:r>
                </w:p>
              </w:tc>
              <w:tc>
                <w:tcPr>
                  <w:tcW w:w="992" w:type="dxa"/>
                </w:tcPr>
                <w:p>
                  <w:pPr>
                    <w:spacing w:line="240" w:lineRule="exact"/>
                    <w:jc w:val="center"/>
                    <w:rPr>
                      <w:rFonts w:eastAsia="仿宋"/>
                      <w:sz w:val="21"/>
                      <w:szCs w:val="21"/>
                    </w:rPr>
                  </w:pPr>
                  <w:r>
                    <w:rPr>
                      <w:rFonts w:eastAsia="仿宋"/>
                      <w:sz w:val="21"/>
                      <w:szCs w:val="21"/>
                    </w:rPr>
                    <w:t>25</w:t>
                  </w:r>
                </w:p>
              </w:tc>
              <w:tc>
                <w:tcPr>
                  <w:tcW w:w="709" w:type="dxa"/>
                  <w:vAlign w:val="center"/>
                </w:tcPr>
                <w:p>
                  <w:pPr>
                    <w:spacing w:line="240" w:lineRule="exact"/>
                    <w:jc w:val="center"/>
                    <w:rPr>
                      <w:rFonts w:eastAsia="仿宋"/>
                      <w:sz w:val="21"/>
                      <w:szCs w:val="21"/>
                    </w:rPr>
                  </w:pPr>
                  <w:r>
                    <w:rPr>
                      <w:rFonts w:hint="eastAsia" w:eastAsia="仿宋"/>
                      <w:sz w:val="21"/>
                      <w:szCs w:val="21"/>
                    </w:rPr>
                    <w:t>53</w:t>
                  </w:r>
                </w:p>
              </w:tc>
              <w:tc>
                <w:tcPr>
                  <w:tcW w:w="709" w:type="dxa"/>
                  <w:vAlign w:val="center"/>
                </w:tcPr>
                <w:p>
                  <w:pPr>
                    <w:spacing w:line="240" w:lineRule="exact"/>
                    <w:jc w:val="center"/>
                    <w:rPr>
                      <w:rFonts w:eastAsia="仿宋"/>
                      <w:sz w:val="21"/>
                      <w:szCs w:val="21"/>
                    </w:rPr>
                  </w:pPr>
                  <w:r>
                    <w:rPr>
                      <w:rFonts w:hint="eastAsia" w:eastAsia="仿宋"/>
                      <w:sz w:val="21"/>
                      <w:szCs w:val="21"/>
                    </w:rPr>
                    <w:t>22</w:t>
                  </w:r>
                </w:p>
              </w:tc>
              <w:tc>
                <w:tcPr>
                  <w:tcW w:w="708" w:type="dxa"/>
                  <w:vAlign w:val="center"/>
                </w:tcPr>
                <w:p>
                  <w:pPr>
                    <w:spacing w:line="240" w:lineRule="exact"/>
                    <w:jc w:val="center"/>
                    <w:rPr>
                      <w:rFonts w:eastAsia="仿宋"/>
                      <w:sz w:val="21"/>
                      <w:szCs w:val="21"/>
                    </w:rPr>
                  </w:pPr>
                  <w:r>
                    <w:rPr>
                      <w:rFonts w:hint="eastAsia" w:eastAsia="仿宋"/>
                      <w:sz w:val="21"/>
                      <w:szCs w:val="21"/>
                    </w:rPr>
                    <w:t>14</w:t>
                  </w:r>
                </w:p>
              </w:tc>
              <w:tc>
                <w:tcPr>
                  <w:tcW w:w="622" w:type="dxa"/>
                </w:tcPr>
                <w:p>
                  <w:pPr>
                    <w:spacing w:line="240" w:lineRule="exact"/>
                    <w:rPr>
                      <w:rFonts w:eastAsia="仿宋"/>
                      <w:sz w:val="21"/>
                      <w:szCs w:val="21"/>
                    </w:rPr>
                  </w:pPr>
                  <w:r>
                    <w:rPr>
                      <w:rFonts w:hint="eastAsia" w:eastAsia="仿宋"/>
                      <w:sz w:val="21"/>
                      <w:szCs w:val="21"/>
                    </w:rPr>
                    <w:t>91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立轴铣</w:t>
                  </w:r>
                </w:p>
              </w:tc>
              <w:tc>
                <w:tcPr>
                  <w:tcW w:w="850" w:type="dxa"/>
                  <w:vAlign w:val="center"/>
                </w:tcPr>
                <w:p>
                  <w:pPr>
                    <w:spacing w:line="240" w:lineRule="exact"/>
                    <w:jc w:val="center"/>
                    <w:rPr>
                      <w:rFonts w:eastAsia="仿宋"/>
                      <w:sz w:val="21"/>
                      <w:szCs w:val="21"/>
                    </w:rPr>
                  </w:pPr>
                  <w:r>
                    <w:rPr>
                      <w:rFonts w:eastAsia="仿宋"/>
                      <w:sz w:val="21"/>
                      <w:szCs w:val="21"/>
                    </w:rPr>
                    <w:t>6</w:t>
                  </w:r>
                </w:p>
              </w:tc>
              <w:tc>
                <w:tcPr>
                  <w:tcW w:w="851" w:type="dxa"/>
                  <w:vAlign w:val="center"/>
                </w:tcPr>
                <w:p>
                  <w:pPr>
                    <w:spacing w:line="240" w:lineRule="exact"/>
                    <w:jc w:val="center"/>
                    <w:rPr>
                      <w:rFonts w:ascii="宋体" w:hAnsi="宋体" w:cs="宋体"/>
                      <w:sz w:val="21"/>
                      <w:szCs w:val="21"/>
                    </w:rPr>
                  </w:pPr>
                  <w:r>
                    <w:rPr>
                      <w:sz w:val="21"/>
                      <w:szCs w:val="21"/>
                    </w:rPr>
                    <w:t>65</w:t>
                  </w:r>
                </w:p>
              </w:tc>
              <w:tc>
                <w:tcPr>
                  <w:tcW w:w="992" w:type="dxa"/>
                  <w:vAlign w:val="center"/>
                </w:tcPr>
                <w:p>
                  <w:pPr>
                    <w:spacing w:line="240" w:lineRule="exact"/>
                    <w:jc w:val="center"/>
                    <w:rPr>
                      <w:rFonts w:ascii="宋体" w:hAnsi="宋体" w:cs="宋体"/>
                      <w:sz w:val="21"/>
                      <w:szCs w:val="21"/>
                    </w:rPr>
                  </w:pPr>
                  <w:r>
                    <w:rPr>
                      <w:sz w:val="21"/>
                      <w:szCs w:val="21"/>
                    </w:rPr>
                    <w:t>40</w:t>
                  </w:r>
                </w:p>
              </w:tc>
              <w:tc>
                <w:tcPr>
                  <w:tcW w:w="992" w:type="dxa"/>
                </w:tcPr>
                <w:p>
                  <w:pPr>
                    <w:spacing w:line="240" w:lineRule="exact"/>
                    <w:jc w:val="center"/>
                    <w:rPr>
                      <w:rFonts w:eastAsia="仿宋"/>
                      <w:sz w:val="21"/>
                      <w:szCs w:val="21"/>
                    </w:rPr>
                  </w:pPr>
                  <w:r>
                    <w:rPr>
                      <w:rFonts w:eastAsia="仿宋"/>
                      <w:sz w:val="21"/>
                      <w:szCs w:val="21"/>
                    </w:rPr>
                    <w:t>25</w:t>
                  </w:r>
                </w:p>
              </w:tc>
              <w:tc>
                <w:tcPr>
                  <w:tcW w:w="709" w:type="dxa"/>
                  <w:vAlign w:val="center"/>
                </w:tcPr>
                <w:p>
                  <w:pPr>
                    <w:spacing w:line="240" w:lineRule="exact"/>
                    <w:jc w:val="center"/>
                    <w:rPr>
                      <w:rFonts w:eastAsia="仿宋"/>
                      <w:sz w:val="21"/>
                      <w:szCs w:val="21"/>
                    </w:rPr>
                  </w:pPr>
                  <w:r>
                    <w:rPr>
                      <w:rFonts w:hint="eastAsia" w:eastAsia="仿宋"/>
                      <w:sz w:val="21"/>
                      <w:szCs w:val="21"/>
                    </w:rPr>
                    <w:t>48</w:t>
                  </w:r>
                </w:p>
              </w:tc>
              <w:tc>
                <w:tcPr>
                  <w:tcW w:w="709" w:type="dxa"/>
                  <w:vAlign w:val="center"/>
                </w:tcPr>
                <w:p>
                  <w:pPr>
                    <w:spacing w:line="240" w:lineRule="exact"/>
                    <w:jc w:val="center"/>
                    <w:rPr>
                      <w:rFonts w:eastAsia="仿宋"/>
                      <w:sz w:val="21"/>
                      <w:szCs w:val="21"/>
                    </w:rPr>
                  </w:pPr>
                  <w:r>
                    <w:rPr>
                      <w:rFonts w:hint="eastAsia" w:eastAsia="仿宋"/>
                      <w:sz w:val="21"/>
                      <w:szCs w:val="21"/>
                    </w:rPr>
                    <w:t>50</w:t>
                  </w:r>
                </w:p>
              </w:tc>
              <w:tc>
                <w:tcPr>
                  <w:tcW w:w="708" w:type="dxa"/>
                  <w:vAlign w:val="center"/>
                </w:tcPr>
                <w:p>
                  <w:pPr>
                    <w:spacing w:line="240" w:lineRule="exact"/>
                    <w:jc w:val="center"/>
                    <w:rPr>
                      <w:rFonts w:eastAsia="仿宋"/>
                      <w:sz w:val="21"/>
                      <w:szCs w:val="21"/>
                    </w:rPr>
                  </w:pPr>
                  <w:r>
                    <w:rPr>
                      <w:rFonts w:hint="eastAsia" w:eastAsia="仿宋"/>
                      <w:sz w:val="21"/>
                      <w:szCs w:val="21"/>
                    </w:rPr>
                    <w:t>10</w:t>
                  </w:r>
                </w:p>
              </w:tc>
              <w:tc>
                <w:tcPr>
                  <w:tcW w:w="622" w:type="dxa"/>
                </w:tcPr>
                <w:p>
                  <w:pPr>
                    <w:spacing w:line="240" w:lineRule="exact"/>
                    <w:rPr>
                      <w:rFonts w:eastAsia="仿宋"/>
                      <w:sz w:val="21"/>
                      <w:szCs w:val="21"/>
                    </w:rPr>
                  </w:pPr>
                  <w:r>
                    <w:rPr>
                      <w:rFonts w:hint="eastAsia" w:eastAsia="仿宋"/>
                      <w:sz w:val="21"/>
                      <w:szCs w:val="21"/>
                    </w:rPr>
                    <w:t>122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垂直辊带砂</w:t>
                  </w:r>
                </w:p>
              </w:tc>
              <w:tc>
                <w:tcPr>
                  <w:tcW w:w="850" w:type="dxa"/>
                  <w:vAlign w:val="center"/>
                </w:tcPr>
                <w:p>
                  <w:pPr>
                    <w:spacing w:line="240" w:lineRule="exact"/>
                    <w:jc w:val="center"/>
                    <w:rPr>
                      <w:rFonts w:eastAsia="仿宋"/>
                      <w:sz w:val="21"/>
                      <w:szCs w:val="21"/>
                    </w:rPr>
                  </w:pPr>
                  <w:r>
                    <w:rPr>
                      <w:rFonts w:eastAsia="仿宋"/>
                      <w:sz w:val="21"/>
                      <w:szCs w:val="21"/>
                    </w:rPr>
                    <w:t>23</w:t>
                  </w:r>
                </w:p>
              </w:tc>
              <w:tc>
                <w:tcPr>
                  <w:tcW w:w="851" w:type="dxa"/>
                  <w:vAlign w:val="center"/>
                </w:tcPr>
                <w:p>
                  <w:pPr>
                    <w:spacing w:line="240" w:lineRule="exact"/>
                    <w:jc w:val="center"/>
                    <w:rPr>
                      <w:rFonts w:ascii="宋体" w:hAnsi="宋体" w:cs="宋体"/>
                      <w:sz w:val="21"/>
                      <w:szCs w:val="21"/>
                    </w:rPr>
                  </w:pPr>
                  <w:r>
                    <w:rPr>
                      <w:sz w:val="21"/>
                      <w:szCs w:val="21"/>
                    </w:rPr>
                    <w:t>75</w:t>
                  </w:r>
                </w:p>
              </w:tc>
              <w:tc>
                <w:tcPr>
                  <w:tcW w:w="992" w:type="dxa"/>
                  <w:vAlign w:val="center"/>
                </w:tcPr>
                <w:p>
                  <w:pPr>
                    <w:spacing w:line="240" w:lineRule="exact"/>
                    <w:jc w:val="center"/>
                    <w:rPr>
                      <w:rFonts w:ascii="宋体" w:hAnsi="宋体" w:cs="宋体"/>
                      <w:sz w:val="21"/>
                      <w:szCs w:val="21"/>
                    </w:rPr>
                  </w:pPr>
                  <w:r>
                    <w:rPr>
                      <w:sz w:val="21"/>
                      <w:szCs w:val="21"/>
                    </w:rPr>
                    <w:t>50</w:t>
                  </w:r>
                </w:p>
              </w:tc>
              <w:tc>
                <w:tcPr>
                  <w:tcW w:w="992" w:type="dxa"/>
                </w:tcPr>
                <w:p>
                  <w:pPr>
                    <w:spacing w:line="240" w:lineRule="exact"/>
                    <w:jc w:val="center"/>
                    <w:rPr>
                      <w:rFonts w:eastAsia="仿宋"/>
                      <w:sz w:val="21"/>
                      <w:szCs w:val="21"/>
                    </w:rPr>
                  </w:pPr>
                  <w:r>
                    <w:rPr>
                      <w:rFonts w:eastAsia="仿宋"/>
                      <w:sz w:val="21"/>
                      <w:szCs w:val="21"/>
                    </w:rPr>
                    <w:t>25</w:t>
                  </w:r>
                </w:p>
              </w:tc>
              <w:tc>
                <w:tcPr>
                  <w:tcW w:w="709" w:type="dxa"/>
                  <w:vAlign w:val="center"/>
                </w:tcPr>
                <w:p>
                  <w:pPr>
                    <w:spacing w:line="240" w:lineRule="exact"/>
                    <w:jc w:val="center"/>
                    <w:rPr>
                      <w:rFonts w:eastAsia="仿宋"/>
                      <w:sz w:val="21"/>
                      <w:szCs w:val="21"/>
                    </w:rPr>
                  </w:pPr>
                  <w:r>
                    <w:rPr>
                      <w:rFonts w:hint="eastAsia" w:eastAsia="仿宋"/>
                      <w:sz w:val="21"/>
                      <w:szCs w:val="21"/>
                    </w:rPr>
                    <w:t>46</w:t>
                  </w:r>
                </w:p>
              </w:tc>
              <w:tc>
                <w:tcPr>
                  <w:tcW w:w="709" w:type="dxa"/>
                  <w:vAlign w:val="center"/>
                </w:tcPr>
                <w:p>
                  <w:pPr>
                    <w:spacing w:line="240" w:lineRule="exact"/>
                    <w:jc w:val="center"/>
                    <w:rPr>
                      <w:rFonts w:eastAsia="仿宋"/>
                      <w:sz w:val="21"/>
                      <w:szCs w:val="21"/>
                    </w:rPr>
                  </w:pPr>
                  <w:r>
                    <w:rPr>
                      <w:rFonts w:hint="eastAsia" w:eastAsia="仿宋"/>
                      <w:sz w:val="21"/>
                      <w:szCs w:val="21"/>
                    </w:rPr>
                    <w:t>30</w:t>
                  </w:r>
                </w:p>
              </w:tc>
              <w:tc>
                <w:tcPr>
                  <w:tcW w:w="708" w:type="dxa"/>
                  <w:vAlign w:val="center"/>
                </w:tcPr>
                <w:p>
                  <w:pPr>
                    <w:spacing w:line="240" w:lineRule="exact"/>
                    <w:jc w:val="center"/>
                    <w:rPr>
                      <w:rFonts w:eastAsia="仿宋"/>
                      <w:sz w:val="21"/>
                      <w:szCs w:val="21"/>
                    </w:rPr>
                  </w:pPr>
                  <w:r>
                    <w:rPr>
                      <w:rFonts w:hint="eastAsia" w:eastAsia="仿宋"/>
                      <w:sz w:val="21"/>
                      <w:szCs w:val="21"/>
                    </w:rPr>
                    <w:t>25</w:t>
                  </w:r>
                </w:p>
              </w:tc>
              <w:tc>
                <w:tcPr>
                  <w:tcW w:w="622" w:type="dxa"/>
                </w:tcPr>
                <w:p>
                  <w:pPr>
                    <w:spacing w:line="240" w:lineRule="exact"/>
                    <w:rPr>
                      <w:rFonts w:eastAsia="仿宋"/>
                      <w:sz w:val="21"/>
                      <w:szCs w:val="21"/>
                    </w:rPr>
                  </w:pPr>
                  <w:r>
                    <w:rPr>
                      <w:rFonts w:hint="eastAsia" w:eastAsia="仿宋"/>
                      <w:sz w:val="21"/>
                      <w:szCs w:val="21"/>
                    </w:rPr>
                    <w:t>140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镂铣机</w:t>
                  </w:r>
                </w:p>
              </w:tc>
              <w:tc>
                <w:tcPr>
                  <w:tcW w:w="850" w:type="dxa"/>
                  <w:vAlign w:val="center"/>
                </w:tcPr>
                <w:p>
                  <w:pPr>
                    <w:spacing w:line="240" w:lineRule="exact"/>
                    <w:jc w:val="center"/>
                    <w:rPr>
                      <w:rFonts w:eastAsia="仿宋"/>
                      <w:sz w:val="21"/>
                      <w:szCs w:val="21"/>
                    </w:rPr>
                  </w:pPr>
                  <w:r>
                    <w:rPr>
                      <w:rFonts w:eastAsia="仿宋"/>
                      <w:sz w:val="21"/>
                      <w:szCs w:val="21"/>
                    </w:rPr>
                    <w:t>8</w:t>
                  </w:r>
                </w:p>
              </w:tc>
              <w:tc>
                <w:tcPr>
                  <w:tcW w:w="851" w:type="dxa"/>
                  <w:vAlign w:val="center"/>
                </w:tcPr>
                <w:p>
                  <w:pPr>
                    <w:spacing w:line="240" w:lineRule="exact"/>
                    <w:jc w:val="center"/>
                    <w:rPr>
                      <w:rFonts w:ascii="宋体" w:hAnsi="宋体" w:cs="宋体"/>
                      <w:sz w:val="21"/>
                      <w:szCs w:val="21"/>
                    </w:rPr>
                  </w:pPr>
                  <w:r>
                    <w:rPr>
                      <w:sz w:val="21"/>
                      <w:szCs w:val="21"/>
                    </w:rPr>
                    <w:t>75</w:t>
                  </w:r>
                </w:p>
              </w:tc>
              <w:tc>
                <w:tcPr>
                  <w:tcW w:w="992" w:type="dxa"/>
                  <w:vAlign w:val="center"/>
                </w:tcPr>
                <w:p>
                  <w:pPr>
                    <w:spacing w:line="240" w:lineRule="exact"/>
                    <w:jc w:val="center"/>
                    <w:rPr>
                      <w:rFonts w:ascii="宋体" w:hAnsi="宋体" w:cs="宋体"/>
                      <w:sz w:val="21"/>
                      <w:szCs w:val="21"/>
                    </w:rPr>
                  </w:pPr>
                  <w:r>
                    <w:rPr>
                      <w:sz w:val="21"/>
                      <w:szCs w:val="21"/>
                    </w:rPr>
                    <w:t>50</w:t>
                  </w:r>
                </w:p>
              </w:tc>
              <w:tc>
                <w:tcPr>
                  <w:tcW w:w="992" w:type="dxa"/>
                </w:tcPr>
                <w:p>
                  <w:pPr>
                    <w:spacing w:line="240" w:lineRule="exact"/>
                    <w:jc w:val="center"/>
                    <w:rPr>
                      <w:rFonts w:eastAsia="仿宋"/>
                      <w:sz w:val="21"/>
                      <w:szCs w:val="21"/>
                    </w:rPr>
                  </w:pPr>
                  <w:r>
                    <w:rPr>
                      <w:rFonts w:eastAsia="仿宋"/>
                      <w:sz w:val="21"/>
                      <w:szCs w:val="21"/>
                    </w:rPr>
                    <w:t>25</w:t>
                  </w:r>
                </w:p>
              </w:tc>
              <w:tc>
                <w:tcPr>
                  <w:tcW w:w="709" w:type="dxa"/>
                  <w:vAlign w:val="center"/>
                </w:tcPr>
                <w:p>
                  <w:pPr>
                    <w:spacing w:line="240" w:lineRule="exact"/>
                    <w:jc w:val="center"/>
                    <w:rPr>
                      <w:rFonts w:eastAsia="仿宋"/>
                      <w:sz w:val="21"/>
                      <w:szCs w:val="21"/>
                    </w:rPr>
                  </w:pPr>
                  <w:r>
                    <w:rPr>
                      <w:rFonts w:hint="eastAsia" w:eastAsia="仿宋"/>
                      <w:sz w:val="21"/>
                      <w:szCs w:val="21"/>
                    </w:rPr>
                    <w:t>40</w:t>
                  </w:r>
                </w:p>
              </w:tc>
              <w:tc>
                <w:tcPr>
                  <w:tcW w:w="709" w:type="dxa"/>
                  <w:vAlign w:val="center"/>
                </w:tcPr>
                <w:p>
                  <w:pPr>
                    <w:spacing w:line="240" w:lineRule="exact"/>
                    <w:jc w:val="center"/>
                    <w:rPr>
                      <w:rFonts w:eastAsia="仿宋"/>
                      <w:sz w:val="21"/>
                      <w:szCs w:val="21"/>
                    </w:rPr>
                  </w:pPr>
                  <w:r>
                    <w:rPr>
                      <w:rFonts w:hint="eastAsia" w:eastAsia="仿宋"/>
                      <w:sz w:val="21"/>
                      <w:szCs w:val="21"/>
                    </w:rPr>
                    <w:t>65</w:t>
                  </w:r>
                </w:p>
              </w:tc>
              <w:tc>
                <w:tcPr>
                  <w:tcW w:w="708" w:type="dxa"/>
                  <w:vAlign w:val="center"/>
                </w:tcPr>
                <w:p>
                  <w:pPr>
                    <w:spacing w:line="240" w:lineRule="exact"/>
                    <w:jc w:val="center"/>
                    <w:rPr>
                      <w:rFonts w:eastAsia="仿宋"/>
                      <w:sz w:val="21"/>
                      <w:szCs w:val="21"/>
                    </w:rPr>
                  </w:pPr>
                  <w:r>
                    <w:rPr>
                      <w:rFonts w:hint="eastAsia" w:eastAsia="仿宋"/>
                      <w:sz w:val="21"/>
                      <w:szCs w:val="21"/>
                    </w:rPr>
                    <w:t>32</w:t>
                  </w:r>
                </w:p>
              </w:tc>
              <w:tc>
                <w:tcPr>
                  <w:tcW w:w="622" w:type="dxa"/>
                </w:tcPr>
                <w:p>
                  <w:pPr>
                    <w:spacing w:line="240" w:lineRule="exact"/>
                    <w:rPr>
                      <w:rFonts w:eastAsia="仿宋"/>
                      <w:sz w:val="21"/>
                      <w:szCs w:val="21"/>
                    </w:rPr>
                  </w:pPr>
                  <w:r>
                    <w:rPr>
                      <w:rFonts w:hint="eastAsia" w:eastAsia="仿宋"/>
                      <w:sz w:val="21"/>
                      <w:szCs w:val="21"/>
                    </w:rPr>
                    <w:t>105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开槽锯</w:t>
                  </w:r>
                </w:p>
              </w:tc>
              <w:tc>
                <w:tcPr>
                  <w:tcW w:w="850" w:type="dxa"/>
                  <w:vAlign w:val="center"/>
                </w:tcPr>
                <w:p>
                  <w:pPr>
                    <w:spacing w:line="240" w:lineRule="exact"/>
                    <w:jc w:val="center"/>
                    <w:rPr>
                      <w:rFonts w:eastAsia="仿宋"/>
                      <w:sz w:val="21"/>
                      <w:szCs w:val="21"/>
                    </w:rPr>
                  </w:pPr>
                  <w:r>
                    <w:rPr>
                      <w:rFonts w:eastAsia="仿宋"/>
                      <w:sz w:val="21"/>
                      <w:szCs w:val="21"/>
                    </w:rPr>
                    <w:t>1</w:t>
                  </w:r>
                </w:p>
              </w:tc>
              <w:tc>
                <w:tcPr>
                  <w:tcW w:w="851" w:type="dxa"/>
                  <w:vAlign w:val="center"/>
                </w:tcPr>
                <w:p>
                  <w:pPr>
                    <w:spacing w:line="240" w:lineRule="exact"/>
                    <w:jc w:val="center"/>
                    <w:rPr>
                      <w:rFonts w:ascii="宋体" w:hAnsi="宋体" w:cs="宋体"/>
                      <w:sz w:val="21"/>
                      <w:szCs w:val="21"/>
                    </w:rPr>
                  </w:pPr>
                  <w:r>
                    <w:rPr>
                      <w:sz w:val="21"/>
                      <w:szCs w:val="21"/>
                    </w:rPr>
                    <w:t>75</w:t>
                  </w:r>
                </w:p>
              </w:tc>
              <w:tc>
                <w:tcPr>
                  <w:tcW w:w="992" w:type="dxa"/>
                  <w:vAlign w:val="center"/>
                </w:tcPr>
                <w:p>
                  <w:pPr>
                    <w:spacing w:line="240" w:lineRule="exact"/>
                    <w:jc w:val="center"/>
                    <w:rPr>
                      <w:rFonts w:ascii="宋体" w:hAnsi="宋体" w:cs="宋体"/>
                      <w:sz w:val="21"/>
                      <w:szCs w:val="21"/>
                    </w:rPr>
                  </w:pPr>
                  <w:r>
                    <w:rPr>
                      <w:sz w:val="21"/>
                      <w:szCs w:val="21"/>
                    </w:rPr>
                    <w:t>50</w:t>
                  </w:r>
                </w:p>
              </w:tc>
              <w:tc>
                <w:tcPr>
                  <w:tcW w:w="992" w:type="dxa"/>
                </w:tcPr>
                <w:p>
                  <w:pPr>
                    <w:spacing w:line="240" w:lineRule="exact"/>
                    <w:jc w:val="center"/>
                    <w:rPr>
                      <w:rFonts w:eastAsia="仿宋"/>
                      <w:sz w:val="21"/>
                      <w:szCs w:val="21"/>
                    </w:rPr>
                  </w:pPr>
                  <w:r>
                    <w:rPr>
                      <w:rFonts w:eastAsia="仿宋"/>
                      <w:sz w:val="21"/>
                      <w:szCs w:val="21"/>
                    </w:rPr>
                    <w:t>25</w:t>
                  </w:r>
                </w:p>
              </w:tc>
              <w:tc>
                <w:tcPr>
                  <w:tcW w:w="709" w:type="dxa"/>
                  <w:vAlign w:val="center"/>
                </w:tcPr>
                <w:p>
                  <w:pPr>
                    <w:spacing w:line="240" w:lineRule="exact"/>
                    <w:jc w:val="center"/>
                    <w:rPr>
                      <w:rFonts w:eastAsia="仿宋"/>
                      <w:sz w:val="21"/>
                      <w:szCs w:val="21"/>
                    </w:rPr>
                  </w:pPr>
                  <w:r>
                    <w:rPr>
                      <w:rFonts w:hint="eastAsia" w:eastAsia="仿宋"/>
                      <w:sz w:val="21"/>
                      <w:szCs w:val="21"/>
                    </w:rPr>
                    <w:t>20</w:t>
                  </w:r>
                </w:p>
              </w:tc>
              <w:tc>
                <w:tcPr>
                  <w:tcW w:w="709" w:type="dxa"/>
                  <w:vAlign w:val="center"/>
                </w:tcPr>
                <w:p>
                  <w:pPr>
                    <w:spacing w:line="240" w:lineRule="exact"/>
                    <w:jc w:val="center"/>
                    <w:rPr>
                      <w:rFonts w:eastAsia="仿宋"/>
                      <w:sz w:val="21"/>
                      <w:szCs w:val="21"/>
                    </w:rPr>
                  </w:pPr>
                  <w:r>
                    <w:rPr>
                      <w:rFonts w:hint="eastAsia" w:eastAsia="仿宋"/>
                      <w:sz w:val="21"/>
                      <w:szCs w:val="21"/>
                    </w:rPr>
                    <w:t>46</w:t>
                  </w:r>
                </w:p>
              </w:tc>
              <w:tc>
                <w:tcPr>
                  <w:tcW w:w="708" w:type="dxa"/>
                  <w:vAlign w:val="center"/>
                </w:tcPr>
                <w:p>
                  <w:pPr>
                    <w:spacing w:line="240" w:lineRule="exact"/>
                    <w:jc w:val="center"/>
                    <w:rPr>
                      <w:rFonts w:eastAsia="仿宋"/>
                      <w:sz w:val="21"/>
                      <w:szCs w:val="21"/>
                    </w:rPr>
                  </w:pPr>
                  <w:r>
                    <w:rPr>
                      <w:rFonts w:hint="eastAsia" w:eastAsia="仿宋"/>
                      <w:sz w:val="21"/>
                      <w:szCs w:val="21"/>
                    </w:rPr>
                    <w:t>28</w:t>
                  </w:r>
                </w:p>
              </w:tc>
              <w:tc>
                <w:tcPr>
                  <w:tcW w:w="622" w:type="dxa"/>
                </w:tcPr>
                <w:p>
                  <w:pPr>
                    <w:spacing w:line="240" w:lineRule="exact"/>
                    <w:rPr>
                      <w:rFonts w:eastAsia="仿宋"/>
                      <w:sz w:val="21"/>
                      <w:szCs w:val="21"/>
                    </w:rPr>
                  </w:pPr>
                  <w:r>
                    <w:rPr>
                      <w:rFonts w:hint="eastAsia" w:eastAsia="仿宋"/>
                      <w:sz w:val="21"/>
                      <w:szCs w:val="21"/>
                    </w:rPr>
                    <w:t>125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吊镂机</w:t>
                  </w:r>
                </w:p>
              </w:tc>
              <w:tc>
                <w:tcPr>
                  <w:tcW w:w="850" w:type="dxa"/>
                  <w:vAlign w:val="center"/>
                </w:tcPr>
                <w:p>
                  <w:pPr>
                    <w:spacing w:line="240" w:lineRule="exact"/>
                    <w:jc w:val="center"/>
                    <w:rPr>
                      <w:rFonts w:eastAsia="仿宋"/>
                      <w:sz w:val="21"/>
                      <w:szCs w:val="21"/>
                    </w:rPr>
                  </w:pPr>
                  <w:r>
                    <w:rPr>
                      <w:rFonts w:eastAsia="仿宋"/>
                      <w:sz w:val="21"/>
                      <w:szCs w:val="21"/>
                    </w:rPr>
                    <w:t>7</w:t>
                  </w:r>
                </w:p>
              </w:tc>
              <w:tc>
                <w:tcPr>
                  <w:tcW w:w="851" w:type="dxa"/>
                  <w:vAlign w:val="center"/>
                </w:tcPr>
                <w:p>
                  <w:pPr>
                    <w:spacing w:line="240" w:lineRule="exact"/>
                    <w:jc w:val="center"/>
                    <w:rPr>
                      <w:rFonts w:ascii="宋体" w:hAnsi="宋体" w:cs="宋体"/>
                      <w:sz w:val="21"/>
                      <w:szCs w:val="21"/>
                    </w:rPr>
                  </w:pPr>
                  <w:r>
                    <w:rPr>
                      <w:sz w:val="21"/>
                      <w:szCs w:val="21"/>
                    </w:rPr>
                    <w:t>65</w:t>
                  </w:r>
                </w:p>
              </w:tc>
              <w:tc>
                <w:tcPr>
                  <w:tcW w:w="992" w:type="dxa"/>
                  <w:vAlign w:val="center"/>
                </w:tcPr>
                <w:p>
                  <w:pPr>
                    <w:spacing w:line="240" w:lineRule="exact"/>
                    <w:jc w:val="center"/>
                    <w:rPr>
                      <w:rFonts w:ascii="宋体" w:hAnsi="宋体" w:cs="宋体"/>
                      <w:sz w:val="21"/>
                      <w:szCs w:val="21"/>
                    </w:rPr>
                  </w:pPr>
                  <w:r>
                    <w:rPr>
                      <w:sz w:val="21"/>
                      <w:szCs w:val="21"/>
                    </w:rPr>
                    <w:t>40</w:t>
                  </w:r>
                </w:p>
              </w:tc>
              <w:tc>
                <w:tcPr>
                  <w:tcW w:w="992" w:type="dxa"/>
                </w:tcPr>
                <w:p>
                  <w:pPr>
                    <w:spacing w:line="240" w:lineRule="exact"/>
                    <w:jc w:val="center"/>
                    <w:rPr>
                      <w:rFonts w:eastAsia="仿宋"/>
                      <w:sz w:val="21"/>
                      <w:szCs w:val="21"/>
                    </w:rPr>
                  </w:pPr>
                  <w:r>
                    <w:rPr>
                      <w:rFonts w:eastAsia="仿宋"/>
                      <w:sz w:val="21"/>
                      <w:szCs w:val="21"/>
                    </w:rPr>
                    <w:t>25</w:t>
                  </w:r>
                </w:p>
              </w:tc>
              <w:tc>
                <w:tcPr>
                  <w:tcW w:w="709" w:type="dxa"/>
                  <w:vAlign w:val="center"/>
                </w:tcPr>
                <w:p>
                  <w:pPr>
                    <w:spacing w:line="240" w:lineRule="exact"/>
                    <w:jc w:val="center"/>
                    <w:rPr>
                      <w:rFonts w:eastAsia="仿宋"/>
                      <w:sz w:val="21"/>
                      <w:szCs w:val="21"/>
                    </w:rPr>
                  </w:pPr>
                  <w:r>
                    <w:rPr>
                      <w:rFonts w:hint="eastAsia" w:eastAsia="仿宋"/>
                      <w:sz w:val="21"/>
                      <w:szCs w:val="21"/>
                    </w:rPr>
                    <w:t>30</w:t>
                  </w:r>
                </w:p>
              </w:tc>
              <w:tc>
                <w:tcPr>
                  <w:tcW w:w="709" w:type="dxa"/>
                  <w:vAlign w:val="center"/>
                </w:tcPr>
                <w:p>
                  <w:pPr>
                    <w:spacing w:line="240" w:lineRule="exact"/>
                    <w:jc w:val="center"/>
                    <w:rPr>
                      <w:rFonts w:eastAsia="仿宋"/>
                      <w:sz w:val="21"/>
                      <w:szCs w:val="21"/>
                    </w:rPr>
                  </w:pPr>
                  <w:r>
                    <w:rPr>
                      <w:rFonts w:hint="eastAsia" w:eastAsia="仿宋"/>
                      <w:sz w:val="21"/>
                      <w:szCs w:val="21"/>
                    </w:rPr>
                    <w:t>46</w:t>
                  </w:r>
                </w:p>
              </w:tc>
              <w:tc>
                <w:tcPr>
                  <w:tcW w:w="708" w:type="dxa"/>
                  <w:vAlign w:val="center"/>
                </w:tcPr>
                <w:p>
                  <w:pPr>
                    <w:spacing w:line="240" w:lineRule="exact"/>
                    <w:jc w:val="center"/>
                    <w:rPr>
                      <w:rFonts w:eastAsia="仿宋"/>
                      <w:sz w:val="21"/>
                      <w:szCs w:val="21"/>
                    </w:rPr>
                  </w:pPr>
                  <w:r>
                    <w:rPr>
                      <w:rFonts w:hint="eastAsia" w:eastAsia="仿宋"/>
                      <w:sz w:val="21"/>
                      <w:szCs w:val="21"/>
                    </w:rPr>
                    <w:t>18</w:t>
                  </w:r>
                </w:p>
              </w:tc>
              <w:tc>
                <w:tcPr>
                  <w:tcW w:w="622" w:type="dxa"/>
                </w:tcPr>
                <w:p>
                  <w:pPr>
                    <w:spacing w:line="240" w:lineRule="exact"/>
                    <w:rPr>
                      <w:rFonts w:eastAsia="仿宋"/>
                      <w:sz w:val="21"/>
                      <w:szCs w:val="21"/>
                    </w:rPr>
                  </w:pPr>
                  <w:r>
                    <w:rPr>
                      <w:rFonts w:hint="eastAsia" w:eastAsia="仿宋"/>
                      <w:sz w:val="21"/>
                      <w:szCs w:val="21"/>
                    </w:rPr>
                    <w:t>125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自动打捆机</w:t>
                  </w:r>
                </w:p>
              </w:tc>
              <w:tc>
                <w:tcPr>
                  <w:tcW w:w="850" w:type="dxa"/>
                  <w:vAlign w:val="center"/>
                </w:tcPr>
                <w:p>
                  <w:pPr>
                    <w:spacing w:line="240" w:lineRule="exact"/>
                    <w:jc w:val="center"/>
                    <w:rPr>
                      <w:rFonts w:eastAsia="仿宋"/>
                      <w:sz w:val="21"/>
                      <w:szCs w:val="21"/>
                    </w:rPr>
                  </w:pPr>
                  <w:r>
                    <w:rPr>
                      <w:rFonts w:eastAsia="仿宋"/>
                      <w:sz w:val="21"/>
                      <w:szCs w:val="21"/>
                    </w:rPr>
                    <w:t>8</w:t>
                  </w:r>
                </w:p>
              </w:tc>
              <w:tc>
                <w:tcPr>
                  <w:tcW w:w="851" w:type="dxa"/>
                  <w:vAlign w:val="center"/>
                </w:tcPr>
                <w:p>
                  <w:pPr>
                    <w:spacing w:line="240" w:lineRule="exact"/>
                    <w:jc w:val="center"/>
                    <w:rPr>
                      <w:rFonts w:ascii="宋体" w:hAnsi="宋体" w:cs="宋体"/>
                      <w:sz w:val="21"/>
                      <w:szCs w:val="21"/>
                    </w:rPr>
                  </w:pPr>
                  <w:r>
                    <w:rPr>
                      <w:sz w:val="21"/>
                      <w:szCs w:val="21"/>
                    </w:rPr>
                    <w:t>75</w:t>
                  </w:r>
                </w:p>
              </w:tc>
              <w:tc>
                <w:tcPr>
                  <w:tcW w:w="992" w:type="dxa"/>
                  <w:vAlign w:val="center"/>
                </w:tcPr>
                <w:p>
                  <w:pPr>
                    <w:spacing w:line="240" w:lineRule="exact"/>
                    <w:jc w:val="center"/>
                    <w:rPr>
                      <w:rFonts w:ascii="宋体" w:hAnsi="宋体" w:cs="宋体"/>
                      <w:sz w:val="21"/>
                      <w:szCs w:val="21"/>
                    </w:rPr>
                  </w:pPr>
                  <w:r>
                    <w:rPr>
                      <w:sz w:val="21"/>
                      <w:szCs w:val="21"/>
                    </w:rPr>
                    <w:t>50</w:t>
                  </w:r>
                </w:p>
              </w:tc>
              <w:tc>
                <w:tcPr>
                  <w:tcW w:w="992" w:type="dxa"/>
                </w:tcPr>
                <w:p>
                  <w:pPr>
                    <w:spacing w:line="240" w:lineRule="exact"/>
                    <w:jc w:val="center"/>
                    <w:rPr>
                      <w:rFonts w:eastAsia="仿宋"/>
                      <w:sz w:val="21"/>
                      <w:szCs w:val="21"/>
                    </w:rPr>
                  </w:pPr>
                  <w:r>
                    <w:rPr>
                      <w:rFonts w:eastAsia="仿宋"/>
                      <w:sz w:val="21"/>
                      <w:szCs w:val="21"/>
                    </w:rPr>
                    <w:t>25</w:t>
                  </w:r>
                </w:p>
              </w:tc>
              <w:tc>
                <w:tcPr>
                  <w:tcW w:w="709" w:type="dxa"/>
                  <w:vAlign w:val="center"/>
                </w:tcPr>
                <w:p>
                  <w:pPr>
                    <w:spacing w:line="240" w:lineRule="exact"/>
                    <w:jc w:val="center"/>
                    <w:rPr>
                      <w:rFonts w:eastAsia="仿宋"/>
                      <w:sz w:val="21"/>
                      <w:szCs w:val="21"/>
                    </w:rPr>
                  </w:pPr>
                  <w:r>
                    <w:rPr>
                      <w:rFonts w:hint="eastAsia" w:eastAsia="仿宋"/>
                      <w:sz w:val="21"/>
                      <w:szCs w:val="21"/>
                    </w:rPr>
                    <w:t>18</w:t>
                  </w:r>
                </w:p>
              </w:tc>
              <w:tc>
                <w:tcPr>
                  <w:tcW w:w="709" w:type="dxa"/>
                  <w:vAlign w:val="center"/>
                </w:tcPr>
                <w:p>
                  <w:pPr>
                    <w:spacing w:line="240" w:lineRule="exact"/>
                    <w:jc w:val="center"/>
                    <w:rPr>
                      <w:rFonts w:eastAsia="仿宋"/>
                      <w:sz w:val="21"/>
                      <w:szCs w:val="21"/>
                    </w:rPr>
                  </w:pPr>
                  <w:r>
                    <w:rPr>
                      <w:rFonts w:hint="eastAsia" w:eastAsia="仿宋"/>
                      <w:sz w:val="21"/>
                      <w:szCs w:val="21"/>
                    </w:rPr>
                    <w:t>107</w:t>
                  </w:r>
                </w:p>
              </w:tc>
              <w:tc>
                <w:tcPr>
                  <w:tcW w:w="708" w:type="dxa"/>
                  <w:vAlign w:val="center"/>
                </w:tcPr>
                <w:p>
                  <w:pPr>
                    <w:spacing w:line="240" w:lineRule="exact"/>
                    <w:jc w:val="center"/>
                    <w:rPr>
                      <w:rFonts w:eastAsia="仿宋"/>
                      <w:sz w:val="21"/>
                      <w:szCs w:val="21"/>
                    </w:rPr>
                  </w:pPr>
                  <w:r>
                    <w:rPr>
                      <w:rFonts w:hint="eastAsia" w:eastAsia="仿宋"/>
                      <w:sz w:val="21"/>
                      <w:szCs w:val="21"/>
                    </w:rPr>
                    <w:t>22</w:t>
                  </w:r>
                </w:p>
              </w:tc>
              <w:tc>
                <w:tcPr>
                  <w:tcW w:w="622" w:type="dxa"/>
                </w:tcPr>
                <w:p>
                  <w:pPr>
                    <w:spacing w:line="240" w:lineRule="exact"/>
                    <w:rPr>
                      <w:rFonts w:eastAsia="仿宋"/>
                      <w:sz w:val="21"/>
                      <w:szCs w:val="21"/>
                    </w:rPr>
                  </w:pPr>
                  <w:r>
                    <w:rPr>
                      <w:rFonts w:hint="eastAsia" w:eastAsia="仿宋"/>
                      <w:sz w:val="21"/>
                      <w:szCs w:val="21"/>
                    </w:rPr>
                    <w:t>47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气动横切锯</w:t>
                  </w:r>
                </w:p>
              </w:tc>
              <w:tc>
                <w:tcPr>
                  <w:tcW w:w="850" w:type="dxa"/>
                  <w:vAlign w:val="center"/>
                </w:tcPr>
                <w:p>
                  <w:pPr>
                    <w:spacing w:line="240" w:lineRule="exact"/>
                    <w:jc w:val="center"/>
                    <w:rPr>
                      <w:rFonts w:eastAsia="仿宋"/>
                      <w:sz w:val="21"/>
                      <w:szCs w:val="21"/>
                    </w:rPr>
                  </w:pPr>
                  <w:r>
                    <w:rPr>
                      <w:rFonts w:eastAsia="仿宋"/>
                      <w:sz w:val="21"/>
                      <w:szCs w:val="21"/>
                    </w:rPr>
                    <w:t>1</w:t>
                  </w:r>
                </w:p>
              </w:tc>
              <w:tc>
                <w:tcPr>
                  <w:tcW w:w="851" w:type="dxa"/>
                  <w:vAlign w:val="center"/>
                </w:tcPr>
                <w:p>
                  <w:pPr>
                    <w:spacing w:line="240" w:lineRule="exact"/>
                    <w:jc w:val="center"/>
                    <w:rPr>
                      <w:rFonts w:ascii="宋体" w:hAnsi="宋体" w:cs="宋体"/>
                      <w:sz w:val="21"/>
                      <w:szCs w:val="21"/>
                    </w:rPr>
                  </w:pPr>
                  <w:r>
                    <w:rPr>
                      <w:sz w:val="21"/>
                      <w:szCs w:val="21"/>
                    </w:rPr>
                    <w:t>75</w:t>
                  </w:r>
                </w:p>
              </w:tc>
              <w:tc>
                <w:tcPr>
                  <w:tcW w:w="992" w:type="dxa"/>
                  <w:vAlign w:val="center"/>
                </w:tcPr>
                <w:p>
                  <w:pPr>
                    <w:spacing w:line="240" w:lineRule="exact"/>
                    <w:jc w:val="center"/>
                    <w:rPr>
                      <w:rFonts w:ascii="宋体" w:hAnsi="宋体" w:cs="宋体"/>
                      <w:sz w:val="21"/>
                      <w:szCs w:val="21"/>
                    </w:rPr>
                  </w:pPr>
                  <w:r>
                    <w:rPr>
                      <w:sz w:val="21"/>
                      <w:szCs w:val="21"/>
                    </w:rPr>
                    <w:t>50</w:t>
                  </w:r>
                </w:p>
              </w:tc>
              <w:tc>
                <w:tcPr>
                  <w:tcW w:w="992" w:type="dxa"/>
                </w:tcPr>
                <w:p>
                  <w:pPr>
                    <w:spacing w:line="240" w:lineRule="exact"/>
                    <w:jc w:val="center"/>
                    <w:rPr>
                      <w:rFonts w:eastAsia="仿宋"/>
                      <w:sz w:val="21"/>
                      <w:szCs w:val="21"/>
                    </w:rPr>
                  </w:pPr>
                  <w:r>
                    <w:rPr>
                      <w:rFonts w:eastAsia="仿宋"/>
                      <w:sz w:val="21"/>
                      <w:szCs w:val="21"/>
                    </w:rPr>
                    <w:t>25</w:t>
                  </w:r>
                </w:p>
              </w:tc>
              <w:tc>
                <w:tcPr>
                  <w:tcW w:w="709" w:type="dxa"/>
                  <w:vAlign w:val="center"/>
                </w:tcPr>
                <w:p>
                  <w:pPr>
                    <w:spacing w:line="240" w:lineRule="exact"/>
                    <w:jc w:val="center"/>
                    <w:rPr>
                      <w:rFonts w:eastAsia="仿宋"/>
                      <w:sz w:val="21"/>
                      <w:szCs w:val="21"/>
                    </w:rPr>
                  </w:pPr>
                  <w:r>
                    <w:rPr>
                      <w:rFonts w:hint="eastAsia" w:eastAsia="仿宋"/>
                      <w:sz w:val="21"/>
                      <w:szCs w:val="21"/>
                    </w:rPr>
                    <w:t>40</w:t>
                  </w:r>
                </w:p>
              </w:tc>
              <w:tc>
                <w:tcPr>
                  <w:tcW w:w="709" w:type="dxa"/>
                  <w:vAlign w:val="center"/>
                </w:tcPr>
                <w:p>
                  <w:pPr>
                    <w:spacing w:line="240" w:lineRule="exact"/>
                    <w:jc w:val="center"/>
                    <w:rPr>
                      <w:rFonts w:eastAsia="仿宋"/>
                      <w:sz w:val="21"/>
                      <w:szCs w:val="21"/>
                    </w:rPr>
                  </w:pPr>
                  <w:r>
                    <w:rPr>
                      <w:rFonts w:hint="eastAsia" w:eastAsia="仿宋"/>
                      <w:sz w:val="21"/>
                      <w:szCs w:val="21"/>
                    </w:rPr>
                    <w:t>12</w:t>
                  </w:r>
                </w:p>
              </w:tc>
              <w:tc>
                <w:tcPr>
                  <w:tcW w:w="708" w:type="dxa"/>
                  <w:vAlign w:val="center"/>
                </w:tcPr>
                <w:p>
                  <w:pPr>
                    <w:spacing w:line="240" w:lineRule="exact"/>
                    <w:jc w:val="center"/>
                    <w:rPr>
                      <w:rFonts w:eastAsia="仿宋"/>
                      <w:sz w:val="21"/>
                      <w:szCs w:val="21"/>
                    </w:rPr>
                  </w:pPr>
                  <w:r>
                    <w:rPr>
                      <w:rFonts w:hint="eastAsia" w:eastAsia="仿宋"/>
                      <w:sz w:val="21"/>
                      <w:szCs w:val="21"/>
                    </w:rPr>
                    <w:t>31</w:t>
                  </w:r>
                </w:p>
              </w:tc>
              <w:tc>
                <w:tcPr>
                  <w:tcW w:w="622" w:type="dxa"/>
                </w:tcPr>
                <w:p>
                  <w:pPr>
                    <w:spacing w:line="240" w:lineRule="exact"/>
                    <w:rPr>
                      <w:rFonts w:eastAsia="仿宋"/>
                      <w:sz w:val="21"/>
                      <w:szCs w:val="21"/>
                    </w:rPr>
                  </w:pPr>
                  <w:r>
                    <w:rPr>
                      <w:rFonts w:hint="eastAsia" w:eastAsia="仿宋"/>
                      <w:sz w:val="21"/>
                      <w:szCs w:val="21"/>
                    </w:rPr>
                    <w:t>154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多片锯</w:t>
                  </w:r>
                </w:p>
              </w:tc>
              <w:tc>
                <w:tcPr>
                  <w:tcW w:w="850" w:type="dxa"/>
                  <w:vAlign w:val="center"/>
                </w:tcPr>
                <w:p>
                  <w:pPr>
                    <w:spacing w:line="240" w:lineRule="exact"/>
                    <w:jc w:val="center"/>
                    <w:rPr>
                      <w:rFonts w:eastAsia="仿宋"/>
                      <w:sz w:val="21"/>
                      <w:szCs w:val="21"/>
                    </w:rPr>
                  </w:pPr>
                  <w:r>
                    <w:rPr>
                      <w:rFonts w:eastAsia="仿宋"/>
                      <w:sz w:val="21"/>
                      <w:szCs w:val="21"/>
                    </w:rPr>
                    <w:t>1</w:t>
                  </w:r>
                </w:p>
              </w:tc>
              <w:tc>
                <w:tcPr>
                  <w:tcW w:w="851" w:type="dxa"/>
                  <w:vAlign w:val="center"/>
                </w:tcPr>
                <w:p>
                  <w:pPr>
                    <w:spacing w:line="240" w:lineRule="exact"/>
                    <w:jc w:val="center"/>
                    <w:rPr>
                      <w:rFonts w:ascii="宋体" w:hAnsi="宋体" w:cs="宋体"/>
                      <w:sz w:val="21"/>
                      <w:szCs w:val="21"/>
                    </w:rPr>
                  </w:pPr>
                  <w:r>
                    <w:rPr>
                      <w:sz w:val="21"/>
                      <w:szCs w:val="21"/>
                    </w:rPr>
                    <w:t>75</w:t>
                  </w:r>
                </w:p>
              </w:tc>
              <w:tc>
                <w:tcPr>
                  <w:tcW w:w="992" w:type="dxa"/>
                  <w:vAlign w:val="center"/>
                </w:tcPr>
                <w:p>
                  <w:pPr>
                    <w:spacing w:line="240" w:lineRule="exact"/>
                    <w:jc w:val="center"/>
                    <w:rPr>
                      <w:rFonts w:ascii="宋体" w:hAnsi="宋体" w:cs="宋体"/>
                      <w:sz w:val="21"/>
                      <w:szCs w:val="21"/>
                    </w:rPr>
                  </w:pPr>
                  <w:r>
                    <w:rPr>
                      <w:sz w:val="21"/>
                      <w:szCs w:val="21"/>
                    </w:rPr>
                    <w:t>50</w:t>
                  </w:r>
                </w:p>
              </w:tc>
              <w:tc>
                <w:tcPr>
                  <w:tcW w:w="992" w:type="dxa"/>
                </w:tcPr>
                <w:p>
                  <w:pPr>
                    <w:spacing w:line="240" w:lineRule="exact"/>
                    <w:jc w:val="center"/>
                    <w:rPr>
                      <w:rFonts w:eastAsia="仿宋"/>
                      <w:sz w:val="21"/>
                      <w:szCs w:val="21"/>
                    </w:rPr>
                  </w:pPr>
                  <w:r>
                    <w:rPr>
                      <w:rFonts w:eastAsia="仿宋"/>
                      <w:sz w:val="21"/>
                      <w:szCs w:val="21"/>
                    </w:rPr>
                    <w:t>25</w:t>
                  </w:r>
                </w:p>
              </w:tc>
              <w:tc>
                <w:tcPr>
                  <w:tcW w:w="709" w:type="dxa"/>
                  <w:vAlign w:val="center"/>
                </w:tcPr>
                <w:p>
                  <w:pPr>
                    <w:spacing w:line="240" w:lineRule="exact"/>
                    <w:jc w:val="center"/>
                    <w:rPr>
                      <w:rFonts w:eastAsia="仿宋"/>
                      <w:sz w:val="21"/>
                      <w:szCs w:val="21"/>
                    </w:rPr>
                  </w:pPr>
                  <w:r>
                    <w:rPr>
                      <w:rFonts w:hint="eastAsia" w:eastAsia="仿宋"/>
                      <w:sz w:val="21"/>
                      <w:szCs w:val="21"/>
                    </w:rPr>
                    <w:t>22</w:t>
                  </w:r>
                </w:p>
              </w:tc>
              <w:tc>
                <w:tcPr>
                  <w:tcW w:w="709" w:type="dxa"/>
                  <w:vAlign w:val="center"/>
                </w:tcPr>
                <w:p>
                  <w:pPr>
                    <w:spacing w:line="240" w:lineRule="exact"/>
                    <w:jc w:val="center"/>
                    <w:rPr>
                      <w:rFonts w:eastAsia="仿宋"/>
                      <w:sz w:val="21"/>
                      <w:szCs w:val="21"/>
                    </w:rPr>
                  </w:pPr>
                  <w:r>
                    <w:rPr>
                      <w:rFonts w:hint="eastAsia" w:eastAsia="仿宋"/>
                      <w:sz w:val="21"/>
                      <w:szCs w:val="21"/>
                    </w:rPr>
                    <w:t>46</w:t>
                  </w:r>
                </w:p>
              </w:tc>
              <w:tc>
                <w:tcPr>
                  <w:tcW w:w="708" w:type="dxa"/>
                  <w:vAlign w:val="center"/>
                </w:tcPr>
                <w:p>
                  <w:pPr>
                    <w:spacing w:line="240" w:lineRule="exact"/>
                    <w:jc w:val="center"/>
                    <w:rPr>
                      <w:rFonts w:eastAsia="仿宋"/>
                      <w:sz w:val="21"/>
                      <w:szCs w:val="21"/>
                    </w:rPr>
                  </w:pPr>
                  <w:r>
                    <w:rPr>
                      <w:rFonts w:hint="eastAsia" w:eastAsia="仿宋"/>
                      <w:sz w:val="21"/>
                      <w:szCs w:val="21"/>
                    </w:rPr>
                    <w:t>26</w:t>
                  </w:r>
                </w:p>
              </w:tc>
              <w:tc>
                <w:tcPr>
                  <w:tcW w:w="622" w:type="dxa"/>
                </w:tcPr>
                <w:p>
                  <w:pPr>
                    <w:spacing w:line="240" w:lineRule="exact"/>
                    <w:rPr>
                      <w:rFonts w:eastAsia="仿宋"/>
                      <w:sz w:val="21"/>
                      <w:szCs w:val="21"/>
                    </w:rPr>
                  </w:pPr>
                  <w:r>
                    <w:rPr>
                      <w:rFonts w:hint="eastAsia" w:eastAsia="仿宋"/>
                      <w:sz w:val="21"/>
                      <w:szCs w:val="21"/>
                    </w:rPr>
                    <w:t>125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四面刨</w:t>
                  </w:r>
                </w:p>
              </w:tc>
              <w:tc>
                <w:tcPr>
                  <w:tcW w:w="850" w:type="dxa"/>
                  <w:vAlign w:val="center"/>
                </w:tcPr>
                <w:p>
                  <w:pPr>
                    <w:spacing w:line="240" w:lineRule="exact"/>
                    <w:jc w:val="center"/>
                    <w:rPr>
                      <w:rFonts w:eastAsia="仿宋"/>
                      <w:sz w:val="21"/>
                      <w:szCs w:val="21"/>
                    </w:rPr>
                  </w:pPr>
                  <w:r>
                    <w:rPr>
                      <w:rFonts w:eastAsia="仿宋"/>
                      <w:sz w:val="21"/>
                      <w:szCs w:val="21"/>
                    </w:rPr>
                    <w:t>1</w:t>
                  </w:r>
                </w:p>
              </w:tc>
              <w:tc>
                <w:tcPr>
                  <w:tcW w:w="851" w:type="dxa"/>
                  <w:vAlign w:val="center"/>
                </w:tcPr>
                <w:p>
                  <w:pPr>
                    <w:spacing w:line="240" w:lineRule="exact"/>
                    <w:jc w:val="center"/>
                    <w:rPr>
                      <w:rFonts w:ascii="宋体" w:hAnsi="宋体" w:cs="宋体"/>
                      <w:sz w:val="21"/>
                      <w:szCs w:val="21"/>
                    </w:rPr>
                  </w:pPr>
                  <w:r>
                    <w:rPr>
                      <w:sz w:val="21"/>
                      <w:szCs w:val="21"/>
                    </w:rPr>
                    <w:t>75</w:t>
                  </w:r>
                </w:p>
              </w:tc>
              <w:tc>
                <w:tcPr>
                  <w:tcW w:w="992" w:type="dxa"/>
                  <w:vAlign w:val="center"/>
                </w:tcPr>
                <w:p>
                  <w:pPr>
                    <w:spacing w:line="240" w:lineRule="exact"/>
                    <w:jc w:val="center"/>
                    <w:rPr>
                      <w:rFonts w:ascii="宋体" w:hAnsi="宋体" w:cs="宋体"/>
                      <w:sz w:val="21"/>
                      <w:szCs w:val="21"/>
                    </w:rPr>
                  </w:pPr>
                  <w:r>
                    <w:rPr>
                      <w:sz w:val="21"/>
                      <w:szCs w:val="21"/>
                    </w:rPr>
                    <w:t>50</w:t>
                  </w:r>
                </w:p>
              </w:tc>
              <w:tc>
                <w:tcPr>
                  <w:tcW w:w="992" w:type="dxa"/>
                </w:tcPr>
                <w:p>
                  <w:pPr>
                    <w:spacing w:line="240" w:lineRule="exact"/>
                    <w:jc w:val="center"/>
                    <w:rPr>
                      <w:rFonts w:eastAsia="仿宋"/>
                      <w:sz w:val="21"/>
                      <w:szCs w:val="21"/>
                    </w:rPr>
                  </w:pPr>
                  <w:r>
                    <w:rPr>
                      <w:rFonts w:eastAsia="仿宋"/>
                      <w:sz w:val="21"/>
                      <w:szCs w:val="21"/>
                    </w:rPr>
                    <w:t>25</w:t>
                  </w:r>
                </w:p>
              </w:tc>
              <w:tc>
                <w:tcPr>
                  <w:tcW w:w="709" w:type="dxa"/>
                  <w:vAlign w:val="center"/>
                </w:tcPr>
                <w:p>
                  <w:pPr>
                    <w:spacing w:line="240" w:lineRule="exact"/>
                    <w:jc w:val="center"/>
                    <w:rPr>
                      <w:rFonts w:eastAsia="仿宋"/>
                      <w:sz w:val="21"/>
                      <w:szCs w:val="21"/>
                    </w:rPr>
                  </w:pPr>
                  <w:r>
                    <w:rPr>
                      <w:rFonts w:hint="eastAsia" w:eastAsia="仿宋"/>
                      <w:sz w:val="21"/>
                      <w:szCs w:val="21"/>
                    </w:rPr>
                    <w:t>33</w:t>
                  </w:r>
                </w:p>
              </w:tc>
              <w:tc>
                <w:tcPr>
                  <w:tcW w:w="709" w:type="dxa"/>
                  <w:vAlign w:val="center"/>
                </w:tcPr>
                <w:p>
                  <w:pPr>
                    <w:spacing w:line="240" w:lineRule="exact"/>
                    <w:jc w:val="center"/>
                    <w:rPr>
                      <w:rFonts w:eastAsia="仿宋"/>
                      <w:sz w:val="21"/>
                      <w:szCs w:val="21"/>
                    </w:rPr>
                  </w:pPr>
                  <w:r>
                    <w:rPr>
                      <w:rFonts w:hint="eastAsia" w:eastAsia="仿宋"/>
                      <w:sz w:val="21"/>
                      <w:szCs w:val="21"/>
                    </w:rPr>
                    <w:t>46</w:t>
                  </w:r>
                </w:p>
              </w:tc>
              <w:tc>
                <w:tcPr>
                  <w:tcW w:w="708" w:type="dxa"/>
                  <w:vAlign w:val="center"/>
                </w:tcPr>
                <w:p>
                  <w:pPr>
                    <w:spacing w:line="240" w:lineRule="exact"/>
                    <w:jc w:val="center"/>
                    <w:rPr>
                      <w:rFonts w:eastAsia="仿宋"/>
                      <w:sz w:val="21"/>
                      <w:szCs w:val="21"/>
                    </w:rPr>
                  </w:pPr>
                  <w:r>
                    <w:rPr>
                      <w:rFonts w:hint="eastAsia" w:eastAsia="仿宋"/>
                      <w:sz w:val="21"/>
                      <w:szCs w:val="21"/>
                    </w:rPr>
                    <w:t>15</w:t>
                  </w:r>
                </w:p>
              </w:tc>
              <w:tc>
                <w:tcPr>
                  <w:tcW w:w="622" w:type="dxa"/>
                </w:tcPr>
                <w:p>
                  <w:pPr>
                    <w:spacing w:line="240" w:lineRule="exact"/>
                    <w:rPr>
                      <w:rFonts w:eastAsia="仿宋"/>
                      <w:sz w:val="21"/>
                      <w:szCs w:val="21"/>
                    </w:rPr>
                  </w:pPr>
                  <w:r>
                    <w:rPr>
                      <w:rFonts w:hint="eastAsia" w:eastAsia="仿宋"/>
                      <w:sz w:val="21"/>
                      <w:szCs w:val="21"/>
                    </w:rPr>
                    <w:t>125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气动截断锯</w:t>
                  </w:r>
                </w:p>
              </w:tc>
              <w:tc>
                <w:tcPr>
                  <w:tcW w:w="850" w:type="dxa"/>
                  <w:vAlign w:val="center"/>
                </w:tcPr>
                <w:p>
                  <w:pPr>
                    <w:spacing w:line="240" w:lineRule="exact"/>
                    <w:jc w:val="center"/>
                    <w:rPr>
                      <w:rFonts w:eastAsia="仿宋"/>
                      <w:sz w:val="21"/>
                      <w:szCs w:val="21"/>
                    </w:rPr>
                  </w:pPr>
                  <w:r>
                    <w:rPr>
                      <w:rFonts w:eastAsia="仿宋"/>
                      <w:sz w:val="21"/>
                      <w:szCs w:val="21"/>
                    </w:rPr>
                    <w:t>2</w:t>
                  </w:r>
                </w:p>
              </w:tc>
              <w:tc>
                <w:tcPr>
                  <w:tcW w:w="851" w:type="dxa"/>
                  <w:vAlign w:val="center"/>
                </w:tcPr>
                <w:p>
                  <w:pPr>
                    <w:spacing w:line="240" w:lineRule="exact"/>
                    <w:jc w:val="center"/>
                    <w:rPr>
                      <w:rFonts w:ascii="宋体" w:hAnsi="宋体" w:cs="宋体"/>
                      <w:sz w:val="21"/>
                      <w:szCs w:val="21"/>
                    </w:rPr>
                  </w:pPr>
                  <w:r>
                    <w:rPr>
                      <w:sz w:val="21"/>
                      <w:szCs w:val="21"/>
                    </w:rPr>
                    <w:t>65</w:t>
                  </w:r>
                </w:p>
              </w:tc>
              <w:tc>
                <w:tcPr>
                  <w:tcW w:w="992" w:type="dxa"/>
                  <w:vAlign w:val="center"/>
                </w:tcPr>
                <w:p>
                  <w:pPr>
                    <w:spacing w:line="240" w:lineRule="exact"/>
                    <w:jc w:val="center"/>
                    <w:rPr>
                      <w:rFonts w:ascii="宋体" w:hAnsi="宋体" w:cs="宋体"/>
                      <w:sz w:val="21"/>
                      <w:szCs w:val="21"/>
                    </w:rPr>
                  </w:pPr>
                  <w:r>
                    <w:rPr>
                      <w:sz w:val="21"/>
                      <w:szCs w:val="21"/>
                    </w:rPr>
                    <w:t>40</w:t>
                  </w:r>
                </w:p>
              </w:tc>
              <w:tc>
                <w:tcPr>
                  <w:tcW w:w="992" w:type="dxa"/>
                </w:tcPr>
                <w:p>
                  <w:pPr>
                    <w:spacing w:line="240" w:lineRule="exact"/>
                    <w:jc w:val="center"/>
                    <w:rPr>
                      <w:rFonts w:eastAsia="仿宋"/>
                      <w:sz w:val="21"/>
                      <w:szCs w:val="21"/>
                    </w:rPr>
                  </w:pPr>
                  <w:r>
                    <w:rPr>
                      <w:rFonts w:eastAsia="仿宋"/>
                      <w:sz w:val="21"/>
                      <w:szCs w:val="21"/>
                    </w:rPr>
                    <w:t>25</w:t>
                  </w:r>
                </w:p>
              </w:tc>
              <w:tc>
                <w:tcPr>
                  <w:tcW w:w="709" w:type="dxa"/>
                  <w:vAlign w:val="center"/>
                </w:tcPr>
                <w:p>
                  <w:pPr>
                    <w:spacing w:line="240" w:lineRule="exact"/>
                    <w:jc w:val="center"/>
                    <w:rPr>
                      <w:rFonts w:eastAsia="仿宋"/>
                      <w:sz w:val="21"/>
                      <w:szCs w:val="21"/>
                    </w:rPr>
                  </w:pPr>
                  <w:r>
                    <w:rPr>
                      <w:rFonts w:hint="eastAsia" w:eastAsia="仿宋"/>
                      <w:sz w:val="21"/>
                      <w:szCs w:val="21"/>
                    </w:rPr>
                    <w:t>40</w:t>
                  </w:r>
                </w:p>
              </w:tc>
              <w:tc>
                <w:tcPr>
                  <w:tcW w:w="709" w:type="dxa"/>
                  <w:vAlign w:val="center"/>
                </w:tcPr>
                <w:p>
                  <w:pPr>
                    <w:spacing w:line="240" w:lineRule="exact"/>
                    <w:jc w:val="center"/>
                    <w:rPr>
                      <w:rFonts w:eastAsia="仿宋"/>
                      <w:sz w:val="21"/>
                      <w:szCs w:val="21"/>
                    </w:rPr>
                  </w:pPr>
                  <w:r>
                    <w:rPr>
                      <w:rFonts w:hint="eastAsia" w:eastAsia="仿宋"/>
                      <w:sz w:val="21"/>
                      <w:szCs w:val="21"/>
                    </w:rPr>
                    <w:t>10</w:t>
                  </w:r>
                </w:p>
              </w:tc>
              <w:tc>
                <w:tcPr>
                  <w:tcW w:w="708" w:type="dxa"/>
                  <w:vAlign w:val="center"/>
                </w:tcPr>
                <w:p>
                  <w:pPr>
                    <w:spacing w:line="240" w:lineRule="exact"/>
                    <w:jc w:val="center"/>
                    <w:rPr>
                      <w:rFonts w:eastAsia="仿宋"/>
                      <w:sz w:val="21"/>
                      <w:szCs w:val="21"/>
                    </w:rPr>
                  </w:pPr>
                  <w:r>
                    <w:rPr>
                      <w:rFonts w:hint="eastAsia" w:eastAsia="仿宋"/>
                      <w:sz w:val="21"/>
                      <w:szCs w:val="21"/>
                    </w:rPr>
                    <w:t>31</w:t>
                  </w:r>
                </w:p>
              </w:tc>
              <w:tc>
                <w:tcPr>
                  <w:tcW w:w="622" w:type="dxa"/>
                </w:tcPr>
                <w:p>
                  <w:pPr>
                    <w:spacing w:line="240" w:lineRule="exact"/>
                    <w:rPr>
                      <w:rFonts w:eastAsia="仿宋"/>
                      <w:sz w:val="21"/>
                      <w:szCs w:val="21"/>
                    </w:rPr>
                  </w:pPr>
                  <w:r>
                    <w:rPr>
                      <w:rFonts w:hint="eastAsia" w:eastAsia="仿宋"/>
                      <w:sz w:val="21"/>
                      <w:szCs w:val="21"/>
                    </w:rPr>
                    <w:t>156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双面刨</w:t>
                  </w:r>
                </w:p>
              </w:tc>
              <w:tc>
                <w:tcPr>
                  <w:tcW w:w="850" w:type="dxa"/>
                  <w:vAlign w:val="center"/>
                </w:tcPr>
                <w:p>
                  <w:pPr>
                    <w:spacing w:line="240" w:lineRule="exact"/>
                    <w:jc w:val="center"/>
                    <w:rPr>
                      <w:rFonts w:eastAsia="仿宋"/>
                      <w:sz w:val="21"/>
                      <w:szCs w:val="21"/>
                    </w:rPr>
                  </w:pPr>
                  <w:r>
                    <w:rPr>
                      <w:rFonts w:eastAsia="仿宋"/>
                      <w:sz w:val="21"/>
                      <w:szCs w:val="21"/>
                    </w:rPr>
                    <w:t>1</w:t>
                  </w:r>
                </w:p>
              </w:tc>
              <w:tc>
                <w:tcPr>
                  <w:tcW w:w="851" w:type="dxa"/>
                  <w:vAlign w:val="center"/>
                </w:tcPr>
                <w:p>
                  <w:pPr>
                    <w:spacing w:line="240" w:lineRule="exact"/>
                    <w:jc w:val="center"/>
                    <w:rPr>
                      <w:rFonts w:ascii="宋体" w:hAnsi="宋体" w:cs="宋体"/>
                      <w:sz w:val="21"/>
                      <w:szCs w:val="21"/>
                    </w:rPr>
                  </w:pPr>
                  <w:r>
                    <w:rPr>
                      <w:sz w:val="21"/>
                      <w:szCs w:val="21"/>
                    </w:rPr>
                    <w:t>65</w:t>
                  </w:r>
                </w:p>
              </w:tc>
              <w:tc>
                <w:tcPr>
                  <w:tcW w:w="992" w:type="dxa"/>
                  <w:vAlign w:val="center"/>
                </w:tcPr>
                <w:p>
                  <w:pPr>
                    <w:spacing w:line="240" w:lineRule="exact"/>
                    <w:jc w:val="center"/>
                    <w:rPr>
                      <w:rFonts w:ascii="宋体" w:hAnsi="宋体" w:cs="宋体"/>
                      <w:sz w:val="21"/>
                      <w:szCs w:val="21"/>
                    </w:rPr>
                  </w:pPr>
                  <w:r>
                    <w:rPr>
                      <w:sz w:val="21"/>
                      <w:szCs w:val="21"/>
                    </w:rPr>
                    <w:t>40</w:t>
                  </w:r>
                </w:p>
              </w:tc>
              <w:tc>
                <w:tcPr>
                  <w:tcW w:w="992" w:type="dxa"/>
                </w:tcPr>
                <w:p>
                  <w:pPr>
                    <w:spacing w:line="240" w:lineRule="exact"/>
                    <w:jc w:val="center"/>
                    <w:rPr>
                      <w:rFonts w:eastAsia="仿宋"/>
                      <w:sz w:val="21"/>
                      <w:szCs w:val="21"/>
                    </w:rPr>
                  </w:pPr>
                  <w:r>
                    <w:rPr>
                      <w:rFonts w:eastAsia="仿宋"/>
                      <w:sz w:val="21"/>
                      <w:szCs w:val="21"/>
                    </w:rPr>
                    <w:t>25</w:t>
                  </w:r>
                </w:p>
              </w:tc>
              <w:tc>
                <w:tcPr>
                  <w:tcW w:w="709" w:type="dxa"/>
                  <w:vAlign w:val="center"/>
                </w:tcPr>
                <w:p>
                  <w:pPr>
                    <w:spacing w:line="240" w:lineRule="exact"/>
                    <w:jc w:val="center"/>
                    <w:rPr>
                      <w:rFonts w:eastAsia="仿宋"/>
                      <w:sz w:val="21"/>
                      <w:szCs w:val="21"/>
                    </w:rPr>
                  </w:pPr>
                  <w:r>
                    <w:rPr>
                      <w:rFonts w:hint="eastAsia" w:eastAsia="仿宋"/>
                      <w:sz w:val="21"/>
                      <w:szCs w:val="21"/>
                    </w:rPr>
                    <w:t>46</w:t>
                  </w:r>
                </w:p>
              </w:tc>
              <w:tc>
                <w:tcPr>
                  <w:tcW w:w="709" w:type="dxa"/>
                  <w:vAlign w:val="center"/>
                </w:tcPr>
                <w:p>
                  <w:pPr>
                    <w:spacing w:line="240" w:lineRule="exact"/>
                    <w:jc w:val="center"/>
                    <w:rPr>
                      <w:rFonts w:eastAsia="仿宋"/>
                      <w:sz w:val="21"/>
                      <w:szCs w:val="21"/>
                    </w:rPr>
                  </w:pPr>
                  <w:r>
                    <w:rPr>
                      <w:rFonts w:hint="eastAsia" w:eastAsia="仿宋"/>
                      <w:sz w:val="21"/>
                      <w:szCs w:val="21"/>
                    </w:rPr>
                    <w:t>30</w:t>
                  </w:r>
                </w:p>
              </w:tc>
              <w:tc>
                <w:tcPr>
                  <w:tcW w:w="708" w:type="dxa"/>
                  <w:vAlign w:val="center"/>
                </w:tcPr>
                <w:p>
                  <w:pPr>
                    <w:spacing w:line="240" w:lineRule="exact"/>
                    <w:jc w:val="center"/>
                    <w:rPr>
                      <w:rFonts w:eastAsia="仿宋"/>
                      <w:sz w:val="21"/>
                      <w:szCs w:val="21"/>
                    </w:rPr>
                  </w:pPr>
                  <w:r>
                    <w:rPr>
                      <w:rFonts w:hint="eastAsia" w:eastAsia="仿宋"/>
                      <w:sz w:val="21"/>
                      <w:szCs w:val="21"/>
                    </w:rPr>
                    <w:t>25</w:t>
                  </w:r>
                </w:p>
              </w:tc>
              <w:tc>
                <w:tcPr>
                  <w:tcW w:w="622" w:type="dxa"/>
                </w:tcPr>
                <w:p>
                  <w:pPr>
                    <w:spacing w:line="240" w:lineRule="exact"/>
                    <w:rPr>
                      <w:rFonts w:eastAsia="仿宋"/>
                      <w:sz w:val="21"/>
                      <w:szCs w:val="21"/>
                    </w:rPr>
                  </w:pPr>
                  <w:r>
                    <w:rPr>
                      <w:rFonts w:hint="eastAsia" w:eastAsia="仿宋"/>
                      <w:sz w:val="21"/>
                      <w:szCs w:val="21"/>
                    </w:rPr>
                    <w:t>140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定厚砂光机</w:t>
                  </w:r>
                </w:p>
              </w:tc>
              <w:tc>
                <w:tcPr>
                  <w:tcW w:w="850" w:type="dxa"/>
                  <w:vAlign w:val="center"/>
                </w:tcPr>
                <w:p>
                  <w:pPr>
                    <w:spacing w:line="240" w:lineRule="exact"/>
                    <w:jc w:val="center"/>
                    <w:rPr>
                      <w:rFonts w:eastAsia="仿宋"/>
                      <w:sz w:val="21"/>
                      <w:szCs w:val="21"/>
                    </w:rPr>
                  </w:pPr>
                  <w:r>
                    <w:rPr>
                      <w:rFonts w:eastAsia="仿宋"/>
                      <w:sz w:val="21"/>
                      <w:szCs w:val="21"/>
                    </w:rPr>
                    <w:t>4</w:t>
                  </w:r>
                </w:p>
              </w:tc>
              <w:tc>
                <w:tcPr>
                  <w:tcW w:w="851" w:type="dxa"/>
                  <w:vAlign w:val="center"/>
                </w:tcPr>
                <w:p>
                  <w:pPr>
                    <w:spacing w:line="240" w:lineRule="exact"/>
                    <w:jc w:val="center"/>
                    <w:rPr>
                      <w:rFonts w:ascii="宋体" w:hAnsi="宋体" w:cs="宋体"/>
                      <w:sz w:val="21"/>
                      <w:szCs w:val="21"/>
                    </w:rPr>
                  </w:pPr>
                  <w:r>
                    <w:rPr>
                      <w:sz w:val="21"/>
                      <w:szCs w:val="21"/>
                    </w:rPr>
                    <w:t>70</w:t>
                  </w:r>
                </w:p>
              </w:tc>
              <w:tc>
                <w:tcPr>
                  <w:tcW w:w="992" w:type="dxa"/>
                  <w:vAlign w:val="center"/>
                </w:tcPr>
                <w:p>
                  <w:pPr>
                    <w:spacing w:line="240" w:lineRule="exact"/>
                    <w:jc w:val="center"/>
                    <w:rPr>
                      <w:rFonts w:ascii="宋体" w:hAnsi="宋体" w:cs="宋体"/>
                      <w:sz w:val="21"/>
                      <w:szCs w:val="21"/>
                    </w:rPr>
                  </w:pPr>
                  <w:r>
                    <w:rPr>
                      <w:sz w:val="21"/>
                      <w:szCs w:val="21"/>
                    </w:rPr>
                    <w:t>45</w:t>
                  </w:r>
                </w:p>
              </w:tc>
              <w:tc>
                <w:tcPr>
                  <w:tcW w:w="992" w:type="dxa"/>
                </w:tcPr>
                <w:p>
                  <w:pPr>
                    <w:spacing w:line="240" w:lineRule="exact"/>
                    <w:jc w:val="center"/>
                    <w:rPr>
                      <w:rFonts w:eastAsia="仿宋"/>
                      <w:sz w:val="21"/>
                      <w:szCs w:val="21"/>
                    </w:rPr>
                  </w:pPr>
                  <w:r>
                    <w:rPr>
                      <w:rFonts w:eastAsia="仿宋"/>
                      <w:sz w:val="21"/>
                      <w:szCs w:val="21"/>
                    </w:rPr>
                    <w:t>25</w:t>
                  </w:r>
                </w:p>
              </w:tc>
              <w:tc>
                <w:tcPr>
                  <w:tcW w:w="709" w:type="dxa"/>
                  <w:vAlign w:val="center"/>
                </w:tcPr>
                <w:p>
                  <w:pPr>
                    <w:spacing w:line="240" w:lineRule="exact"/>
                    <w:jc w:val="center"/>
                    <w:rPr>
                      <w:rFonts w:eastAsia="仿宋"/>
                      <w:sz w:val="21"/>
                      <w:szCs w:val="21"/>
                    </w:rPr>
                  </w:pPr>
                  <w:r>
                    <w:rPr>
                      <w:rFonts w:hint="eastAsia" w:eastAsia="仿宋"/>
                      <w:sz w:val="21"/>
                      <w:szCs w:val="21"/>
                    </w:rPr>
                    <w:t>46</w:t>
                  </w:r>
                </w:p>
              </w:tc>
              <w:tc>
                <w:tcPr>
                  <w:tcW w:w="709" w:type="dxa"/>
                  <w:vAlign w:val="center"/>
                </w:tcPr>
                <w:p>
                  <w:pPr>
                    <w:spacing w:line="240" w:lineRule="exact"/>
                    <w:jc w:val="center"/>
                    <w:rPr>
                      <w:rFonts w:eastAsia="仿宋"/>
                      <w:sz w:val="21"/>
                      <w:szCs w:val="21"/>
                    </w:rPr>
                  </w:pPr>
                  <w:r>
                    <w:rPr>
                      <w:rFonts w:hint="eastAsia" w:eastAsia="仿宋"/>
                      <w:sz w:val="21"/>
                      <w:szCs w:val="21"/>
                    </w:rPr>
                    <w:t>35</w:t>
                  </w:r>
                </w:p>
              </w:tc>
              <w:tc>
                <w:tcPr>
                  <w:tcW w:w="708" w:type="dxa"/>
                  <w:vAlign w:val="center"/>
                </w:tcPr>
                <w:p>
                  <w:pPr>
                    <w:spacing w:line="240" w:lineRule="exact"/>
                    <w:jc w:val="center"/>
                    <w:rPr>
                      <w:rFonts w:eastAsia="仿宋"/>
                      <w:sz w:val="21"/>
                      <w:szCs w:val="21"/>
                    </w:rPr>
                  </w:pPr>
                  <w:r>
                    <w:rPr>
                      <w:rFonts w:hint="eastAsia" w:eastAsia="仿宋"/>
                      <w:sz w:val="21"/>
                      <w:szCs w:val="21"/>
                    </w:rPr>
                    <w:t>25</w:t>
                  </w:r>
                </w:p>
              </w:tc>
              <w:tc>
                <w:tcPr>
                  <w:tcW w:w="622" w:type="dxa"/>
                </w:tcPr>
                <w:p>
                  <w:pPr>
                    <w:spacing w:line="240" w:lineRule="exact"/>
                    <w:rPr>
                      <w:rFonts w:eastAsia="仿宋"/>
                      <w:sz w:val="21"/>
                      <w:szCs w:val="21"/>
                    </w:rPr>
                  </w:pPr>
                  <w:r>
                    <w:rPr>
                      <w:rFonts w:hint="eastAsia" w:eastAsia="仿宋"/>
                      <w:sz w:val="21"/>
                      <w:szCs w:val="21"/>
                    </w:rPr>
                    <w:t>135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弯曲木铣型加工中心</w:t>
                  </w:r>
                </w:p>
              </w:tc>
              <w:tc>
                <w:tcPr>
                  <w:tcW w:w="850" w:type="dxa"/>
                  <w:vAlign w:val="center"/>
                </w:tcPr>
                <w:p>
                  <w:pPr>
                    <w:spacing w:line="240" w:lineRule="exact"/>
                    <w:jc w:val="center"/>
                    <w:rPr>
                      <w:rFonts w:eastAsia="仿宋"/>
                      <w:sz w:val="21"/>
                      <w:szCs w:val="21"/>
                    </w:rPr>
                  </w:pPr>
                  <w:r>
                    <w:rPr>
                      <w:rFonts w:eastAsia="仿宋"/>
                      <w:sz w:val="21"/>
                      <w:szCs w:val="21"/>
                    </w:rPr>
                    <w:t>1</w:t>
                  </w:r>
                </w:p>
              </w:tc>
              <w:tc>
                <w:tcPr>
                  <w:tcW w:w="851" w:type="dxa"/>
                  <w:vAlign w:val="center"/>
                </w:tcPr>
                <w:p>
                  <w:pPr>
                    <w:spacing w:line="240" w:lineRule="exact"/>
                    <w:jc w:val="center"/>
                    <w:rPr>
                      <w:rFonts w:ascii="宋体" w:hAnsi="宋体" w:cs="宋体"/>
                      <w:sz w:val="21"/>
                      <w:szCs w:val="21"/>
                    </w:rPr>
                  </w:pPr>
                  <w:r>
                    <w:rPr>
                      <w:sz w:val="21"/>
                      <w:szCs w:val="21"/>
                    </w:rPr>
                    <w:t>70</w:t>
                  </w:r>
                </w:p>
              </w:tc>
              <w:tc>
                <w:tcPr>
                  <w:tcW w:w="992" w:type="dxa"/>
                  <w:vAlign w:val="center"/>
                </w:tcPr>
                <w:p>
                  <w:pPr>
                    <w:spacing w:line="240" w:lineRule="exact"/>
                    <w:jc w:val="center"/>
                    <w:rPr>
                      <w:rFonts w:ascii="宋体" w:hAnsi="宋体" w:cs="宋体"/>
                      <w:sz w:val="21"/>
                      <w:szCs w:val="21"/>
                    </w:rPr>
                  </w:pPr>
                  <w:r>
                    <w:rPr>
                      <w:sz w:val="21"/>
                      <w:szCs w:val="21"/>
                    </w:rPr>
                    <w:t>45</w:t>
                  </w:r>
                </w:p>
              </w:tc>
              <w:tc>
                <w:tcPr>
                  <w:tcW w:w="992" w:type="dxa"/>
                </w:tcPr>
                <w:p>
                  <w:pPr>
                    <w:spacing w:line="240" w:lineRule="exact"/>
                    <w:jc w:val="center"/>
                    <w:rPr>
                      <w:rFonts w:eastAsia="仿宋"/>
                      <w:sz w:val="21"/>
                      <w:szCs w:val="21"/>
                    </w:rPr>
                  </w:pPr>
                  <w:r>
                    <w:rPr>
                      <w:rFonts w:eastAsia="仿宋"/>
                      <w:sz w:val="21"/>
                      <w:szCs w:val="21"/>
                    </w:rPr>
                    <w:t>25</w:t>
                  </w:r>
                </w:p>
              </w:tc>
              <w:tc>
                <w:tcPr>
                  <w:tcW w:w="709" w:type="dxa"/>
                  <w:vAlign w:val="center"/>
                </w:tcPr>
                <w:p>
                  <w:pPr>
                    <w:spacing w:line="240" w:lineRule="exact"/>
                    <w:jc w:val="center"/>
                    <w:rPr>
                      <w:rFonts w:eastAsia="仿宋"/>
                      <w:sz w:val="21"/>
                      <w:szCs w:val="21"/>
                    </w:rPr>
                  </w:pPr>
                  <w:r>
                    <w:rPr>
                      <w:rFonts w:hint="eastAsia" w:eastAsia="仿宋"/>
                      <w:sz w:val="21"/>
                      <w:szCs w:val="21"/>
                    </w:rPr>
                    <w:t>11</w:t>
                  </w:r>
                </w:p>
              </w:tc>
              <w:tc>
                <w:tcPr>
                  <w:tcW w:w="709" w:type="dxa"/>
                  <w:vAlign w:val="center"/>
                </w:tcPr>
                <w:p>
                  <w:pPr>
                    <w:spacing w:line="240" w:lineRule="exact"/>
                    <w:jc w:val="center"/>
                    <w:rPr>
                      <w:rFonts w:eastAsia="仿宋"/>
                      <w:sz w:val="21"/>
                      <w:szCs w:val="21"/>
                    </w:rPr>
                  </w:pPr>
                  <w:r>
                    <w:rPr>
                      <w:rFonts w:hint="eastAsia" w:eastAsia="仿宋"/>
                      <w:sz w:val="21"/>
                      <w:szCs w:val="21"/>
                    </w:rPr>
                    <w:t>39</w:t>
                  </w:r>
                </w:p>
              </w:tc>
              <w:tc>
                <w:tcPr>
                  <w:tcW w:w="708" w:type="dxa"/>
                  <w:vAlign w:val="center"/>
                </w:tcPr>
                <w:p>
                  <w:pPr>
                    <w:spacing w:line="240" w:lineRule="exact"/>
                    <w:jc w:val="center"/>
                    <w:rPr>
                      <w:rFonts w:eastAsia="仿宋"/>
                      <w:sz w:val="21"/>
                      <w:szCs w:val="21"/>
                    </w:rPr>
                  </w:pPr>
                  <w:r>
                    <w:rPr>
                      <w:rFonts w:hint="eastAsia" w:eastAsia="仿宋"/>
                      <w:sz w:val="21"/>
                      <w:szCs w:val="21"/>
                    </w:rPr>
                    <w:t>58</w:t>
                  </w:r>
                </w:p>
              </w:tc>
              <w:tc>
                <w:tcPr>
                  <w:tcW w:w="622" w:type="dxa"/>
                </w:tcPr>
                <w:p>
                  <w:pPr>
                    <w:spacing w:line="240" w:lineRule="exact"/>
                    <w:rPr>
                      <w:rFonts w:eastAsia="仿宋"/>
                      <w:sz w:val="21"/>
                      <w:szCs w:val="21"/>
                    </w:rPr>
                  </w:pPr>
                  <w:r>
                    <w:rPr>
                      <w:rFonts w:hint="eastAsia" w:eastAsia="仿宋"/>
                      <w:sz w:val="21"/>
                      <w:szCs w:val="21"/>
                    </w:rPr>
                    <w:t>44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双立铣</w:t>
                  </w:r>
                </w:p>
              </w:tc>
              <w:tc>
                <w:tcPr>
                  <w:tcW w:w="850" w:type="dxa"/>
                  <w:vAlign w:val="center"/>
                </w:tcPr>
                <w:p>
                  <w:pPr>
                    <w:spacing w:line="240" w:lineRule="exact"/>
                    <w:jc w:val="center"/>
                    <w:rPr>
                      <w:rFonts w:eastAsia="仿宋"/>
                      <w:sz w:val="21"/>
                      <w:szCs w:val="21"/>
                    </w:rPr>
                  </w:pPr>
                  <w:r>
                    <w:rPr>
                      <w:rFonts w:eastAsia="仿宋"/>
                      <w:sz w:val="21"/>
                      <w:szCs w:val="21"/>
                    </w:rPr>
                    <w:t>3</w:t>
                  </w:r>
                </w:p>
              </w:tc>
              <w:tc>
                <w:tcPr>
                  <w:tcW w:w="851" w:type="dxa"/>
                  <w:vAlign w:val="center"/>
                </w:tcPr>
                <w:p>
                  <w:pPr>
                    <w:spacing w:line="240" w:lineRule="exact"/>
                    <w:jc w:val="center"/>
                    <w:rPr>
                      <w:rFonts w:ascii="宋体" w:hAnsi="宋体" w:cs="宋体"/>
                      <w:sz w:val="21"/>
                      <w:szCs w:val="21"/>
                    </w:rPr>
                  </w:pPr>
                  <w:r>
                    <w:rPr>
                      <w:sz w:val="21"/>
                      <w:szCs w:val="21"/>
                    </w:rPr>
                    <w:t>70</w:t>
                  </w:r>
                </w:p>
              </w:tc>
              <w:tc>
                <w:tcPr>
                  <w:tcW w:w="992" w:type="dxa"/>
                  <w:vAlign w:val="center"/>
                </w:tcPr>
                <w:p>
                  <w:pPr>
                    <w:spacing w:line="240" w:lineRule="exact"/>
                    <w:jc w:val="center"/>
                    <w:rPr>
                      <w:rFonts w:ascii="宋体" w:hAnsi="宋体" w:cs="宋体"/>
                      <w:sz w:val="21"/>
                      <w:szCs w:val="21"/>
                    </w:rPr>
                  </w:pPr>
                  <w:r>
                    <w:rPr>
                      <w:sz w:val="21"/>
                      <w:szCs w:val="21"/>
                    </w:rPr>
                    <w:t>45</w:t>
                  </w:r>
                </w:p>
              </w:tc>
              <w:tc>
                <w:tcPr>
                  <w:tcW w:w="992" w:type="dxa"/>
                </w:tcPr>
                <w:p>
                  <w:pPr>
                    <w:spacing w:line="240" w:lineRule="exact"/>
                    <w:jc w:val="center"/>
                    <w:rPr>
                      <w:rFonts w:eastAsia="仿宋"/>
                      <w:sz w:val="21"/>
                      <w:szCs w:val="21"/>
                    </w:rPr>
                  </w:pPr>
                  <w:r>
                    <w:rPr>
                      <w:rFonts w:eastAsia="仿宋"/>
                      <w:sz w:val="21"/>
                      <w:szCs w:val="21"/>
                    </w:rPr>
                    <w:t>25</w:t>
                  </w:r>
                </w:p>
              </w:tc>
              <w:tc>
                <w:tcPr>
                  <w:tcW w:w="709" w:type="dxa"/>
                  <w:vAlign w:val="center"/>
                </w:tcPr>
                <w:p>
                  <w:pPr>
                    <w:spacing w:line="240" w:lineRule="exact"/>
                    <w:jc w:val="center"/>
                    <w:rPr>
                      <w:rFonts w:eastAsia="仿宋"/>
                      <w:sz w:val="21"/>
                      <w:szCs w:val="21"/>
                    </w:rPr>
                  </w:pPr>
                  <w:r>
                    <w:rPr>
                      <w:rFonts w:hint="eastAsia" w:eastAsia="仿宋"/>
                      <w:sz w:val="21"/>
                      <w:szCs w:val="21"/>
                    </w:rPr>
                    <w:t>53</w:t>
                  </w:r>
                </w:p>
              </w:tc>
              <w:tc>
                <w:tcPr>
                  <w:tcW w:w="709" w:type="dxa"/>
                  <w:vAlign w:val="center"/>
                </w:tcPr>
                <w:p>
                  <w:pPr>
                    <w:spacing w:line="240" w:lineRule="exact"/>
                    <w:jc w:val="center"/>
                    <w:rPr>
                      <w:rFonts w:eastAsia="仿宋"/>
                      <w:sz w:val="21"/>
                      <w:szCs w:val="21"/>
                    </w:rPr>
                  </w:pPr>
                  <w:r>
                    <w:rPr>
                      <w:rFonts w:hint="eastAsia" w:eastAsia="仿宋"/>
                      <w:sz w:val="21"/>
                      <w:szCs w:val="21"/>
                    </w:rPr>
                    <w:t>22</w:t>
                  </w:r>
                </w:p>
              </w:tc>
              <w:tc>
                <w:tcPr>
                  <w:tcW w:w="708" w:type="dxa"/>
                  <w:vAlign w:val="center"/>
                </w:tcPr>
                <w:p>
                  <w:pPr>
                    <w:spacing w:line="240" w:lineRule="exact"/>
                    <w:jc w:val="center"/>
                    <w:rPr>
                      <w:rFonts w:eastAsia="仿宋"/>
                      <w:sz w:val="21"/>
                      <w:szCs w:val="21"/>
                    </w:rPr>
                  </w:pPr>
                  <w:r>
                    <w:rPr>
                      <w:rFonts w:hint="eastAsia" w:eastAsia="仿宋"/>
                      <w:sz w:val="21"/>
                      <w:szCs w:val="21"/>
                    </w:rPr>
                    <w:t>14</w:t>
                  </w:r>
                </w:p>
              </w:tc>
              <w:tc>
                <w:tcPr>
                  <w:tcW w:w="622" w:type="dxa"/>
                </w:tcPr>
                <w:p>
                  <w:pPr>
                    <w:spacing w:line="240" w:lineRule="exact"/>
                    <w:rPr>
                      <w:rFonts w:eastAsia="仿宋"/>
                      <w:sz w:val="21"/>
                      <w:szCs w:val="21"/>
                    </w:rPr>
                  </w:pPr>
                  <w:r>
                    <w:rPr>
                      <w:rFonts w:hint="eastAsia" w:eastAsia="仿宋"/>
                      <w:sz w:val="21"/>
                      <w:szCs w:val="21"/>
                    </w:rPr>
                    <w:t>91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手工带锯</w:t>
                  </w:r>
                </w:p>
              </w:tc>
              <w:tc>
                <w:tcPr>
                  <w:tcW w:w="850" w:type="dxa"/>
                  <w:vAlign w:val="center"/>
                </w:tcPr>
                <w:p>
                  <w:pPr>
                    <w:spacing w:line="240" w:lineRule="exact"/>
                    <w:jc w:val="center"/>
                    <w:rPr>
                      <w:rFonts w:eastAsia="仿宋"/>
                      <w:sz w:val="21"/>
                      <w:szCs w:val="21"/>
                    </w:rPr>
                  </w:pPr>
                  <w:r>
                    <w:rPr>
                      <w:rFonts w:eastAsia="仿宋"/>
                      <w:sz w:val="21"/>
                      <w:szCs w:val="21"/>
                    </w:rPr>
                    <w:t>5</w:t>
                  </w:r>
                </w:p>
              </w:tc>
              <w:tc>
                <w:tcPr>
                  <w:tcW w:w="851" w:type="dxa"/>
                  <w:vAlign w:val="center"/>
                </w:tcPr>
                <w:p>
                  <w:pPr>
                    <w:spacing w:line="240" w:lineRule="exact"/>
                    <w:jc w:val="center"/>
                    <w:rPr>
                      <w:rFonts w:ascii="宋体" w:hAnsi="宋体" w:cs="宋体"/>
                      <w:sz w:val="21"/>
                      <w:szCs w:val="21"/>
                    </w:rPr>
                  </w:pPr>
                  <w:r>
                    <w:rPr>
                      <w:sz w:val="21"/>
                      <w:szCs w:val="21"/>
                    </w:rPr>
                    <w:t>75</w:t>
                  </w:r>
                </w:p>
              </w:tc>
              <w:tc>
                <w:tcPr>
                  <w:tcW w:w="992" w:type="dxa"/>
                  <w:vAlign w:val="center"/>
                </w:tcPr>
                <w:p>
                  <w:pPr>
                    <w:spacing w:line="240" w:lineRule="exact"/>
                    <w:jc w:val="center"/>
                    <w:rPr>
                      <w:rFonts w:ascii="宋体" w:hAnsi="宋体" w:cs="宋体"/>
                      <w:sz w:val="21"/>
                      <w:szCs w:val="21"/>
                    </w:rPr>
                  </w:pPr>
                  <w:r>
                    <w:rPr>
                      <w:sz w:val="21"/>
                      <w:szCs w:val="21"/>
                    </w:rPr>
                    <w:t>50</w:t>
                  </w:r>
                </w:p>
              </w:tc>
              <w:tc>
                <w:tcPr>
                  <w:tcW w:w="992" w:type="dxa"/>
                </w:tcPr>
                <w:p>
                  <w:pPr>
                    <w:spacing w:line="240" w:lineRule="exact"/>
                    <w:jc w:val="center"/>
                    <w:rPr>
                      <w:rFonts w:eastAsia="仿宋"/>
                      <w:sz w:val="21"/>
                      <w:szCs w:val="21"/>
                    </w:rPr>
                  </w:pPr>
                  <w:r>
                    <w:rPr>
                      <w:rFonts w:eastAsia="仿宋"/>
                      <w:sz w:val="21"/>
                      <w:szCs w:val="21"/>
                    </w:rPr>
                    <w:t>25</w:t>
                  </w:r>
                </w:p>
              </w:tc>
              <w:tc>
                <w:tcPr>
                  <w:tcW w:w="709" w:type="dxa"/>
                  <w:vAlign w:val="center"/>
                </w:tcPr>
                <w:p>
                  <w:pPr>
                    <w:spacing w:line="240" w:lineRule="exact"/>
                    <w:jc w:val="center"/>
                    <w:rPr>
                      <w:rFonts w:eastAsia="仿宋"/>
                      <w:sz w:val="21"/>
                      <w:szCs w:val="21"/>
                    </w:rPr>
                  </w:pPr>
                  <w:r>
                    <w:rPr>
                      <w:rFonts w:hint="eastAsia" w:eastAsia="仿宋"/>
                      <w:sz w:val="21"/>
                      <w:szCs w:val="21"/>
                    </w:rPr>
                    <w:t>48</w:t>
                  </w:r>
                </w:p>
              </w:tc>
              <w:tc>
                <w:tcPr>
                  <w:tcW w:w="709" w:type="dxa"/>
                  <w:vAlign w:val="center"/>
                </w:tcPr>
                <w:p>
                  <w:pPr>
                    <w:spacing w:line="240" w:lineRule="exact"/>
                    <w:jc w:val="center"/>
                    <w:rPr>
                      <w:rFonts w:eastAsia="仿宋"/>
                      <w:sz w:val="21"/>
                      <w:szCs w:val="21"/>
                    </w:rPr>
                  </w:pPr>
                  <w:r>
                    <w:rPr>
                      <w:rFonts w:hint="eastAsia" w:eastAsia="仿宋"/>
                      <w:sz w:val="21"/>
                      <w:szCs w:val="21"/>
                    </w:rPr>
                    <w:t>50</w:t>
                  </w:r>
                </w:p>
              </w:tc>
              <w:tc>
                <w:tcPr>
                  <w:tcW w:w="708" w:type="dxa"/>
                  <w:vAlign w:val="center"/>
                </w:tcPr>
                <w:p>
                  <w:pPr>
                    <w:spacing w:line="240" w:lineRule="exact"/>
                    <w:jc w:val="center"/>
                    <w:rPr>
                      <w:rFonts w:eastAsia="仿宋"/>
                      <w:sz w:val="21"/>
                      <w:szCs w:val="21"/>
                    </w:rPr>
                  </w:pPr>
                  <w:r>
                    <w:rPr>
                      <w:rFonts w:hint="eastAsia" w:eastAsia="仿宋"/>
                      <w:sz w:val="21"/>
                      <w:szCs w:val="21"/>
                    </w:rPr>
                    <w:t>10</w:t>
                  </w:r>
                </w:p>
              </w:tc>
              <w:tc>
                <w:tcPr>
                  <w:tcW w:w="622" w:type="dxa"/>
                </w:tcPr>
                <w:p>
                  <w:pPr>
                    <w:spacing w:line="240" w:lineRule="exact"/>
                    <w:rPr>
                      <w:rFonts w:eastAsia="仿宋"/>
                      <w:sz w:val="21"/>
                      <w:szCs w:val="21"/>
                    </w:rPr>
                  </w:pPr>
                  <w:r>
                    <w:rPr>
                      <w:rFonts w:hint="eastAsia" w:eastAsia="仿宋"/>
                      <w:sz w:val="21"/>
                      <w:szCs w:val="21"/>
                    </w:rPr>
                    <w:t>122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冷压机</w:t>
                  </w:r>
                </w:p>
              </w:tc>
              <w:tc>
                <w:tcPr>
                  <w:tcW w:w="850" w:type="dxa"/>
                  <w:vAlign w:val="center"/>
                </w:tcPr>
                <w:p>
                  <w:pPr>
                    <w:spacing w:line="240" w:lineRule="exact"/>
                    <w:jc w:val="center"/>
                    <w:rPr>
                      <w:rFonts w:eastAsia="仿宋"/>
                      <w:sz w:val="21"/>
                      <w:szCs w:val="21"/>
                    </w:rPr>
                  </w:pPr>
                  <w:r>
                    <w:rPr>
                      <w:rFonts w:eastAsia="仿宋"/>
                      <w:sz w:val="21"/>
                      <w:szCs w:val="21"/>
                    </w:rPr>
                    <w:t>2</w:t>
                  </w:r>
                </w:p>
              </w:tc>
              <w:tc>
                <w:tcPr>
                  <w:tcW w:w="851" w:type="dxa"/>
                  <w:vAlign w:val="center"/>
                </w:tcPr>
                <w:p>
                  <w:pPr>
                    <w:spacing w:line="240" w:lineRule="exact"/>
                    <w:jc w:val="center"/>
                    <w:rPr>
                      <w:rFonts w:ascii="宋体" w:hAnsi="宋体" w:cs="宋体"/>
                      <w:sz w:val="21"/>
                      <w:szCs w:val="21"/>
                    </w:rPr>
                  </w:pPr>
                  <w:r>
                    <w:rPr>
                      <w:sz w:val="21"/>
                      <w:szCs w:val="21"/>
                    </w:rPr>
                    <w:t>75</w:t>
                  </w:r>
                </w:p>
              </w:tc>
              <w:tc>
                <w:tcPr>
                  <w:tcW w:w="992" w:type="dxa"/>
                  <w:vAlign w:val="center"/>
                </w:tcPr>
                <w:p>
                  <w:pPr>
                    <w:spacing w:line="240" w:lineRule="exact"/>
                    <w:jc w:val="center"/>
                    <w:rPr>
                      <w:rFonts w:ascii="宋体" w:hAnsi="宋体" w:cs="宋体"/>
                      <w:sz w:val="21"/>
                      <w:szCs w:val="21"/>
                    </w:rPr>
                  </w:pPr>
                  <w:r>
                    <w:rPr>
                      <w:sz w:val="21"/>
                      <w:szCs w:val="21"/>
                    </w:rPr>
                    <w:t>50</w:t>
                  </w:r>
                </w:p>
              </w:tc>
              <w:tc>
                <w:tcPr>
                  <w:tcW w:w="992" w:type="dxa"/>
                </w:tcPr>
                <w:p>
                  <w:pPr>
                    <w:spacing w:line="240" w:lineRule="exact"/>
                    <w:jc w:val="center"/>
                    <w:rPr>
                      <w:rFonts w:eastAsia="仿宋"/>
                      <w:sz w:val="21"/>
                      <w:szCs w:val="21"/>
                    </w:rPr>
                  </w:pPr>
                  <w:r>
                    <w:rPr>
                      <w:rFonts w:eastAsia="仿宋"/>
                      <w:sz w:val="21"/>
                      <w:szCs w:val="21"/>
                    </w:rPr>
                    <w:t>25</w:t>
                  </w:r>
                </w:p>
              </w:tc>
              <w:tc>
                <w:tcPr>
                  <w:tcW w:w="709" w:type="dxa"/>
                  <w:vAlign w:val="center"/>
                </w:tcPr>
                <w:p>
                  <w:pPr>
                    <w:spacing w:line="240" w:lineRule="exact"/>
                    <w:jc w:val="center"/>
                    <w:rPr>
                      <w:rFonts w:eastAsia="仿宋"/>
                      <w:sz w:val="21"/>
                      <w:szCs w:val="21"/>
                    </w:rPr>
                  </w:pPr>
                  <w:r>
                    <w:rPr>
                      <w:rFonts w:hint="eastAsia" w:eastAsia="仿宋"/>
                      <w:sz w:val="21"/>
                      <w:szCs w:val="21"/>
                    </w:rPr>
                    <w:t>46</w:t>
                  </w:r>
                </w:p>
              </w:tc>
              <w:tc>
                <w:tcPr>
                  <w:tcW w:w="709" w:type="dxa"/>
                  <w:vAlign w:val="center"/>
                </w:tcPr>
                <w:p>
                  <w:pPr>
                    <w:spacing w:line="240" w:lineRule="exact"/>
                    <w:jc w:val="center"/>
                    <w:rPr>
                      <w:rFonts w:eastAsia="仿宋"/>
                      <w:sz w:val="21"/>
                      <w:szCs w:val="21"/>
                    </w:rPr>
                  </w:pPr>
                  <w:r>
                    <w:rPr>
                      <w:rFonts w:hint="eastAsia" w:eastAsia="仿宋"/>
                      <w:sz w:val="21"/>
                      <w:szCs w:val="21"/>
                    </w:rPr>
                    <w:t>30</w:t>
                  </w:r>
                </w:p>
              </w:tc>
              <w:tc>
                <w:tcPr>
                  <w:tcW w:w="708" w:type="dxa"/>
                  <w:vAlign w:val="center"/>
                </w:tcPr>
                <w:p>
                  <w:pPr>
                    <w:spacing w:line="240" w:lineRule="exact"/>
                    <w:jc w:val="center"/>
                    <w:rPr>
                      <w:rFonts w:eastAsia="仿宋"/>
                      <w:sz w:val="21"/>
                      <w:szCs w:val="21"/>
                    </w:rPr>
                  </w:pPr>
                  <w:r>
                    <w:rPr>
                      <w:rFonts w:hint="eastAsia" w:eastAsia="仿宋"/>
                      <w:sz w:val="21"/>
                      <w:szCs w:val="21"/>
                    </w:rPr>
                    <w:t>25</w:t>
                  </w:r>
                </w:p>
              </w:tc>
              <w:tc>
                <w:tcPr>
                  <w:tcW w:w="622" w:type="dxa"/>
                </w:tcPr>
                <w:p>
                  <w:pPr>
                    <w:spacing w:line="240" w:lineRule="exact"/>
                    <w:rPr>
                      <w:rFonts w:eastAsia="仿宋"/>
                      <w:sz w:val="21"/>
                      <w:szCs w:val="21"/>
                    </w:rPr>
                  </w:pPr>
                  <w:r>
                    <w:rPr>
                      <w:rFonts w:hint="eastAsia" w:eastAsia="仿宋"/>
                      <w:sz w:val="21"/>
                      <w:szCs w:val="21"/>
                    </w:rPr>
                    <w:t>140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双端铣</w:t>
                  </w:r>
                </w:p>
              </w:tc>
              <w:tc>
                <w:tcPr>
                  <w:tcW w:w="850" w:type="dxa"/>
                  <w:vAlign w:val="center"/>
                </w:tcPr>
                <w:p>
                  <w:pPr>
                    <w:spacing w:line="240" w:lineRule="exact"/>
                    <w:jc w:val="center"/>
                    <w:rPr>
                      <w:rFonts w:eastAsia="仿宋"/>
                      <w:sz w:val="21"/>
                      <w:szCs w:val="21"/>
                    </w:rPr>
                  </w:pPr>
                  <w:r>
                    <w:rPr>
                      <w:rFonts w:eastAsia="仿宋"/>
                      <w:sz w:val="21"/>
                      <w:szCs w:val="21"/>
                    </w:rPr>
                    <w:t>2</w:t>
                  </w:r>
                </w:p>
              </w:tc>
              <w:tc>
                <w:tcPr>
                  <w:tcW w:w="851" w:type="dxa"/>
                  <w:vAlign w:val="center"/>
                </w:tcPr>
                <w:p>
                  <w:pPr>
                    <w:spacing w:line="240" w:lineRule="exact"/>
                    <w:jc w:val="center"/>
                    <w:rPr>
                      <w:rFonts w:ascii="宋体" w:hAnsi="宋体" w:cs="宋体"/>
                      <w:sz w:val="21"/>
                      <w:szCs w:val="21"/>
                    </w:rPr>
                  </w:pPr>
                  <w:r>
                    <w:rPr>
                      <w:sz w:val="21"/>
                      <w:szCs w:val="21"/>
                    </w:rPr>
                    <w:t>75</w:t>
                  </w:r>
                </w:p>
              </w:tc>
              <w:tc>
                <w:tcPr>
                  <w:tcW w:w="992" w:type="dxa"/>
                  <w:vAlign w:val="center"/>
                </w:tcPr>
                <w:p>
                  <w:pPr>
                    <w:spacing w:line="240" w:lineRule="exact"/>
                    <w:jc w:val="center"/>
                    <w:rPr>
                      <w:rFonts w:ascii="宋体" w:hAnsi="宋体" w:cs="宋体"/>
                      <w:sz w:val="21"/>
                      <w:szCs w:val="21"/>
                    </w:rPr>
                  </w:pPr>
                  <w:r>
                    <w:rPr>
                      <w:sz w:val="21"/>
                      <w:szCs w:val="21"/>
                    </w:rPr>
                    <w:t>50</w:t>
                  </w:r>
                </w:p>
              </w:tc>
              <w:tc>
                <w:tcPr>
                  <w:tcW w:w="992" w:type="dxa"/>
                </w:tcPr>
                <w:p>
                  <w:pPr>
                    <w:spacing w:line="240" w:lineRule="exact"/>
                    <w:jc w:val="center"/>
                    <w:rPr>
                      <w:rFonts w:eastAsia="仿宋"/>
                      <w:sz w:val="21"/>
                      <w:szCs w:val="21"/>
                    </w:rPr>
                  </w:pPr>
                  <w:r>
                    <w:rPr>
                      <w:rFonts w:eastAsia="仿宋"/>
                      <w:sz w:val="21"/>
                      <w:szCs w:val="21"/>
                    </w:rPr>
                    <w:t>25</w:t>
                  </w:r>
                </w:p>
              </w:tc>
              <w:tc>
                <w:tcPr>
                  <w:tcW w:w="709" w:type="dxa"/>
                  <w:vAlign w:val="center"/>
                </w:tcPr>
                <w:p>
                  <w:pPr>
                    <w:spacing w:line="240" w:lineRule="exact"/>
                    <w:jc w:val="center"/>
                    <w:rPr>
                      <w:rFonts w:eastAsia="仿宋"/>
                      <w:sz w:val="21"/>
                      <w:szCs w:val="21"/>
                    </w:rPr>
                  </w:pPr>
                  <w:r>
                    <w:rPr>
                      <w:rFonts w:hint="eastAsia" w:eastAsia="仿宋"/>
                      <w:sz w:val="21"/>
                      <w:szCs w:val="21"/>
                    </w:rPr>
                    <w:t>11</w:t>
                  </w:r>
                </w:p>
              </w:tc>
              <w:tc>
                <w:tcPr>
                  <w:tcW w:w="709" w:type="dxa"/>
                  <w:vAlign w:val="center"/>
                </w:tcPr>
                <w:p>
                  <w:pPr>
                    <w:spacing w:line="240" w:lineRule="exact"/>
                    <w:jc w:val="center"/>
                    <w:rPr>
                      <w:rFonts w:eastAsia="仿宋"/>
                      <w:sz w:val="21"/>
                      <w:szCs w:val="21"/>
                    </w:rPr>
                  </w:pPr>
                  <w:r>
                    <w:rPr>
                      <w:rFonts w:hint="eastAsia" w:eastAsia="仿宋"/>
                      <w:sz w:val="21"/>
                      <w:szCs w:val="21"/>
                    </w:rPr>
                    <w:t>39</w:t>
                  </w:r>
                </w:p>
              </w:tc>
              <w:tc>
                <w:tcPr>
                  <w:tcW w:w="708" w:type="dxa"/>
                  <w:vAlign w:val="center"/>
                </w:tcPr>
                <w:p>
                  <w:pPr>
                    <w:spacing w:line="240" w:lineRule="exact"/>
                    <w:jc w:val="center"/>
                    <w:rPr>
                      <w:rFonts w:eastAsia="仿宋"/>
                      <w:sz w:val="21"/>
                      <w:szCs w:val="21"/>
                    </w:rPr>
                  </w:pPr>
                  <w:r>
                    <w:rPr>
                      <w:rFonts w:hint="eastAsia" w:eastAsia="仿宋"/>
                      <w:sz w:val="21"/>
                      <w:szCs w:val="21"/>
                    </w:rPr>
                    <w:t>58</w:t>
                  </w:r>
                </w:p>
              </w:tc>
              <w:tc>
                <w:tcPr>
                  <w:tcW w:w="622" w:type="dxa"/>
                </w:tcPr>
                <w:p>
                  <w:pPr>
                    <w:spacing w:line="240" w:lineRule="exact"/>
                    <w:rPr>
                      <w:rFonts w:eastAsia="仿宋"/>
                      <w:sz w:val="21"/>
                      <w:szCs w:val="21"/>
                    </w:rPr>
                  </w:pPr>
                  <w:r>
                    <w:rPr>
                      <w:rFonts w:hint="eastAsia" w:eastAsia="仿宋"/>
                      <w:sz w:val="21"/>
                      <w:szCs w:val="21"/>
                    </w:rPr>
                    <w:t>44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宽带砂光机</w:t>
                  </w:r>
                </w:p>
              </w:tc>
              <w:tc>
                <w:tcPr>
                  <w:tcW w:w="850" w:type="dxa"/>
                  <w:vAlign w:val="center"/>
                </w:tcPr>
                <w:p>
                  <w:pPr>
                    <w:spacing w:line="240" w:lineRule="exact"/>
                    <w:jc w:val="center"/>
                    <w:rPr>
                      <w:rFonts w:eastAsia="仿宋"/>
                      <w:sz w:val="21"/>
                      <w:szCs w:val="21"/>
                    </w:rPr>
                  </w:pPr>
                  <w:r>
                    <w:rPr>
                      <w:rFonts w:eastAsia="仿宋"/>
                      <w:sz w:val="21"/>
                      <w:szCs w:val="21"/>
                    </w:rPr>
                    <w:t>4</w:t>
                  </w:r>
                </w:p>
              </w:tc>
              <w:tc>
                <w:tcPr>
                  <w:tcW w:w="851" w:type="dxa"/>
                  <w:vAlign w:val="center"/>
                </w:tcPr>
                <w:p>
                  <w:pPr>
                    <w:spacing w:line="240" w:lineRule="exact"/>
                    <w:jc w:val="center"/>
                    <w:rPr>
                      <w:rFonts w:ascii="宋体" w:hAnsi="宋体" w:cs="宋体"/>
                      <w:sz w:val="21"/>
                      <w:szCs w:val="21"/>
                    </w:rPr>
                  </w:pPr>
                  <w:r>
                    <w:rPr>
                      <w:sz w:val="21"/>
                      <w:szCs w:val="21"/>
                    </w:rPr>
                    <w:t>75</w:t>
                  </w:r>
                </w:p>
              </w:tc>
              <w:tc>
                <w:tcPr>
                  <w:tcW w:w="992" w:type="dxa"/>
                  <w:vAlign w:val="center"/>
                </w:tcPr>
                <w:p>
                  <w:pPr>
                    <w:spacing w:line="240" w:lineRule="exact"/>
                    <w:jc w:val="center"/>
                    <w:rPr>
                      <w:rFonts w:ascii="宋体" w:hAnsi="宋体" w:cs="宋体"/>
                      <w:sz w:val="21"/>
                      <w:szCs w:val="21"/>
                    </w:rPr>
                  </w:pPr>
                  <w:r>
                    <w:rPr>
                      <w:sz w:val="21"/>
                      <w:szCs w:val="21"/>
                    </w:rPr>
                    <w:t>50</w:t>
                  </w:r>
                </w:p>
              </w:tc>
              <w:tc>
                <w:tcPr>
                  <w:tcW w:w="992" w:type="dxa"/>
                </w:tcPr>
                <w:p>
                  <w:pPr>
                    <w:spacing w:line="240" w:lineRule="exact"/>
                    <w:jc w:val="center"/>
                    <w:rPr>
                      <w:rFonts w:eastAsia="仿宋"/>
                      <w:sz w:val="21"/>
                      <w:szCs w:val="21"/>
                    </w:rPr>
                  </w:pPr>
                  <w:r>
                    <w:rPr>
                      <w:rFonts w:eastAsia="仿宋"/>
                      <w:sz w:val="21"/>
                      <w:szCs w:val="21"/>
                    </w:rPr>
                    <w:t>25</w:t>
                  </w:r>
                </w:p>
              </w:tc>
              <w:tc>
                <w:tcPr>
                  <w:tcW w:w="709" w:type="dxa"/>
                  <w:vAlign w:val="center"/>
                </w:tcPr>
                <w:p>
                  <w:pPr>
                    <w:spacing w:line="240" w:lineRule="exact"/>
                    <w:jc w:val="center"/>
                    <w:rPr>
                      <w:rFonts w:eastAsia="仿宋"/>
                      <w:sz w:val="21"/>
                      <w:szCs w:val="21"/>
                    </w:rPr>
                  </w:pPr>
                  <w:r>
                    <w:rPr>
                      <w:rFonts w:hint="eastAsia" w:eastAsia="仿宋"/>
                      <w:sz w:val="21"/>
                      <w:szCs w:val="21"/>
                    </w:rPr>
                    <w:t>53</w:t>
                  </w:r>
                </w:p>
              </w:tc>
              <w:tc>
                <w:tcPr>
                  <w:tcW w:w="709" w:type="dxa"/>
                  <w:vAlign w:val="center"/>
                </w:tcPr>
                <w:p>
                  <w:pPr>
                    <w:spacing w:line="240" w:lineRule="exact"/>
                    <w:jc w:val="center"/>
                    <w:rPr>
                      <w:rFonts w:eastAsia="仿宋"/>
                      <w:sz w:val="21"/>
                      <w:szCs w:val="21"/>
                    </w:rPr>
                  </w:pPr>
                  <w:r>
                    <w:rPr>
                      <w:rFonts w:hint="eastAsia" w:eastAsia="仿宋"/>
                      <w:sz w:val="21"/>
                      <w:szCs w:val="21"/>
                    </w:rPr>
                    <w:t>70</w:t>
                  </w:r>
                </w:p>
              </w:tc>
              <w:tc>
                <w:tcPr>
                  <w:tcW w:w="708" w:type="dxa"/>
                  <w:vAlign w:val="center"/>
                </w:tcPr>
                <w:p>
                  <w:pPr>
                    <w:spacing w:line="240" w:lineRule="exact"/>
                    <w:jc w:val="center"/>
                    <w:rPr>
                      <w:rFonts w:eastAsia="仿宋"/>
                      <w:sz w:val="21"/>
                      <w:szCs w:val="21"/>
                    </w:rPr>
                  </w:pPr>
                  <w:r>
                    <w:rPr>
                      <w:rFonts w:hint="eastAsia" w:eastAsia="仿宋"/>
                      <w:sz w:val="21"/>
                      <w:szCs w:val="21"/>
                    </w:rPr>
                    <w:t>16</w:t>
                  </w:r>
                </w:p>
              </w:tc>
              <w:tc>
                <w:tcPr>
                  <w:tcW w:w="622" w:type="dxa"/>
                </w:tcPr>
                <w:p>
                  <w:pPr>
                    <w:spacing w:line="240" w:lineRule="exact"/>
                    <w:rPr>
                      <w:rFonts w:eastAsia="仿宋"/>
                      <w:sz w:val="21"/>
                      <w:szCs w:val="21"/>
                    </w:rPr>
                  </w:pPr>
                  <w:r>
                    <w:rPr>
                      <w:rFonts w:hint="eastAsia" w:eastAsia="仿宋"/>
                      <w:sz w:val="21"/>
                      <w:szCs w:val="21"/>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带有进料器的优选横切锯</w:t>
                  </w:r>
                </w:p>
              </w:tc>
              <w:tc>
                <w:tcPr>
                  <w:tcW w:w="850" w:type="dxa"/>
                  <w:vAlign w:val="center"/>
                </w:tcPr>
                <w:p>
                  <w:pPr>
                    <w:spacing w:line="240" w:lineRule="exact"/>
                    <w:jc w:val="center"/>
                    <w:rPr>
                      <w:rFonts w:eastAsia="仿宋"/>
                      <w:sz w:val="21"/>
                      <w:szCs w:val="21"/>
                    </w:rPr>
                  </w:pPr>
                  <w:r>
                    <w:rPr>
                      <w:rFonts w:eastAsia="仿宋"/>
                      <w:sz w:val="21"/>
                      <w:szCs w:val="21"/>
                    </w:rPr>
                    <w:t>1</w:t>
                  </w:r>
                </w:p>
              </w:tc>
              <w:tc>
                <w:tcPr>
                  <w:tcW w:w="851" w:type="dxa"/>
                  <w:vAlign w:val="center"/>
                </w:tcPr>
                <w:p>
                  <w:pPr>
                    <w:spacing w:line="240" w:lineRule="exact"/>
                    <w:jc w:val="center"/>
                    <w:rPr>
                      <w:rFonts w:ascii="宋体" w:hAnsi="宋体" w:cs="宋体"/>
                      <w:sz w:val="21"/>
                      <w:szCs w:val="21"/>
                    </w:rPr>
                  </w:pPr>
                  <w:r>
                    <w:rPr>
                      <w:sz w:val="21"/>
                      <w:szCs w:val="21"/>
                    </w:rPr>
                    <w:t>75</w:t>
                  </w:r>
                </w:p>
              </w:tc>
              <w:tc>
                <w:tcPr>
                  <w:tcW w:w="992" w:type="dxa"/>
                  <w:vAlign w:val="center"/>
                </w:tcPr>
                <w:p>
                  <w:pPr>
                    <w:spacing w:line="240" w:lineRule="exact"/>
                    <w:jc w:val="center"/>
                    <w:rPr>
                      <w:rFonts w:ascii="宋体" w:hAnsi="宋体" w:cs="宋体"/>
                      <w:sz w:val="21"/>
                      <w:szCs w:val="21"/>
                    </w:rPr>
                  </w:pPr>
                  <w:r>
                    <w:rPr>
                      <w:sz w:val="21"/>
                      <w:szCs w:val="21"/>
                    </w:rPr>
                    <w:t>50</w:t>
                  </w:r>
                </w:p>
              </w:tc>
              <w:tc>
                <w:tcPr>
                  <w:tcW w:w="992" w:type="dxa"/>
                </w:tcPr>
                <w:p>
                  <w:pPr>
                    <w:spacing w:line="240" w:lineRule="exact"/>
                    <w:jc w:val="center"/>
                    <w:rPr>
                      <w:rFonts w:eastAsia="仿宋"/>
                      <w:sz w:val="21"/>
                      <w:szCs w:val="21"/>
                    </w:rPr>
                  </w:pPr>
                  <w:r>
                    <w:rPr>
                      <w:rFonts w:eastAsia="仿宋"/>
                      <w:sz w:val="21"/>
                      <w:szCs w:val="21"/>
                    </w:rPr>
                    <w:t>25</w:t>
                  </w:r>
                </w:p>
              </w:tc>
              <w:tc>
                <w:tcPr>
                  <w:tcW w:w="709" w:type="dxa"/>
                  <w:vAlign w:val="center"/>
                </w:tcPr>
                <w:p>
                  <w:pPr>
                    <w:spacing w:line="240" w:lineRule="exact"/>
                    <w:jc w:val="center"/>
                    <w:rPr>
                      <w:rFonts w:eastAsia="仿宋"/>
                      <w:sz w:val="21"/>
                      <w:szCs w:val="21"/>
                    </w:rPr>
                  </w:pPr>
                  <w:r>
                    <w:rPr>
                      <w:rFonts w:hint="eastAsia" w:eastAsia="仿宋"/>
                      <w:sz w:val="21"/>
                      <w:szCs w:val="21"/>
                    </w:rPr>
                    <w:t>40</w:t>
                  </w:r>
                </w:p>
              </w:tc>
              <w:tc>
                <w:tcPr>
                  <w:tcW w:w="709" w:type="dxa"/>
                  <w:vAlign w:val="center"/>
                </w:tcPr>
                <w:p>
                  <w:pPr>
                    <w:spacing w:line="240" w:lineRule="exact"/>
                    <w:jc w:val="center"/>
                    <w:rPr>
                      <w:rFonts w:eastAsia="仿宋"/>
                      <w:sz w:val="21"/>
                      <w:szCs w:val="21"/>
                    </w:rPr>
                  </w:pPr>
                  <w:r>
                    <w:rPr>
                      <w:rFonts w:hint="eastAsia" w:eastAsia="仿宋"/>
                      <w:sz w:val="21"/>
                      <w:szCs w:val="21"/>
                    </w:rPr>
                    <w:t>13</w:t>
                  </w:r>
                </w:p>
              </w:tc>
              <w:tc>
                <w:tcPr>
                  <w:tcW w:w="708" w:type="dxa"/>
                  <w:vAlign w:val="center"/>
                </w:tcPr>
                <w:p>
                  <w:pPr>
                    <w:spacing w:line="240" w:lineRule="exact"/>
                    <w:jc w:val="center"/>
                    <w:rPr>
                      <w:rFonts w:eastAsia="仿宋"/>
                      <w:sz w:val="21"/>
                      <w:szCs w:val="21"/>
                    </w:rPr>
                  </w:pPr>
                  <w:r>
                    <w:rPr>
                      <w:rFonts w:hint="eastAsia" w:eastAsia="仿宋"/>
                      <w:sz w:val="21"/>
                      <w:szCs w:val="21"/>
                    </w:rPr>
                    <w:t>30</w:t>
                  </w:r>
                </w:p>
              </w:tc>
              <w:tc>
                <w:tcPr>
                  <w:tcW w:w="622" w:type="dxa"/>
                </w:tcPr>
                <w:p>
                  <w:pPr>
                    <w:spacing w:line="240" w:lineRule="exact"/>
                    <w:rPr>
                      <w:rFonts w:eastAsia="仿宋"/>
                      <w:sz w:val="21"/>
                      <w:szCs w:val="21"/>
                    </w:rPr>
                  </w:pPr>
                  <w:r>
                    <w:rPr>
                      <w:rFonts w:hint="eastAsia" w:eastAsia="仿宋"/>
                      <w:sz w:val="21"/>
                      <w:szCs w:val="21"/>
                    </w:rPr>
                    <w:t>155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涂胶机</w:t>
                  </w:r>
                </w:p>
              </w:tc>
              <w:tc>
                <w:tcPr>
                  <w:tcW w:w="850" w:type="dxa"/>
                  <w:vAlign w:val="center"/>
                </w:tcPr>
                <w:p>
                  <w:pPr>
                    <w:spacing w:line="240" w:lineRule="exact"/>
                    <w:jc w:val="center"/>
                    <w:rPr>
                      <w:rFonts w:eastAsia="仿宋"/>
                      <w:sz w:val="21"/>
                      <w:szCs w:val="21"/>
                    </w:rPr>
                  </w:pPr>
                  <w:r>
                    <w:rPr>
                      <w:rFonts w:eastAsia="仿宋"/>
                      <w:sz w:val="21"/>
                      <w:szCs w:val="21"/>
                    </w:rPr>
                    <w:t>1</w:t>
                  </w:r>
                </w:p>
              </w:tc>
              <w:tc>
                <w:tcPr>
                  <w:tcW w:w="851" w:type="dxa"/>
                  <w:vAlign w:val="center"/>
                </w:tcPr>
                <w:p>
                  <w:pPr>
                    <w:spacing w:line="240" w:lineRule="exact"/>
                    <w:jc w:val="center"/>
                    <w:rPr>
                      <w:rFonts w:ascii="宋体" w:hAnsi="宋体" w:cs="宋体"/>
                      <w:sz w:val="21"/>
                      <w:szCs w:val="21"/>
                    </w:rPr>
                  </w:pPr>
                  <w:r>
                    <w:rPr>
                      <w:sz w:val="21"/>
                      <w:szCs w:val="21"/>
                    </w:rPr>
                    <w:t>80</w:t>
                  </w:r>
                </w:p>
              </w:tc>
              <w:tc>
                <w:tcPr>
                  <w:tcW w:w="992" w:type="dxa"/>
                  <w:vAlign w:val="center"/>
                </w:tcPr>
                <w:p>
                  <w:pPr>
                    <w:spacing w:line="240" w:lineRule="exact"/>
                    <w:jc w:val="center"/>
                    <w:rPr>
                      <w:rFonts w:ascii="宋体" w:hAnsi="宋体" w:cs="宋体"/>
                      <w:sz w:val="21"/>
                      <w:szCs w:val="21"/>
                    </w:rPr>
                  </w:pPr>
                  <w:r>
                    <w:rPr>
                      <w:sz w:val="21"/>
                      <w:szCs w:val="21"/>
                    </w:rPr>
                    <w:t>55</w:t>
                  </w:r>
                </w:p>
              </w:tc>
              <w:tc>
                <w:tcPr>
                  <w:tcW w:w="992" w:type="dxa"/>
                </w:tcPr>
                <w:p>
                  <w:pPr>
                    <w:spacing w:line="240" w:lineRule="exact"/>
                    <w:jc w:val="center"/>
                    <w:rPr>
                      <w:rFonts w:eastAsia="仿宋"/>
                      <w:sz w:val="21"/>
                      <w:szCs w:val="21"/>
                    </w:rPr>
                  </w:pPr>
                  <w:r>
                    <w:rPr>
                      <w:rFonts w:eastAsia="仿宋"/>
                      <w:sz w:val="21"/>
                      <w:szCs w:val="21"/>
                    </w:rPr>
                    <w:t>25</w:t>
                  </w:r>
                </w:p>
              </w:tc>
              <w:tc>
                <w:tcPr>
                  <w:tcW w:w="709" w:type="dxa"/>
                  <w:vAlign w:val="center"/>
                </w:tcPr>
                <w:p>
                  <w:pPr>
                    <w:spacing w:line="240" w:lineRule="exact"/>
                    <w:jc w:val="center"/>
                    <w:rPr>
                      <w:rFonts w:eastAsia="仿宋"/>
                      <w:sz w:val="21"/>
                      <w:szCs w:val="21"/>
                    </w:rPr>
                  </w:pPr>
                  <w:r>
                    <w:rPr>
                      <w:rFonts w:hint="eastAsia" w:eastAsia="仿宋"/>
                      <w:sz w:val="21"/>
                      <w:szCs w:val="21"/>
                    </w:rPr>
                    <w:t>35</w:t>
                  </w:r>
                </w:p>
              </w:tc>
              <w:tc>
                <w:tcPr>
                  <w:tcW w:w="709" w:type="dxa"/>
                  <w:vAlign w:val="center"/>
                </w:tcPr>
                <w:p>
                  <w:pPr>
                    <w:spacing w:line="240" w:lineRule="exact"/>
                    <w:jc w:val="center"/>
                    <w:rPr>
                      <w:rFonts w:eastAsia="仿宋"/>
                      <w:sz w:val="21"/>
                      <w:szCs w:val="21"/>
                    </w:rPr>
                  </w:pPr>
                  <w:r>
                    <w:rPr>
                      <w:rFonts w:hint="eastAsia" w:eastAsia="仿宋"/>
                      <w:sz w:val="21"/>
                      <w:szCs w:val="21"/>
                    </w:rPr>
                    <w:t>32</w:t>
                  </w:r>
                </w:p>
              </w:tc>
              <w:tc>
                <w:tcPr>
                  <w:tcW w:w="708" w:type="dxa"/>
                  <w:vAlign w:val="center"/>
                </w:tcPr>
                <w:p>
                  <w:pPr>
                    <w:spacing w:line="240" w:lineRule="exact"/>
                    <w:jc w:val="center"/>
                    <w:rPr>
                      <w:rFonts w:eastAsia="仿宋"/>
                      <w:sz w:val="21"/>
                      <w:szCs w:val="21"/>
                    </w:rPr>
                  </w:pPr>
                  <w:r>
                    <w:rPr>
                      <w:rFonts w:hint="eastAsia" w:eastAsia="仿宋"/>
                      <w:sz w:val="21"/>
                      <w:szCs w:val="21"/>
                    </w:rPr>
                    <w:t>32</w:t>
                  </w:r>
                </w:p>
              </w:tc>
              <w:tc>
                <w:tcPr>
                  <w:tcW w:w="622" w:type="dxa"/>
                </w:tcPr>
                <w:p>
                  <w:pPr>
                    <w:spacing w:line="240" w:lineRule="exact"/>
                    <w:rPr>
                      <w:rFonts w:eastAsia="仿宋"/>
                      <w:sz w:val="21"/>
                      <w:szCs w:val="21"/>
                    </w:rPr>
                  </w:pPr>
                  <w:r>
                    <w:rPr>
                      <w:rFonts w:hint="eastAsia" w:eastAsia="仿宋"/>
                      <w:sz w:val="21"/>
                      <w:szCs w:val="21"/>
                    </w:rPr>
                    <w:t>140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高频拼板机</w:t>
                  </w:r>
                </w:p>
              </w:tc>
              <w:tc>
                <w:tcPr>
                  <w:tcW w:w="850" w:type="dxa"/>
                  <w:vAlign w:val="center"/>
                </w:tcPr>
                <w:p>
                  <w:pPr>
                    <w:spacing w:line="240" w:lineRule="exact"/>
                    <w:jc w:val="center"/>
                    <w:rPr>
                      <w:rFonts w:eastAsia="仿宋"/>
                      <w:sz w:val="21"/>
                      <w:szCs w:val="21"/>
                    </w:rPr>
                  </w:pPr>
                  <w:r>
                    <w:rPr>
                      <w:rFonts w:eastAsia="仿宋"/>
                      <w:sz w:val="21"/>
                      <w:szCs w:val="21"/>
                    </w:rPr>
                    <w:t>1</w:t>
                  </w:r>
                </w:p>
              </w:tc>
              <w:tc>
                <w:tcPr>
                  <w:tcW w:w="851" w:type="dxa"/>
                  <w:vAlign w:val="center"/>
                </w:tcPr>
                <w:p>
                  <w:pPr>
                    <w:spacing w:line="240" w:lineRule="exact"/>
                    <w:jc w:val="center"/>
                    <w:rPr>
                      <w:rFonts w:ascii="宋体" w:hAnsi="宋体" w:cs="宋体"/>
                      <w:sz w:val="21"/>
                      <w:szCs w:val="21"/>
                    </w:rPr>
                  </w:pPr>
                  <w:r>
                    <w:rPr>
                      <w:sz w:val="21"/>
                      <w:szCs w:val="21"/>
                    </w:rPr>
                    <w:t>75</w:t>
                  </w:r>
                </w:p>
              </w:tc>
              <w:tc>
                <w:tcPr>
                  <w:tcW w:w="992" w:type="dxa"/>
                  <w:vAlign w:val="center"/>
                </w:tcPr>
                <w:p>
                  <w:pPr>
                    <w:spacing w:line="240" w:lineRule="exact"/>
                    <w:jc w:val="center"/>
                    <w:rPr>
                      <w:rFonts w:ascii="宋体" w:hAnsi="宋体" w:cs="宋体"/>
                      <w:sz w:val="21"/>
                      <w:szCs w:val="21"/>
                    </w:rPr>
                  </w:pPr>
                  <w:r>
                    <w:rPr>
                      <w:sz w:val="21"/>
                      <w:szCs w:val="21"/>
                    </w:rPr>
                    <w:t>50</w:t>
                  </w:r>
                </w:p>
              </w:tc>
              <w:tc>
                <w:tcPr>
                  <w:tcW w:w="992" w:type="dxa"/>
                </w:tcPr>
                <w:p>
                  <w:pPr>
                    <w:spacing w:line="240" w:lineRule="exact"/>
                    <w:jc w:val="center"/>
                    <w:rPr>
                      <w:rFonts w:eastAsia="仿宋"/>
                      <w:sz w:val="21"/>
                      <w:szCs w:val="21"/>
                    </w:rPr>
                  </w:pPr>
                  <w:r>
                    <w:rPr>
                      <w:rFonts w:eastAsia="仿宋"/>
                      <w:sz w:val="21"/>
                      <w:szCs w:val="21"/>
                    </w:rPr>
                    <w:t>25</w:t>
                  </w:r>
                </w:p>
              </w:tc>
              <w:tc>
                <w:tcPr>
                  <w:tcW w:w="709" w:type="dxa"/>
                  <w:vAlign w:val="center"/>
                </w:tcPr>
                <w:p>
                  <w:pPr>
                    <w:spacing w:line="240" w:lineRule="exact"/>
                    <w:jc w:val="center"/>
                    <w:rPr>
                      <w:rFonts w:eastAsia="仿宋"/>
                      <w:sz w:val="21"/>
                      <w:szCs w:val="21"/>
                    </w:rPr>
                  </w:pPr>
                  <w:r>
                    <w:rPr>
                      <w:rFonts w:hint="eastAsia" w:eastAsia="仿宋"/>
                      <w:sz w:val="21"/>
                      <w:szCs w:val="21"/>
                    </w:rPr>
                    <w:t>38</w:t>
                  </w:r>
                </w:p>
              </w:tc>
              <w:tc>
                <w:tcPr>
                  <w:tcW w:w="709" w:type="dxa"/>
                  <w:vAlign w:val="center"/>
                </w:tcPr>
                <w:p>
                  <w:pPr>
                    <w:spacing w:line="240" w:lineRule="exact"/>
                    <w:jc w:val="center"/>
                    <w:rPr>
                      <w:rFonts w:eastAsia="仿宋"/>
                      <w:sz w:val="21"/>
                      <w:szCs w:val="21"/>
                    </w:rPr>
                  </w:pPr>
                  <w:r>
                    <w:rPr>
                      <w:rFonts w:hint="eastAsia" w:eastAsia="仿宋"/>
                      <w:sz w:val="21"/>
                      <w:szCs w:val="21"/>
                    </w:rPr>
                    <w:t>35</w:t>
                  </w:r>
                </w:p>
              </w:tc>
              <w:tc>
                <w:tcPr>
                  <w:tcW w:w="708" w:type="dxa"/>
                  <w:vAlign w:val="center"/>
                </w:tcPr>
                <w:p>
                  <w:pPr>
                    <w:spacing w:line="240" w:lineRule="exact"/>
                    <w:jc w:val="center"/>
                    <w:rPr>
                      <w:rFonts w:eastAsia="仿宋"/>
                      <w:sz w:val="21"/>
                      <w:szCs w:val="21"/>
                    </w:rPr>
                  </w:pPr>
                  <w:r>
                    <w:rPr>
                      <w:rFonts w:hint="eastAsia" w:eastAsia="仿宋"/>
                      <w:sz w:val="21"/>
                      <w:szCs w:val="21"/>
                    </w:rPr>
                    <w:t>30</w:t>
                  </w:r>
                </w:p>
              </w:tc>
              <w:tc>
                <w:tcPr>
                  <w:tcW w:w="622" w:type="dxa"/>
                </w:tcPr>
                <w:p>
                  <w:pPr>
                    <w:spacing w:line="240" w:lineRule="exact"/>
                    <w:rPr>
                      <w:rFonts w:eastAsia="仿宋"/>
                      <w:sz w:val="21"/>
                      <w:szCs w:val="21"/>
                    </w:rPr>
                  </w:pPr>
                  <w:r>
                    <w:rPr>
                      <w:rFonts w:hint="eastAsia" w:eastAsia="仿宋"/>
                      <w:sz w:val="21"/>
                      <w:szCs w:val="21"/>
                    </w:rPr>
                    <w:t>131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推台锯</w:t>
                  </w:r>
                </w:p>
              </w:tc>
              <w:tc>
                <w:tcPr>
                  <w:tcW w:w="850" w:type="dxa"/>
                  <w:vAlign w:val="center"/>
                </w:tcPr>
                <w:p>
                  <w:pPr>
                    <w:spacing w:line="240" w:lineRule="exact"/>
                    <w:jc w:val="center"/>
                    <w:rPr>
                      <w:rFonts w:eastAsia="仿宋"/>
                      <w:sz w:val="21"/>
                      <w:szCs w:val="21"/>
                    </w:rPr>
                  </w:pPr>
                  <w:r>
                    <w:rPr>
                      <w:rFonts w:eastAsia="仿宋"/>
                      <w:sz w:val="21"/>
                      <w:szCs w:val="21"/>
                    </w:rPr>
                    <w:t>4</w:t>
                  </w:r>
                </w:p>
              </w:tc>
              <w:tc>
                <w:tcPr>
                  <w:tcW w:w="851" w:type="dxa"/>
                  <w:vAlign w:val="center"/>
                </w:tcPr>
                <w:p>
                  <w:pPr>
                    <w:spacing w:line="240" w:lineRule="exact"/>
                    <w:jc w:val="center"/>
                    <w:rPr>
                      <w:rFonts w:ascii="宋体" w:hAnsi="宋体" w:cs="宋体"/>
                      <w:sz w:val="21"/>
                      <w:szCs w:val="21"/>
                    </w:rPr>
                  </w:pPr>
                  <w:r>
                    <w:rPr>
                      <w:sz w:val="21"/>
                      <w:szCs w:val="21"/>
                    </w:rPr>
                    <w:t>75</w:t>
                  </w:r>
                </w:p>
              </w:tc>
              <w:tc>
                <w:tcPr>
                  <w:tcW w:w="992" w:type="dxa"/>
                  <w:vAlign w:val="center"/>
                </w:tcPr>
                <w:p>
                  <w:pPr>
                    <w:spacing w:line="240" w:lineRule="exact"/>
                    <w:jc w:val="center"/>
                    <w:rPr>
                      <w:rFonts w:ascii="宋体" w:hAnsi="宋体" w:cs="宋体"/>
                      <w:sz w:val="21"/>
                      <w:szCs w:val="21"/>
                    </w:rPr>
                  </w:pPr>
                  <w:r>
                    <w:rPr>
                      <w:sz w:val="21"/>
                      <w:szCs w:val="21"/>
                    </w:rPr>
                    <w:t>50</w:t>
                  </w:r>
                </w:p>
              </w:tc>
              <w:tc>
                <w:tcPr>
                  <w:tcW w:w="992" w:type="dxa"/>
                </w:tcPr>
                <w:p>
                  <w:pPr>
                    <w:spacing w:line="240" w:lineRule="exact"/>
                    <w:jc w:val="center"/>
                    <w:rPr>
                      <w:rFonts w:eastAsia="仿宋"/>
                      <w:sz w:val="21"/>
                      <w:szCs w:val="21"/>
                    </w:rPr>
                  </w:pPr>
                  <w:r>
                    <w:rPr>
                      <w:rFonts w:eastAsia="仿宋"/>
                      <w:sz w:val="21"/>
                      <w:szCs w:val="21"/>
                    </w:rPr>
                    <w:t>25</w:t>
                  </w:r>
                </w:p>
              </w:tc>
              <w:tc>
                <w:tcPr>
                  <w:tcW w:w="709" w:type="dxa"/>
                  <w:vAlign w:val="center"/>
                </w:tcPr>
                <w:p>
                  <w:pPr>
                    <w:spacing w:line="240" w:lineRule="exact"/>
                    <w:jc w:val="center"/>
                    <w:rPr>
                      <w:rFonts w:eastAsia="仿宋"/>
                      <w:sz w:val="21"/>
                      <w:szCs w:val="21"/>
                    </w:rPr>
                  </w:pPr>
                  <w:r>
                    <w:rPr>
                      <w:rFonts w:hint="eastAsia" w:eastAsia="仿宋"/>
                      <w:sz w:val="21"/>
                      <w:szCs w:val="21"/>
                    </w:rPr>
                    <w:t>26</w:t>
                  </w:r>
                </w:p>
              </w:tc>
              <w:tc>
                <w:tcPr>
                  <w:tcW w:w="709" w:type="dxa"/>
                  <w:vAlign w:val="center"/>
                </w:tcPr>
                <w:p>
                  <w:pPr>
                    <w:spacing w:line="240" w:lineRule="exact"/>
                    <w:jc w:val="center"/>
                    <w:rPr>
                      <w:rFonts w:eastAsia="仿宋"/>
                      <w:sz w:val="21"/>
                      <w:szCs w:val="21"/>
                    </w:rPr>
                  </w:pPr>
                  <w:r>
                    <w:rPr>
                      <w:rFonts w:hint="eastAsia" w:eastAsia="仿宋"/>
                      <w:sz w:val="21"/>
                      <w:szCs w:val="21"/>
                    </w:rPr>
                    <w:t>10</w:t>
                  </w:r>
                </w:p>
              </w:tc>
              <w:tc>
                <w:tcPr>
                  <w:tcW w:w="708" w:type="dxa"/>
                  <w:vAlign w:val="center"/>
                </w:tcPr>
                <w:p>
                  <w:pPr>
                    <w:spacing w:line="240" w:lineRule="exact"/>
                    <w:jc w:val="center"/>
                    <w:rPr>
                      <w:rFonts w:eastAsia="仿宋"/>
                      <w:sz w:val="21"/>
                      <w:szCs w:val="21"/>
                    </w:rPr>
                  </w:pPr>
                  <w:r>
                    <w:rPr>
                      <w:rFonts w:hint="eastAsia" w:eastAsia="仿宋"/>
                      <w:sz w:val="21"/>
                      <w:szCs w:val="21"/>
                    </w:rPr>
                    <w:t>35</w:t>
                  </w:r>
                </w:p>
              </w:tc>
              <w:tc>
                <w:tcPr>
                  <w:tcW w:w="622" w:type="dxa"/>
                </w:tcPr>
                <w:p>
                  <w:pPr>
                    <w:spacing w:line="240" w:lineRule="exact"/>
                    <w:rPr>
                      <w:rFonts w:eastAsia="仿宋"/>
                      <w:sz w:val="21"/>
                      <w:szCs w:val="21"/>
                    </w:rPr>
                  </w:pPr>
                  <w:r>
                    <w:rPr>
                      <w:rFonts w:hint="eastAsia" w:eastAsia="仿宋"/>
                      <w:sz w:val="21"/>
                      <w:szCs w:val="21"/>
                    </w:rPr>
                    <w:t>153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三排钻</w:t>
                  </w:r>
                </w:p>
              </w:tc>
              <w:tc>
                <w:tcPr>
                  <w:tcW w:w="850" w:type="dxa"/>
                  <w:vAlign w:val="center"/>
                </w:tcPr>
                <w:p>
                  <w:pPr>
                    <w:spacing w:line="240" w:lineRule="exact"/>
                    <w:jc w:val="center"/>
                    <w:rPr>
                      <w:rFonts w:eastAsia="仿宋"/>
                      <w:sz w:val="21"/>
                      <w:szCs w:val="21"/>
                    </w:rPr>
                  </w:pPr>
                  <w:r>
                    <w:rPr>
                      <w:rFonts w:eastAsia="仿宋"/>
                      <w:sz w:val="21"/>
                      <w:szCs w:val="21"/>
                    </w:rPr>
                    <w:t>4</w:t>
                  </w:r>
                </w:p>
              </w:tc>
              <w:tc>
                <w:tcPr>
                  <w:tcW w:w="851" w:type="dxa"/>
                  <w:vAlign w:val="center"/>
                </w:tcPr>
                <w:p>
                  <w:pPr>
                    <w:spacing w:line="240" w:lineRule="exact"/>
                    <w:jc w:val="center"/>
                    <w:rPr>
                      <w:rFonts w:ascii="宋体" w:hAnsi="宋体" w:cs="宋体"/>
                      <w:sz w:val="21"/>
                      <w:szCs w:val="21"/>
                    </w:rPr>
                  </w:pPr>
                  <w:r>
                    <w:rPr>
                      <w:sz w:val="21"/>
                      <w:szCs w:val="21"/>
                    </w:rPr>
                    <w:t>75</w:t>
                  </w:r>
                </w:p>
              </w:tc>
              <w:tc>
                <w:tcPr>
                  <w:tcW w:w="992" w:type="dxa"/>
                  <w:vAlign w:val="center"/>
                </w:tcPr>
                <w:p>
                  <w:pPr>
                    <w:spacing w:line="240" w:lineRule="exact"/>
                    <w:jc w:val="center"/>
                    <w:rPr>
                      <w:rFonts w:ascii="宋体" w:hAnsi="宋体" w:cs="宋体"/>
                      <w:sz w:val="21"/>
                      <w:szCs w:val="21"/>
                    </w:rPr>
                  </w:pPr>
                  <w:r>
                    <w:rPr>
                      <w:sz w:val="21"/>
                      <w:szCs w:val="21"/>
                    </w:rPr>
                    <w:t>50</w:t>
                  </w:r>
                </w:p>
              </w:tc>
              <w:tc>
                <w:tcPr>
                  <w:tcW w:w="992" w:type="dxa"/>
                </w:tcPr>
                <w:p>
                  <w:pPr>
                    <w:spacing w:line="240" w:lineRule="exact"/>
                    <w:jc w:val="center"/>
                    <w:rPr>
                      <w:rFonts w:eastAsia="仿宋"/>
                      <w:sz w:val="21"/>
                      <w:szCs w:val="21"/>
                    </w:rPr>
                  </w:pPr>
                  <w:r>
                    <w:rPr>
                      <w:rFonts w:eastAsia="仿宋"/>
                      <w:sz w:val="21"/>
                      <w:szCs w:val="21"/>
                    </w:rPr>
                    <w:t>25</w:t>
                  </w:r>
                </w:p>
              </w:tc>
              <w:tc>
                <w:tcPr>
                  <w:tcW w:w="709" w:type="dxa"/>
                  <w:vAlign w:val="center"/>
                </w:tcPr>
                <w:p>
                  <w:pPr>
                    <w:spacing w:line="240" w:lineRule="exact"/>
                    <w:jc w:val="center"/>
                    <w:rPr>
                      <w:rFonts w:eastAsia="仿宋"/>
                      <w:sz w:val="21"/>
                      <w:szCs w:val="21"/>
                    </w:rPr>
                  </w:pPr>
                  <w:r>
                    <w:rPr>
                      <w:rFonts w:hint="eastAsia" w:eastAsia="仿宋"/>
                      <w:sz w:val="21"/>
                      <w:szCs w:val="21"/>
                    </w:rPr>
                    <w:t>12</w:t>
                  </w:r>
                </w:p>
              </w:tc>
              <w:tc>
                <w:tcPr>
                  <w:tcW w:w="709" w:type="dxa"/>
                  <w:vAlign w:val="center"/>
                </w:tcPr>
                <w:p>
                  <w:pPr>
                    <w:spacing w:line="240" w:lineRule="exact"/>
                    <w:jc w:val="center"/>
                    <w:rPr>
                      <w:rFonts w:eastAsia="仿宋"/>
                      <w:sz w:val="21"/>
                      <w:szCs w:val="21"/>
                    </w:rPr>
                  </w:pPr>
                  <w:r>
                    <w:rPr>
                      <w:rFonts w:hint="eastAsia" w:eastAsia="仿宋"/>
                      <w:sz w:val="21"/>
                      <w:szCs w:val="21"/>
                    </w:rPr>
                    <w:t>37</w:t>
                  </w:r>
                </w:p>
              </w:tc>
              <w:tc>
                <w:tcPr>
                  <w:tcW w:w="708" w:type="dxa"/>
                  <w:vAlign w:val="center"/>
                </w:tcPr>
                <w:p>
                  <w:pPr>
                    <w:spacing w:line="240" w:lineRule="exact"/>
                    <w:jc w:val="center"/>
                    <w:rPr>
                      <w:rFonts w:eastAsia="仿宋"/>
                      <w:sz w:val="21"/>
                      <w:szCs w:val="21"/>
                    </w:rPr>
                  </w:pPr>
                  <w:r>
                    <w:rPr>
                      <w:rFonts w:hint="eastAsia" w:eastAsia="仿宋"/>
                      <w:sz w:val="21"/>
                      <w:szCs w:val="21"/>
                    </w:rPr>
                    <w:t>60</w:t>
                  </w:r>
                </w:p>
              </w:tc>
              <w:tc>
                <w:tcPr>
                  <w:tcW w:w="622" w:type="dxa"/>
                </w:tcPr>
                <w:p>
                  <w:pPr>
                    <w:spacing w:line="240" w:lineRule="exact"/>
                    <w:rPr>
                      <w:rFonts w:eastAsia="仿宋"/>
                      <w:sz w:val="21"/>
                      <w:szCs w:val="21"/>
                    </w:rPr>
                  </w:pPr>
                  <w:r>
                    <w:rPr>
                      <w:rFonts w:hint="eastAsia" w:eastAsia="仿宋"/>
                      <w:sz w:val="21"/>
                      <w:szCs w:val="21"/>
                    </w:rPr>
                    <w:t>134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水平和垂直打孔钻</w:t>
                  </w:r>
                </w:p>
              </w:tc>
              <w:tc>
                <w:tcPr>
                  <w:tcW w:w="850" w:type="dxa"/>
                  <w:vAlign w:val="center"/>
                </w:tcPr>
                <w:p>
                  <w:pPr>
                    <w:spacing w:line="240" w:lineRule="exact"/>
                    <w:jc w:val="center"/>
                    <w:rPr>
                      <w:rFonts w:eastAsia="仿宋"/>
                      <w:sz w:val="21"/>
                      <w:szCs w:val="21"/>
                    </w:rPr>
                  </w:pPr>
                  <w:r>
                    <w:rPr>
                      <w:rFonts w:eastAsia="仿宋"/>
                      <w:sz w:val="21"/>
                      <w:szCs w:val="21"/>
                    </w:rPr>
                    <w:t>2</w:t>
                  </w:r>
                </w:p>
              </w:tc>
              <w:tc>
                <w:tcPr>
                  <w:tcW w:w="851" w:type="dxa"/>
                  <w:vAlign w:val="center"/>
                </w:tcPr>
                <w:p>
                  <w:pPr>
                    <w:spacing w:line="240" w:lineRule="exact"/>
                    <w:jc w:val="center"/>
                    <w:rPr>
                      <w:rFonts w:ascii="宋体" w:hAnsi="宋体" w:cs="宋体"/>
                      <w:sz w:val="21"/>
                      <w:szCs w:val="21"/>
                    </w:rPr>
                  </w:pPr>
                  <w:r>
                    <w:rPr>
                      <w:sz w:val="21"/>
                      <w:szCs w:val="21"/>
                    </w:rPr>
                    <w:t>75</w:t>
                  </w:r>
                </w:p>
              </w:tc>
              <w:tc>
                <w:tcPr>
                  <w:tcW w:w="992" w:type="dxa"/>
                  <w:vAlign w:val="center"/>
                </w:tcPr>
                <w:p>
                  <w:pPr>
                    <w:spacing w:line="240" w:lineRule="exact"/>
                    <w:jc w:val="center"/>
                    <w:rPr>
                      <w:rFonts w:ascii="宋体" w:hAnsi="宋体" w:cs="宋体"/>
                      <w:sz w:val="21"/>
                      <w:szCs w:val="21"/>
                    </w:rPr>
                  </w:pPr>
                  <w:r>
                    <w:rPr>
                      <w:sz w:val="21"/>
                      <w:szCs w:val="21"/>
                    </w:rPr>
                    <w:t>50</w:t>
                  </w:r>
                </w:p>
              </w:tc>
              <w:tc>
                <w:tcPr>
                  <w:tcW w:w="992" w:type="dxa"/>
                </w:tcPr>
                <w:p>
                  <w:pPr>
                    <w:spacing w:line="240" w:lineRule="exact"/>
                    <w:jc w:val="center"/>
                    <w:rPr>
                      <w:rFonts w:eastAsia="仿宋"/>
                      <w:sz w:val="21"/>
                      <w:szCs w:val="21"/>
                    </w:rPr>
                  </w:pPr>
                  <w:r>
                    <w:rPr>
                      <w:rFonts w:eastAsia="仿宋"/>
                      <w:sz w:val="21"/>
                      <w:szCs w:val="21"/>
                    </w:rPr>
                    <w:t>25</w:t>
                  </w:r>
                </w:p>
              </w:tc>
              <w:tc>
                <w:tcPr>
                  <w:tcW w:w="709" w:type="dxa"/>
                  <w:vAlign w:val="center"/>
                </w:tcPr>
                <w:p>
                  <w:pPr>
                    <w:spacing w:line="240" w:lineRule="exact"/>
                    <w:jc w:val="center"/>
                    <w:rPr>
                      <w:rFonts w:eastAsia="仿宋"/>
                      <w:sz w:val="21"/>
                      <w:szCs w:val="21"/>
                    </w:rPr>
                  </w:pPr>
                  <w:r>
                    <w:rPr>
                      <w:rFonts w:hint="eastAsia" w:eastAsia="仿宋"/>
                      <w:sz w:val="21"/>
                      <w:szCs w:val="21"/>
                    </w:rPr>
                    <w:t>28</w:t>
                  </w:r>
                </w:p>
              </w:tc>
              <w:tc>
                <w:tcPr>
                  <w:tcW w:w="709" w:type="dxa"/>
                  <w:vAlign w:val="center"/>
                </w:tcPr>
                <w:p>
                  <w:pPr>
                    <w:spacing w:line="240" w:lineRule="exact"/>
                    <w:jc w:val="center"/>
                    <w:rPr>
                      <w:rFonts w:eastAsia="仿宋"/>
                      <w:sz w:val="21"/>
                      <w:szCs w:val="21"/>
                    </w:rPr>
                  </w:pPr>
                  <w:r>
                    <w:rPr>
                      <w:rFonts w:hint="eastAsia" w:eastAsia="仿宋"/>
                      <w:sz w:val="21"/>
                      <w:szCs w:val="21"/>
                    </w:rPr>
                    <w:t>35</w:t>
                  </w:r>
                </w:p>
              </w:tc>
              <w:tc>
                <w:tcPr>
                  <w:tcW w:w="708" w:type="dxa"/>
                  <w:vAlign w:val="center"/>
                </w:tcPr>
                <w:p>
                  <w:pPr>
                    <w:spacing w:line="240" w:lineRule="exact"/>
                    <w:jc w:val="center"/>
                    <w:rPr>
                      <w:rFonts w:eastAsia="仿宋"/>
                      <w:sz w:val="21"/>
                      <w:szCs w:val="21"/>
                    </w:rPr>
                  </w:pPr>
                  <w:r>
                    <w:rPr>
                      <w:rFonts w:hint="eastAsia" w:eastAsia="仿宋"/>
                      <w:sz w:val="21"/>
                      <w:szCs w:val="21"/>
                    </w:rPr>
                    <w:t>37</w:t>
                  </w:r>
                </w:p>
              </w:tc>
              <w:tc>
                <w:tcPr>
                  <w:tcW w:w="622" w:type="dxa"/>
                </w:tcPr>
                <w:p>
                  <w:pPr>
                    <w:spacing w:line="240" w:lineRule="exact"/>
                    <w:rPr>
                      <w:rFonts w:eastAsia="仿宋"/>
                      <w:sz w:val="21"/>
                      <w:szCs w:val="21"/>
                    </w:rPr>
                  </w:pPr>
                  <w:r>
                    <w:rPr>
                      <w:rFonts w:hint="eastAsia" w:eastAsia="仿宋"/>
                      <w:sz w:val="21"/>
                      <w:szCs w:val="21"/>
                    </w:rPr>
                    <w:t>131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铰链机</w:t>
                  </w:r>
                </w:p>
              </w:tc>
              <w:tc>
                <w:tcPr>
                  <w:tcW w:w="850" w:type="dxa"/>
                  <w:vAlign w:val="center"/>
                </w:tcPr>
                <w:p>
                  <w:pPr>
                    <w:spacing w:line="240" w:lineRule="exact"/>
                    <w:jc w:val="center"/>
                    <w:rPr>
                      <w:rFonts w:eastAsia="仿宋"/>
                      <w:sz w:val="21"/>
                      <w:szCs w:val="21"/>
                    </w:rPr>
                  </w:pPr>
                  <w:r>
                    <w:rPr>
                      <w:rFonts w:eastAsia="仿宋"/>
                      <w:sz w:val="21"/>
                      <w:szCs w:val="21"/>
                    </w:rPr>
                    <w:t>2</w:t>
                  </w:r>
                </w:p>
              </w:tc>
              <w:tc>
                <w:tcPr>
                  <w:tcW w:w="851" w:type="dxa"/>
                  <w:vAlign w:val="center"/>
                </w:tcPr>
                <w:p>
                  <w:pPr>
                    <w:spacing w:line="240" w:lineRule="exact"/>
                    <w:jc w:val="center"/>
                    <w:rPr>
                      <w:rFonts w:ascii="宋体" w:hAnsi="宋体" w:cs="宋体"/>
                      <w:sz w:val="21"/>
                      <w:szCs w:val="21"/>
                    </w:rPr>
                  </w:pPr>
                  <w:r>
                    <w:rPr>
                      <w:sz w:val="21"/>
                      <w:szCs w:val="21"/>
                    </w:rPr>
                    <w:t>70</w:t>
                  </w:r>
                </w:p>
              </w:tc>
              <w:tc>
                <w:tcPr>
                  <w:tcW w:w="992" w:type="dxa"/>
                  <w:vAlign w:val="center"/>
                </w:tcPr>
                <w:p>
                  <w:pPr>
                    <w:spacing w:line="240" w:lineRule="exact"/>
                    <w:jc w:val="center"/>
                    <w:rPr>
                      <w:rFonts w:ascii="宋体" w:hAnsi="宋体" w:cs="宋体"/>
                      <w:sz w:val="21"/>
                      <w:szCs w:val="21"/>
                    </w:rPr>
                  </w:pPr>
                  <w:r>
                    <w:rPr>
                      <w:sz w:val="21"/>
                      <w:szCs w:val="21"/>
                    </w:rPr>
                    <w:t>45</w:t>
                  </w:r>
                </w:p>
              </w:tc>
              <w:tc>
                <w:tcPr>
                  <w:tcW w:w="992" w:type="dxa"/>
                </w:tcPr>
                <w:p>
                  <w:pPr>
                    <w:spacing w:line="240" w:lineRule="exact"/>
                    <w:jc w:val="center"/>
                    <w:rPr>
                      <w:rFonts w:eastAsia="仿宋"/>
                      <w:sz w:val="21"/>
                      <w:szCs w:val="21"/>
                    </w:rPr>
                  </w:pPr>
                  <w:r>
                    <w:rPr>
                      <w:rFonts w:eastAsia="仿宋"/>
                      <w:sz w:val="21"/>
                      <w:szCs w:val="21"/>
                    </w:rPr>
                    <w:t>25</w:t>
                  </w:r>
                </w:p>
              </w:tc>
              <w:tc>
                <w:tcPr>
                  <w:tcW w:w="709" w:type="dxa"/>
                  <w:vAlign w:val="center"/>
                </w:tcPr>
                <w:p>
                  <w:pPr>
                    <w:spacing w:line="240" w:lineRule="exact"/>
                    <w:jc w:val="center"/>
                    <w:rPr>
                      <w:rFonts w:eastAsia="仿宋"/>
                      <w:sz w:val="21"/>
                      <w:szCs w:val="21"/>
                    </w:rPr>
                  </w:pPr>
                  <w:r>
                    <w:rPr>
                      <w:rFonts w:hint="eastAsia" w:eastAsia="仿宋"/>
                      <w:sz w:val="21"/>
                      <w:szCs w:val="21"/>
                    </w:rPr>
                    <w:t>32</w:t>
                  </w:r>
                </w:p>
              </w:tc>
              <w:tc>
                <w:tcPr>
                  <w:tcW w:w="709" w:type="dxa"/>
                  <w:vAlign w:val="center"/>
                </w:tcPr>
                <w:p>
                  <w:pPr>
                    <w:spacing w:line="240" w:lineRule="exact"/>
                    <w:jc w:val="center"/>
                    <w:rPr>
                      <w:rFonts w:eastAsia="仿宋"/>
                      <w:sz w:val="21"/>
                      <w:szCs w:val="21"/>
                    </w:rPr>
                  </w:pPr>
                  <w:r>
                    <w:rPr>
                      <w:rFonts w:hint="eastAsia" w:eastAsia="仿宋"/>
                      <w:sz w:val="21"/>
                      <w:szCs w:val="21"/>
                    </w:rPr>
                    <w:t>35</w:t>
                  </w:r>
                </w:p>
              </w:tc>
              <w:tc>
                <w:tcPr>
                  <w:tcW w:w="708" w:type="dxa"/>
                  <w:vAlign w:val="center"/>
                </w:tcPr>
                <w:p>
                  <w:pPr>
                    <w:spacing w:line="240" w:lineRule="exact"/>
                    <w:jc w:val="center"/>
                    <w:rPr>
                      <w:rFonts w:eastAsia="仿宋"/>
                      <w:sz w:val="21"/>
                      <w:szCs w:val="21"/>
                    </w:rPr>
                  </w:pPr>
                  <w:r>
                    <w:rPr>
                      <w:rFonts w:hint="eastAsia" w:eastAsia="仿宋"/>
                      <w:sz w:val="21"/>
                      <w:szCs w:val="21"/>
                    </w:rPr>
                    <w:t>36</w:t>
                  </w:r>
                </w:p>
              </w:tc>
              <w:tc>
                <w:tcPr>
                  <w:tcW w:w="622" w:type="dxa"/>
                </w:tcPr>
                <w:p>
                  <w:pPr>
                    <w:spacing w:line="240" w:lineRule="exact"/>
                    <w:rPr>
                      <w:rFonts w:eastAsia="仿宋"/>
                      <w:sz w:val="21"/>
                      <w:szCs w:val="21"/>
                    </w:rPr>
                  </w:pPr>
                  <w:r>
                    <w:rPr>
                      <w:rFonts w:hint="eastAsia" w:eastAsia="仿宋"/>
                      <w:sz w:val="21"/>
                      <w:szCs w:val="21"/>
                    </w:rPr>
                    <w:t>131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手压钻</w:t>
                  </w:r>
                </w:p>
              </w:tc>
              <w:tc>
                <w:tcPr>
                  <w:tcW w:w="850" w:type="dxa"/>
                  <w:vAlign w:val="center"/>
                </w:tcPr>
                <w:p>
                  <w:pPr>
                    <w:spacing w:line="240" w:lineRule="exact"/>
                    <w:jc w:val="center"/>
                    <w:rPr>
                      <w:rFonts w:eastAsia="仿宋"/>
                      <w:sz w:val="21"/>
                      <w:szCs w:val="21"/>
                    </w:rPr>
                  </w:pPr>
                  <w:r>
                    <w:rPr>
                      <w:rFonts w:eastAsia="仿宋"/>
                      <w:sz w:val="21"/>
                      <w:szCs w:val="21"/>
                    </w:rPr>
                    <w:t>4</w:t>
                  </w:r>
                </w:p>
              </w:tc>
              <w:tc>
                <w:tcPr>
                  <w:tcW w:w="851" w:type="dxa"/>
                  <w:vAlign w:val="center"/>
                </w:tcPr>
                <w:p>
                  <w:pPr>
                    <w:spacing w:line="240" w:lineRule="exact"/>
                    <w:jc w:val="center"/>
                    <w:rPr>
                      <w:rFonts w:ascii="宋体" w:hAnsi="宋体" w:cs="宋体"/>
                      <w:sz w:val="21"/>
                      <w:szCs w:val="21"/>
                    </w:rPr>
                  </w:pPr>
                  <w:r>
                    <w:rPr>
                      <w:sz w:val="21"/>
                      <w:szCs w:val="21"/>
                    </w:rPr>
                    <w:t>70</w:t>
                  </w:r>
                </w:p>
              </w:tc>
              <w:tc>
                <w:tcPr>
                  <w:tcW w:w="992" w:type="dxa"/>
                  <w:vAlign w:val="center"/>
                </w:tcPr>
                <w:p>
                  <w:pPr>
                    <w:spacing w:line="240" w:lineRule="exact"/>
                    <w:jc w:val="center"/>
                    <w:rPr>
                      <w:rFonts w:ascii="宋体" w:hAnsi="宋体" w:cs="宋体"/>
                      <w:sz w:val="21"/>
                      <w:szCs w:val="21"/>
                    </w:rPr>
                  </w:pPr>
                  <w:r>
                    <w:rPr>
                      <w:sz w:val="21"/>
                      <w:szCs w:val="21"/>
                    </w:rPr>
                    <w:t>45</w:t>
                  </w:r>
                </w:p>
              </w:tc>
              <w:tc>
                <w:tcPr>
                  <w:tcW w:w="992" w:type="dxa"/>
                </w:tcPr>
                <w:p>
                  <w:pPr>
                    <w:spacing w:line="240" w:lineRule="exact"/>
                    <w:jc w:val="center"/>
                    <w:rPr>
                      <w:rFonts w:eastAsia="仿宋"/>
                      <w:sz w:val="21"/>
                      <w:szCs w:val="21"/>
                    </w:rPr>
                  </w:pPr>
                  <w:r>
                    <w:rPr>
                      <w:rFonts w:eastAsia="仿宋"/>
                      <w:sz w:val="21"/>
                      <w:szCs w:val="21"/>
                    </w:rPr>
                    <w:t>25</w:t>
                  </w:r>
                </w:p>
              </w:tc>
              <w:tc>
                <w:tcPr>
                  <w:tcW w:w="709" w:type="dxa"/>
                  <w:vAlign w:val="center"/>
                </w:tcPr>
                <w:p>
                  <w:pPr>
                    <w:spacing w:line="240" w:lineRule="exact"/>
                    <w:jc w:val="center"/>
                    <w:rPr>
                      <w:rFonts w:eastAsia="仿宋"/>
                      <w:sz w:val="21"/>
                      <w:szCs w:val="21"/>
                    </w:rPr>
                  </w:pPr>
                  <w:r>
                    <w:rPr>
                      <w:rFonts w:hint="eastAsia" w:eastAsia="仿宋"/>
                      <w:sz w:val="21"/>
                      <w:szCs w:val="21"/>
                    </w:rPr>
                    <w:t>20</w:t>
                  </w:r>
                </w:p>
              </w:tc>
              <w:tc>
                <w:tcPr>
                  <w:tcW w:w="709" w:type="dxa"/>
                  <w:vAlign w:val="center"/>
                </w:tcPr>
                <w:p>
                  <w:pPr>
                    <w:spacing w:line="240" w:lineRule="exact"/>
                    <w:jc w:val="center"/>
                    <w:rPr>
                      <w:rFonts w:eastAsia="仿宋"/>
                      <w:sz w:val="21"/>
                      <w:szCs w:val="21"/>
                    </w:rPr>
                  </w:pPr>
                  <w:r>
                    <w:rPr>
                      <w:rFonts w:hint="eastAsia" w:eastAsia="仿宋"/>
                      <w:sz w:val="21"/>
                      <w:szCs w:val="21"/>
                    </w:rPr>
                    <w:t>35</w:t>
                  </w:r>
                </w:p>
              </w:tc>
              <w:tc>
                <w:tcPr>
                  <w:tcW w:w="708" w:type="dxa"/>
                  <w:vAlign w:val="center"/>
                </w:tcPr>
                <w:p>
                  <w:pPr>
                    <w:spacing w:line="240" w:lineRule="exact"/>
                    <w:jc w:val="center"/>
                    <w:rPr>
                      <w:rFonts w:eastAsia="仿宋"/>
                      <w:sz w:val="21"/>
                      <w:szCs w:val="21"/>
                    </w:rPr>
                  </w:pPr>
                  <w:r>
                    <w:rPr>
                      <w:rFonts w:hint="eastAsia" w:eastAsia="仿宋"/>
                      <w:sz w:val="21"/>
                      <w:szCs w:val="21"/>
                    </w:rPr>
                    <w:t>45</w:t>
                  </w:r>
                </w:p>
              </w:tc>
              <w:tc>
                <w:tcPr>
                  <w:tcW w:w="622" w:type="dxa"/>
                </w:tcPr>
                <w:p>
                  <w:pPr>
                    <w:spacing w:line="240" w:lineRule="exact"/>
                    <w:rPr>
                      <w:rFonts w:eastAsia="仿宋"/>
                      <w:sz w:val="21"/>
                      <w:szCs w:val="21"/>
                    </w:rPr>
                  </w:pPr>
                  <w:r>
                    <w:rPr>
                      <w:rFonts w:hint="eastAsia" w:eastAsia="仿宋"/>
                      <w:sz w:val="21"/>
                      <w:szCs w:val="21"/>
                    </w:rPr>
                    <w:t>131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打磨机械手</w:t>
                  </w:r>
                </w:p>
              </w:tc>
              <w:tc>
                <w:tcPr>
                  <w:tcW w:w="850" w:type="dxa"/>
                  <w:vAlign w:val="center"/>
                </w:tcPr>
                <w:p>
                  <w:pPr>
                    <w:spacing w:line="240" w:lineRule="exact"/>
                    <w:jc w:val="center"/>
                    <w:rPr>
                      <w:rFonts w:eastAsia="仿宋"/>
                      <w:sz w:val="21"/>
                      <w:szCs w:val="21"/>
                    </w:rPr>
                  </w:pPr>
                  <w:r>
                    <w:rPr>
                      <w:rFonts w:eastAsia="仿宋"/>
                      <w:sz w:val="21"/>
                      <w:szCs w:val="21"/>
                    </w:rPr>
                    <w:t>2</w:t>
                  </w:r>
                </w:p>
              </w:tc>
              <w:tc>
                <w:tcPr>
                  <w:tcW w:w="851" w:type="dxa"/>
                  <w:vAlign w:val="center"/>
                </w:tcPr>
                <w:p>
                  <w:pPr>
                    <w:spacing w:line="240" w:lineRule="exact"/>
                    <w:jc w:val="center"/>
                    <w:rPr>
                      <w:rFonts w:ascii="宋体" w:hAnsi="宋体" w:cs="宋体"/>
                      <w:sz w:val="21"/>
                      <w:szCs w:val="21"/>
                    </w:rPr>
                  </w:pPr>
                  <w:r>
                    <w:rPr>
                      <w:sz w:val="21"/>
                      <w:szCs w:val="21"/>
                    </w:rPr>
                    <w:t>75</w:t>
                  </w:r>
                </w:p>
              </w:tc>
              <w:tc>
                <w:tcPr>
                  <w:tcW w:w="992" w:type="dxa"/>
                  <w:vAlign w:val="center"/>
                </w:tcPr>
                <w:p>
                  <w:pPr>
                    <w:spacing w:line="240" w:lineRule="exact"/>
                    <w:jc w:val="center"/>
                    <w:rPr>
                      <w:rFonts w:ascii="宋体" w:hAnsi="宋体" w:cs="宋体"/>
                      <w:sz w:val="21"/>
                      <w:szCs w:val="21"/>
                    </w:rPr>
                  </w:pPr>
                  <w:r>
                    <w:rPr>
                      <w:sz w:val="21"/>
                      <w:szCs w:val="21"/>
                    </w:rPr>
                    <w:t>50</w:t>
                  </w:r>
                </w:p>
              </w:tc>
              <w:tc>
                <w:tcPr>
                  <w:tcW w:w="992" w:type="dxa"/>
                </w:tcPr>
                <w:p>
                  <w:pPr>
                    <w:spacing w:line="240" w:lineRule="exact"/>
                    <w:jc w:val="center"/>
                    <w:rPr>
                      <w:rFonts w:eastAsia="仿宋"/>
                      <w:sz w:val="21"/>
                      <w:szCs w:val="21"/>
                    </w:rPr>
                  </w:pPr>
                  <w:r>
                    <w:rPr>
                      <w:rFonts w:eastAsia="仿宋"/>
                      <w:sz w:val="21"/>
                      <w:szCs w:val="21"/>
                    </w:rPr>
                    <w:t>25</w:t>
                  </w:r>
                </w:p>
              </w:tc>
              <w:tc>
                <w:tcPr>
                  <w:tcW w:w="709" w:type="dxa"/>
                  <w:vAlign w:val="center"/>
                </w:tcPr>
                <w:p>
                  <w:pPr>
                    <w:spacing w:line="240" w:lineRule="exact"/>
                    <w:jc w:val="center"/>
                    <w:rPr>
                      <w:rFonts w:eastAsia="仿宋"/>
                      <w:sz w:val="21"/>
                      <w:szCs w:val="21"/>
                    </w:rPr>
                  </w:pPr>
                  <w:r>
                    <w:rPr>
                      <w:rFonts w:hint="eastAsia" w:eastAsia="仿宋"/>
                      <w:sz w:val="21"/>
                      <w:szCs w:val="21"/>
                    </w:rPr>
                    <w:t>39</w:t>
                  </w:r>
                </w:p>
              </w:tc>
              <w:tc>
                <w:tcPr>
                  <w:tcW w:w="709" w:type="dxa"/>
                  <w:vAlign w:val="center"/>
                </w:tcPr>
                <w:p>
                  <w:pPr>
                    <w:spacing w:line="240" w:lineRule="exact"/>
                    <w:jc w:val="center"/>
                    <w:rPr>
                      <w:rFonts w:eastAsia="仿宋"/>
                      <w:sz w:val="21"/>
                      <w:szCs w:val="21"/>
                    </w:rPr>
                  </w:pPr>
                  <w:r>
                    <w:rPr>
                      <w:rFonts w:hint="eastAsia" w:eastAsia="仿宋"/>
                      <w:sz w:val="21"/>
                      <w:szCs w:val="21"/>
                    </w:rPr>
                    <w:t>35</w:t>
                  </w:r>
                </w:p>
              </w:tc>
              <w:tc>
                <w:tcPr>
                  <w:tcW w:w="708" w:type="dxa"/>
                  <w:vAlign w:val="center"/>
                </w:tcPr>
                <w:p>
                  <w:pPr>
                    <w:spacing w:line="240" w:lineRule="exact"/>
                    <w:jc w:val="center"/>
                    <w:rPr>
                      <w:rFonts w:eastAsia="仿宋"/>
                      <w:sz w:val="21"/>
                      <w:szCs w:val="21"/>
                    </w:rPr>
                  </w:pPr>
                  <w:r>
                    <w:rPr>
                      <w:rFonts w:hint="eastAsia" w:eastAsia="仿宋"/>
                      <w:sz w:val="21"/>
                      <w:szCs w:val="21"/>
                    </w:rPr>
                    <w:t>29</w:t>
                  </w:r>
                </w:p>
              </w:tc>
              <w:tc>
                <w:tcPr>
                  <w:tcW w:w="622" w:type="dxa"/>
                </w:tcPr>
                <w:p>
                  <w:pPr>
                    <w:spacing w:line="240" w:lineRule="exact"/>
                    <w:rPr>
                      <w:rFonts w:eastAsia="仿宋"/>
                      <w:sz w:val="21"/>
                      <w:szCs w:val="21"/>
                    </w:rPr>
                  </w:pPr>
                  <w:r>
                    <w:rPr>
                      <w:rFonts w:hint="eastAsia" w:eastAsia="仿宋"/>
                      <w:sz w:val="21"/>
                      <w:szCs w:val="21"/>
                    </w:rPr>
                    <w:t>131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砂边机</w:t>
                  </w:r>
                </w:p>
              </w:tc>
              <w:tc>
                <w:tcPr>
                  <w:tcW w:w="850" w:type="dxa"/>
                  <w:vAlign w:val="center"/>
                </w:tcPr>
                <w:p>
                  <w:pPr>
                    <w:spacing w:line="240" w:lineRule="exact"/>
                    <w:jc w:val="center"/>
                    <w:rPr>
                      <w:rFonts w:eastAsia="仿宋"/>
                      <w:sz w:val="21"/>
                      <w:szCs w:val="21"/>
                    </w:rPr>
                  </w:pPr>
                  <w:r>
                    <w:rPr>
                      <w:rFonts w:eastAsia="仿宋"/>
                      <w:sz w:val="21"/>
                      <w:szCs w:val="21"/>
                    </w:rPr>
                    <w:t>3</w:t>
                  </w:r>
                </w:p>
              </w:tc>
              <w:tc>
                <w:tcPr>
                  <w:tcW w:w="851" w:type="dxa"/>
                  <w:vAlign w:val="center"/>
                </w:tcPr>
                <w:p>
                  <w:pPr>
                    <w:spacing w:line="240" w:lineRule="exact"/>
                    <w:jc w:val="center"/>
                    <w:rPr>
                      <w:rFonts w:ascii="宋体" w:hAnsi="宋体" w:cs="宋体"/>
                      <w:sz w:val="21"/>
                      <w:szCs w:val="21"/>
                    </w:rPr>
                  </w:pPr>
                  <w:r>
                    <w:rPr>
                      <w:sz w:val="21"/>
                      <w:szCs w:val="21"/>
                    </w:rPr>
                    <w:t>75</w:t>
                  </w:r>
                </w:p>
              </w:tc>
              <w:tc>
                <w:tcPr>
                  <w:tcW w:w="992" w:type="dxa"/>
                  <w:vAlign w:val="center"/>
                </w:tcPr>
                <w:p>
                  <w:pPr>
                    <w:spacing w:line="240" w:lineRule="exact"/>
                    <w:jc w:val="center"/>
                    <w:rPr>
                      <w:rFonts w:ascii="宋体" w:hAnsi="宋体" w:cs="宋体"/>
                      <w:sz w:val="21"/>
                      <w:szCs w:val="21"/>
                    </w:rPr>
                  </w:pPr>
                  <w:r>
                    <w:rPr>
                      <w:sz w:val="21"/>
                      <w:szCs w:val="21"/>
                    </w:rPr>
                    <w:t>50</w:t>
                  </w:r>
                </w:p>
              </w:tc>
              <w:tc>
                <w:tcPr>
                  <w:tcW w:w="992" w:type="dxa"/>
                </w:tcPr>
                <w:p>
                  <w:pPr>
                    <w:spacing w:line="240" w:lineRule="exact"/>
                    <w:jc w:val="center"/>
                    <w:rPr>
                      <w:rFonts w:eastAsia="仿宋"/>
                      <w:sz w:val="21"/>
                      <w:szCs w:val="21"/>
                    </w:rPr>
                  </w:pPr>
                  <w:r>
                    <w:rPr>
                      <w:rFonts w:eastAsia="仿宋"/>
                      <w:sz w:val="21"/>
                      <w:szCs w:val="21"/>
                    </w:rPr>
                    <w:t>25</w:t>
                  </w:r>
                </w:p>
              </w:tc>
              <w:tc>
                <w:tcPr>
                  <w:tcW w:w="709" w:type="dxa"/>
                  <w:vAlign w:val="center"/>
                </w:tcPr>
                <w:p>
                  <w:pPr>
                    <w:spacing w:line="240" w:lineRule="exact"/>
                    <w:jc w:val="center"/>
                    <w:rPr>
                      <w:rFonts w:eastAsia="仿宋"/>
                      <w:sz w:val="21"/>
                      <w:szCs w:val="21"/>
                    </w:rPr>
                  </w:pPr>
                  <w:r>
                    <w:rPr>
                      <w:rFonts w:hint="eastAsia" w:eastAsia="仿宋"/>
                      <w:sz w:val="21"/>
                      <w:szCs w:val="21"/>
                    </w:rPr>
                    <w:t>52</w:t>
                  </w:r>
                </w:p>
              </w:tc>
              <w:tc>
                <w:tcPr>
                  <w:tcW w:w="709" w:type="dxa"/>
                  <w:vAlign w:val="center"/>
                </w:tcPr>
                <w:p>
                  <w:pPr>
                    <w:spacing w:line="240" w:lineRule="exact"/>
                    <w:jc w:val="center"/>
                    <w:rPr>
                      <w:rFonts w:eastAsia="仿宋"/>
                      <w:sz w:val="21"/>
                      <w:szCs w:val="21"/>
                    </w:rPr>
                  </w:pPr>
                  <w:r>
                    <w:rPr>
                      <w:rFonts w:hint="eastAsia" w:eastAsia="仿宋"/>
                      <w:sz w:val="21"/>
                      <w:szCs w:val="21"/>
                    </w:rPr>
                    <w:t>71</w:t>
                  </w:r>
                </w:p>
              </w:tc>
              <w:tc>
                <w:tcPr>
                  <w:tcW w:w="708" w:type="dxa"/>
                  <w:vAlign w:val="center"/>
                </w:tcPr>
                <w:p>
                  <w:pPr>
                    <w:spacing w:line="240" w:lineRule="exact"/>
                    <w:jc w:val="center"/>
                    <w:rPr>
                      <w:rFonts w:eastAsia="仿宋"/>
                      <w:sz w:val="21"/>
                      <w:szCs w:val="21"/>
                    </w:rPr>
                  </w:pPr>
                  <w:r>
                    <w:rPr>
                      <w:rFonts w:hint="eastAsia" w:eastAsia="仿宋"/>
                      <w:sz w:val="21"/>
                      <w:szCs w:val="21"/>
                    </w:rPr>
                    <w:t>51</w:t>
                  </w:r>
                </w:p>
              </w:tc>
              <w:tc>
                <w:tcPr>
                  <w:tcW w:w="622" w:type="dxa"/>
                </w:tcPr>
                <w:p>
                  <w:pPr>
                    <w:spacing w:line="240" w:lineRule="exact"/>
                    <w:rPr>
                      <w:rFonts w:eastAsia="仿宋"/>
                      <w:sz w:val="21"/>
                      <w:szCs w:val="21"/>
                    </w:rPr>
                  </w:pPr>
                  <w:r>
                    <w:rPr>
                      <w:rFonts w:hint="eastAsia" w:eastAsia="仿宋"/>
                      <w:sz w:val="21"/>
                      <w:szCs w:val="21"/>
                    </w:rPr>
                    <w:t>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异型件修边机</w:t>
                  </w:r>
                </w:p>
              </w:tc>
              <w:tc>
                <w:tcPr>
                  <w:tcW w:w="850" w:type="dxa"/>
                  <w:vAlign w:val="center"/>
                </w:tcPr>
                <w:p>
                  <w:pPr>
                    <w:spacing w:line="240" w:lineRule="exact"/>
                    <w:jc w:val="center"/>
                    <w:rPr>
                      <w:rFonts w:eastAsia="仿宋"/>
                      <w:sz w:val="21"/>
                      <w:szCs w:val="21"/>
                    </w:rPr>
                  </w:pPr>
                  <w:r>
                    <w:rPr>
                      <w:rFonts w:eastAsia="仿宋"/>
                      <w:sz w:val="21"/>
                      <w:szCs w:val="21"/>
                    </w:rPr>
                    <w:t>4</w:t>
                  </w:r>
                </w:p>
              </w:tc>
              <w:tc>
                <w:tcPr>
                  <w:tcW w:w="851" w:type="dxa"/>
                  <w:vAlign w:val="center"/>
                </w:tcPr>
                <w:p>
                  <w:pPr>
                    <w:spacing w:line="240" w:lineRule="exact"/>
                    <w:jc w:val="center"/>
                    <w:rPr>
                      <w:rFonts w:ascii="宋体" w:hAnsi="宋体" w:cs="宋体"/>
                      <w:sz w:val="21"/>
                      <w:szCs w:val="21"/>
                    </w:rPr>
                  </w:pPr>
                  <w:r>
                    <w:rPr>
                      <w:sz w:val="21"/>
                      <w:szCs w:val="21"/>
                    </w:rPr>
                    <w:t>70</w:t>
                  </w:r>
                </w:p>
              </w:tc>
              <w:tc>
                <w:tcPr>
                  <w:tcW w:w="992" w:type="dxa"/>
                  <w:vAlign w:val="center"/>
                </w:tcPr>
                <w:p>
                  <w:pPr>
                    <w:spacing w:line="240" w:lineRule="exact"/>
                    <w:jc w:val="center"/>
                    <w:rPr>
                      <w:rFonts w:ascii="宋体" w:hAnsi="宋体" w:cs="宋体"/>
                      <w:sz w:val="21"/>
                      <w:szCs w:val="21"/>
                    </w:rPr>
                  </w:pPr>
                  <w:r>
                    <w:rPr>
                      <w:sz w:val="21"/>
                      <w:szCs w:val="21"/>
                    </w:rPr>
                    <w:t>45</w:t>
                  </w:r>
                </w:p>
              </w:tc>
              <w:tc>
                <w:tcPr>
                  <w:tcW w:w="992" w:type="dxa"/>
                </w:tcPr>
                <w:p>
                  <w:pPr>
                    <w:spacing w:line="240" w:lineRule="exact"/>
                    <w:jc w:val="center"/>
                    <w:rPr>
                      <w:rFonts w:eastAsia="仿宋"/>
                      <w:sz w:val="21"/>
                      <w:szCs w:val="21"/>
                    </w:rPr>
                  </w:pPr>
                  <w:r>
                    <w:rPr>
                      <w:rFonts w:eastAsia="仿宋"/>
                      <w:sz w:val="21"/>
                      <w:szCs w:val="21"/>
                    </w:rPr>
                    <w:t>25</w:t>
                  </w:r>
                </w:p>
              </w:tc>
              <w:tc>
                <w:tcPr>
                  <w:tcW w:w="709" w:type="dxa"/>
                  <w:vAlign w:val="center"/>
                </w:tcPr>
                <w:p>
                  <w:pPr>
                    <w:spacing w:line="240" w:lineRule="exact"/>
                    <w:jc w:val="center"/>
                    <w:rPr>
                      <w:rFonts w:eastAsia="仿宋"/>
                      <w:sz w:val="21"/>
                      <w:szCs w:val="21"/>
                    </w:rPr>
                  </w:pPr>
                  <w:r>
                    <w:rPr>
                      <w:rFonts w:hint="eastAsia" w:eastAsia="仿宋"/>
                      <w:sz w:val="21"/>
                      <w:szCs w:val="21"/>
                    </w:rPr>
                    <w:t>37</w:t>
                  </w:r>
                </w:p>
              </w:tc>
              <w:tc>
                <w:tcPr>
                  <w:tcW w:w="709" w:type="dxa"/>
                  <w:vAlign w:val="center"/>
                </w:tcPr>
                <w:p>
                  <w:pPr>
                    <w:spacing w:line="240" w:lineRule="exact"/>
                    <w:jc w:val="center"/>
                    <w:rPr>
                      <w:rFonts w:eastAsia="仿宋"/>
                      <w:sz w:val="21"/>
                      <w:szCs w:val="21"/>
                    </w:rPr>
                  </w:pPr>
                  <w:r>
                    <w:rPr>
                      <w:rFonts w:hint="eastAsia" w:eastAsia="仿宋"/>
                      <w:sz w:val="21"/>
                      <w:szCs w:val="21"/>
                    </w:rPr>
                    <w:t>35</w:t>
                  </w:r>
                </w:p>
              </w:tc>
              <w:tc>
                <w:tcPr>
                  <w:tcW w:w="708" w:type="dxa"/>
                  <w:vAlign w:val="center"/>
                </w:tcPr>
                <w:p>
                  <w:pPr>
                    <w:spacing w:line="240" w:lineRule="exact"/>
                    <w:jc w:val="center"/>
                    <w:rPr>
                      <w:rFonts w:eastAsia="仿宋"/>
                      <w:sz w:val="21"/>
                      <w:szCs w:val="21"/>
                    </w:rPr>
                  </w:pPr>
                  <w:r>
                    <w:rPr>
                      <w:rFonts w:hint="eastAsia" w:eastAsia="仿宋"/>
                      <w:sz w:val="21"/>
                      <w:szCs w:val="21"/>
                    </w:rPr>
                    <w:t>31</w:t>
                  </w:r>
                </w:p>
              </w:tc>
              <w:tc>
                <w:tcPr>
                  <w:tcW w:w="622" w:type="dxa"/>
                </w:tcPr>
                <w:p>
                  <w:pPr>
                    <w:spacing w:line="240" w:lineRule="exact"/>
                    <w:rPr>
                      <w:rFonts w:eastAsia="仿宋"/>
                      <w:sz w:val="21"/>
                      <w:szCs w:val="21"/>
                    </w:rPr>
                  </w:pPr>
                  <w:r>
                    <w:rPr>
                      <w:rFonts w:hint="eastAsia" w:eastAsia="仿宋"/>
                      <w:sz w:val="21"/>
                      <w:szCs w:val="21"/>
                    </w:rPr>
                    <w:t>131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自动喷涂线</w:t>
                  </w:r>
                </w:p>
              </w:tc>
              <w:tc>
                <w:tcPr>
                  <w:tcW w:w="850" w:type="dxa"/>
                  <w:vAlign w:val="center"/>
                </w:tcPr>
                <w:p>
                  <w:pPr>
                    <w:spacing w:line="240" w:lineRule="exact"/>
                    <w:jc w:val="center"/>
                    <w:rPr>
                      <w:rFonts w:eastAsia="仿宋"/>
                      <w:sz w:val="21"/>
                      <w:szCs w:val="21"/>
                    </w:rPr>
                  </w:pPr>
                  <w:r>
                    <w:rPr>
                      <w:rFonts w:eastAsia="仿宋"/>
                      <w:sz w:val="21"/>
                      <w:szCs w:val="21"/>
                    </w:rPr>
                    <w:t>2</w:t>
                  </w:r>
                </w:p>
              </w:tc>
              <w:tc>
                <w:tcPr>
                  <w:tcW w:w="851" w:type="dxa"/>
                  <w:vAlign w:val="center"/>
                </w:tcPr>
                <w:p>
                  <w:pPr>
                    <w:spacing w:line="240" w:lineRule="exact"/>
                    <w:jc w:val="center"/>
                    <w:rPr>
                      <w:rFonts w:ascii="宋体" w:hAnsi="宋体" w:cs="宋体"/>
                      <w:sz w:val="21"/>
                      <w:szCs w:val="21"/>
                    </w:rPr>
                  </w:pPr>
                  <w:r>
                    <w:rPr>
                      <w:sz w:val="21"/>
                      <w:szCs w:val="21"/>
                    </w:rPr>
                    <w:t>80</w:t>
                  </w:r>
                </w:p>
              </w:tc>
              <w:tc>
                <w:tcPr>
                  <w:tcW w:w="992" w:type="dxa"/>
                  <w:vAlign w:val="center"/>
                </w:tcPr>
                <w:p>
                  <w:pPr>
                    <w:spacing w:line="240" w:lineRule="exact"/>
                    <w:jc w:val="center"/>
                    <w:rPr>
                      <w:rFonts w:ascii="宋体" w:hAnsi="宋体" w:cs="宋体"/>
                      <w:sz w:val="21"/>
                      <w:szCs w:val="21"/>
                    </w:rPr>
                  </w:pPr>
                  <w:r>
                    <w:rPr>
                      <w:sz w:val="21"/>
                      <w:szCs w:val="21"/>
                    </w:rPr>
                    <w:t>55</w:t>
                  </w:r>
                </w:p>
              </w:tc>
              <w:tc>
                <w:tcPr>
                  <w:tcW w:w="992" w:type="dxa"/>
                </w:tcPr>
                <w:p>
                  <w:pPr>
                    <w:spacing w:line="240" w:lineRule="exact"/>
                    <w:jc w:val="center"/>
                    <w:rPr>
                      <w:rFonts w:eastAsia="仿宋"/>
                      <w:sz w:val="21"/>
                      <w:szCs w:val="21"/>
                    </w:rPr>
                  </w:pPr>
                  <w:r>
                    <w:rPr>
                      <w:rFonts w:eastAsia="仿宋"/>
                      <w:sz w:val="21"/>
                      <w:szCs w:val="21"/>
                    </w:rPr>
                    <w:t>25</w:t>
                  </w:r>
                </w:p>
              </w:tc>
              <w:tc>
                <w:tcPr>
                  <w:tcW w:w="709" w:type="dxa"/>
                  <w:vAlign w:val="center"/>
                </w:tcPr>
                <w:p>
                  <w:pPr>
                    <w:spacing w:line="240" w:lineRule="exact"/>
                    <w:jc w:val="center"/>
                    <w:rPr>
                      <w:rFonts w:eastAsia="仿宋"/>
                      <w:sz w:val="21"/>
                      <w:szCs w:val="21"/>
                    </w:rPr>
                  </w:pPr>
                  <w:r>
                    <w:rPr>
                      <w:rFonts w:hint="eastAsia" w:eastAsia="仿宋"/>
                      <w:sz w:val="21"/>
                      <w:szCs w:val="21"/>
                    </w:rPr>
                    <w:t>62</w:t>
                  </w:r>
                </w:p>
              </w:tc>
              <w:tc>
                <w:tcPr>
                  <w:tcW w:w="709" w:type="dxa"/>
                  <w:vAlign w:val="center"/>
                </w:tcPr>
                <w:p>
                  <w:pPr>
                    <w:spacing w:line="240" w:lineRule="exact"/>
                    <w:jc w:val="center"/>
                    <w:rPr>
                      <w:rFonts w:eastAsia="仿宋"/>
                      <w:sz w:val="21"/>
                      <w:szCs w:val="21"/>
                    </w:rPr>
                  </w:pPr>
                  <w:r>
                    <w:rPr>
                      <w:rFonts w:hint="eastAsia" w:eastAsia="仿宋"/>
                      <w:sz w:val="21"/>
                      <w:szCs w:val="21"/>
                    </w:rPr>
                    <w:t>86</w:t>
                  </w:r>
                </w:p>
              </w:tc>
              <w:tc>
                <w:tcPr>
                  <w:tcW w:w="708" w:type="dxa"/>
                  <w:vAlign w:val="center"/>
                </w:tcPr>
                <w:p>
                  <w:pPr>
                    <w:spacing w:line="240" w:lineRule="exact"/>
                    <w:jc w:val="center"/>
                    <w:rPr>
                      <w:rFonts w:eastAsia="仿宋"/>
                      <w:sz w:val="21"/>
                      <w:szCs w:val="21"/>
                    </w:rPr>
                  </w:pPr>
                  <w:r>
                    <w:rPr>
                      <w:rFonts w:hint="eastAsia" w:eastAsia="仿宋"/>
                      <w:sz w:val="21"/>
                      <w:szCs w:val="21"/>
                    </w:rPr>
                    <w:t>5</w:t>
                  </w:r>
                </w:p>
              </w:tc>
              <w:tc>
                <w:tcPr>
                  <w:tcW w:w="622" w:type="dxa"/>
                  <w:vAlign w:val="center"/>
                </w:tcPr>
                <w:p>
                  <w:pPr>
                    <w:pStyle w:val="26"/>
                    <w:spacing w:line="240" w:lineRule="exact"/>
                    <w:rPr>
                      <w:rFonts w:eastAsia="仿宋"/>
                      <w:kern w:val="0"/>
                    </w:rPr>
                  </w:pPr>
                  <w:r>
                    <w:rPr>
                      <w:rFonts w:hint="eastAsia" w:eastAsia="仿宋"/>
                      <w:kern w:val="0"/>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694" w:type="dxa"/>
                  <w:vAlign w:val="center"/>
                </w:tcPr>
                <w:p>
                  <w:pPr>
                    <w:spacing w:line="240" w:lineRule="exact"/>
                    <w:jc w:val="center"/>
                    <w:rPr>
                      <w:rFonts w:eastAsia="仿宋"/>
                      <w:sz w:val="21"/>
                      <w:szCs w:val="21"/>
                    </w:rPr>
                  </w:pPr>
                  <w:r>
                    <w:rPr>
                      <w:rFonts w:eastAsia="仿宋"/>
                      <w:sz w:val="21"/>
                      <w:szCs w:val="21"/>
                    </w:rPr>
                    <w:t>UV</w:t>
                  </w:r>
                  <w:r>
                    <w:rPr>
                      <w:rFonts w:hAnsi="仿宋" w:eastAsia="仿宋"/>
                      <w:sz w:val="21"/>
                      <w:szCs w:val="21"/>
                    </w:rPr>
                    <w:t>滚涂线</w:t>
                  </w:r>
                </w:p>
              </w:tc>
              <w:tc>
                <w:tcPr>
                  <w:tcW w:w="850" w:type="dxa"/>
                  <w:vAlign w:val="center"/>
                </w:tcPr>
                <w:p>
                  <w:pPr>
                    <w:spacing w:line="240" w:lineRule="exact"/>
                    <w:jc w:val="center"/>
                    <w:rPr>
                      <w:rFonts w:eastAsia="仿宋"/>
                      <w:sz w:val="21"/>
                      <w:szCs w:val="21"/>
                    </w:rPr>
                  </w:pPr>
                  <w:r>
                    <w:rPr>
                      <w:rFonts w:eastAsia="仿宋"/>
                      <w:sz w:val="21"/>
                      <w:szCs w:val="21"/>
                    </w:rPr>
                    <w:t>2</w:t>
                  </w:r>
                </w:p>
              </w:tc>
              <w:tc>
                <w:tcPr>
                  <w:tcW w:w="851" w:type="dxa"/>
                  <w:vAlign w:val="center"/>
                </w:tcPr>
                <w:p>
                  <w:pPr>
                    <w:spacing w:line="240" w:lineRule="exact"/>
                    <w:jc w:val="center"/>
                    <w:rPr>
                      <w:rFonts w:ascii="宋体" w:hAnsi="宋体" w:cs="宋体"/>
                      <w:sz w:val="21"/>
                      <w:szCs w:val="21"/>
                    </w:rPr>
                  </w:pPr>
                  <w:r>
                    <w:rPr>
                      <w:sz w:val="21"/>
                      <w:szCs w:val="21"/>
                    </w:rPr>
                    <w:t>65</w:t>
                  </w:r>
                </w:p>
              </w:tc>
              <w:tc>
                <w:tcPr>
                  <w:tcW w:w="992" w:type="dxa"/>
                  <w:vAlign w:val="center"/>
                </w:tcPr>
                <w:p>
                  <w:pPr>
                    <w:spacing w:line="240" w:lineRule="exact"/>
                    <w:jc w:val="center"/>
                    <w:rPr>
                      <w:rFonts w:ascii="宋体" w:hAnsi="宋体" w:cs="宋体"/>
                      <w:sz w:val="21"/>
                      <w:szCs w:val="21"/>
                    </w:rPr>
                  </w:pPr>
                  <w:r>
                    <w:rPr>
                      <w:sz w:val="21"/>
                      <w:szCs w:val="21"/>
                    </w:rPr>
                    <w:t>40</w:t>
                  </w:r>
                </w:p>
              </w:tc>
              <w:tc>
                <w:tcPr>
                  <w:tcW w:w="992" w:type="dxa"/>
                </w:tcPr>
                <w:p>
                  <w:pPr>
                    <w:spacing w:line="240" w:lineRule="exact"/>
                    <w:jc w:val="center"/>
                    <w:rPr>
                      <w:rFonts w:eastAsia="仿宋"/>
                      <w:sz w:val="21"/>
                      <w:szCs w:val="21"/>
                    </w:rPr>
                  </w:pPr>
                  <w:r>
                    <w:rPr>
                      <w:rFonts w:eastAsia="仿宋"/>
                      <w:sz w:val="21"/>
                      <w:szCs w:val="21"/>
                    </w:rPr>
                    <w:t>25</w:t>
                  </w:r>
                </w:p>
              </w:tc>
              <w:tc>
                <w:tcPr>
                  <w:tcW w:w="709" w:type="dxa"/>
                  <w:vAlign w:val="center"/>
                </w:tcPr>
                <w:p>
                  <w:pPr>
                    <w:spacing w:line="240" w:lineRule="exact"/>
                    <w:jc w:val="center"/>
                    <w:rPr>
                      <w:rFonts w:eastAsia="仿宋"/>
                      <w:sz w:val="21"/>
                      <w:szCs w:val="21"/>
                    </w:rPr>
                  </w:pPr>
                  <w:r>
                    <w:rPr>
                      <w:rFonts w:hint="eastAsia" w:eastAsia="仿宋"/>
                      <w:sz w:val="21"/>
                      <w:szCs w:val="21"/>
                    </w:rPr>
                    <w:t>5</w:t>
                  </w:r>
                </w:p>
              </w:tc>
              <w:tc>
                <w:tcPr>
                  <w:tcW w:w="709" w:type="dxa"/>
                  <w:vAlign w:val="center"/>
                </w:tcPr>
                <w:p>
                  <w:pPr>
                    <w:spacing w:line="240" w:lineRule="exact"/>
                    <w:jc w:val="center"/>
                    <w:rPr>
                      <w:rFonts w:eastAsia="仿宋"/>
                      <w:sz w:val="21"/>
                      <w:szCs w:val="21"/>
                    </w:rPr>
                  </w:pPr>
                  <w:r>
                    <w:rPr>
                      <w:rFonts w:hint="eastAsia" w:eastAsia="仿宋"/>
                      <w:sz w:val="21"/>
                      <w:szCs w:val="21"/>
                    </w:rPr>
                    <w:t>31</w:t>
                  </w:r>
                </w:p>
              </w:tc>
              <w:tc>
                <w:tcPr>
                  <w:tcW w:w="708" w:type="dxa"/>
                  <w:vAlign w:val="center"/>
                </w:tcPr>
                <w:p>
                  <w:pPr>
                    <w:spacing w:line="240" w:lineRule="exact"/>
                    <w:jc w:val="center"/>
                    <w:rPr>
                      <w:rFonts w:eastAsia="仿宋"/>
                      <w:sz w:val="21"/>
                      <w:szCs w:val="21"/>
                    </w:rPr>
                  </w:pPr>
                  <w:r>
                    <w:rPr>
                      <w:rFonts w:hint="eastAsia" w:eastAsia="仿宋"/>
                      <w:sz w:val="21"/>
                      <w:szCs w:val="21"/>
                    </w:rPr>
                    <w:t>65</w:t>
                  </w:r>
                </w:p>
              </w:tc>
              <w:tc>
                <w:tcPr>
                  <w:tcW w:w="622" w:type="dxa"/>
                </w:tcPr>
                <w:p>
                  <w:pPr>
                    <w:spacing w:line="240" w:lineRule="exact"/>
                    <w:rPr>
                      <w:rFonts w:eastAsia="仿宋"/>
                      <w:sz w:val="21"/>
                      <w:szCs w:val="21"/>
                    </w:rPr>
                  </w:pPr>
                  <w:r>
                    <w:rPr>
                      <w:rFonts w:hint="eastAsia" w:eastAsia="仿宋"/>
                      <w:sz w:val="21"/>
                      <w:szCs w:val="21"/>
                    </w:rPr>
                    <w:t>125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喷涂机械手</w:t>
                  </w:r>
                </w:p>
              </w:tc>
              <w:tc>
                <w:tcPr>
                  <w:tcW w:w="850" w:type="dxa"/>
                  <w:vAlign w:val="center"/>
                </w:tcPr>
                <w:p>
                  <w:pPr>
                    <w:spacing w:line="240" w:lineRule="exact"/>
                    <w:jc w:val="center"/>
                    <w:rPr>
                      <w:rFonts w:eastAsia="仿宋"/>
                      <w:sz w:val="21"/>
                      <w:szCs w:val="21"/>
                    </w:rPr>
                  </w:pPr>
                  <w:r>
                    <w:rPr>
                      <w:rFonts w:eastAsia="仿宋"/>
                      <w:sz w:val="21"/>
                      <w:szCs w:val="21"/>
                    </w:rPr>
                    <w:t>2</w:t>
                  </w:r>
                </w:p>
              </w:tc>
              <w:tc>
                <w:tcPr>
                  <w:tcW w:w="851" w:type="dxa"/>
                  <w:vAlign w:val="center"/>
                </w:tcPr>
                <w:p>
                  <w:pPr>
                    <w:spacing w:line="240" w:lineRule="exact"/>
                    <w:jc w:val="center"/>
                    <w:rPr>
                      <w:rFonts w:ascii="宋体" w:hAnsi="宋体" w:cs="宋体"/>
                      <w:sz w:val="21"/>
                      <w:szCs w:val="21"/>
                    </w:rPr>
                  </w:pPr>
                  <w:r>
                    <w:rPr>
                      <w:sz w:val="21"/>
                      <w:szCs w:val="21"/>
                    </w:rPr>
                    <w:t>65</w:t>
                  </w:r>
                </w:p>
              </w:tc>
              <w:tc>
                <w:tcPr>
                  <w:tcW w:w="992" w:type="dxa"/>
                  <w:vAlign w:val="center"/>
                </w:tcPr>
                <w:p>
                  <w:pPr>
                    <w:spacing w:line="240" w:lineRule="exact"/>
                    <w:jc w:val="center"/>
                    <w:rPr>
                      <w:rFonts w:ascii="宋体" w:hAnsi="宋体" w:cs="宋体"/>
                      <w:sz w:val="21"/>
                      <w:szCs w:val="21"/>
                    </w:rPr>
                  </w:pPr>
                  <w:r>
                    <w:rPr>
                      <w:sz w:val="21"/>
                      <w:szCs w:val="21"/>
                    </w:rPr>
                    <w:t>40</w:t>
                  </w:r>
                </w:p>
              </w:tc>
              <w:tc>
                <w:tcPr>
                  <w:tcW w:w="992" w:type="dxa"/>
                </w:tcPr>
                <w:p>
                  <w:pPr>
                    <w:spacing w:line="240" w:lineRule="exact"/>
                    <w:jc w:val="center"/>
                    <w:rPr>
                      <w:rFonts w:eastAsia="仿宋"/>
                      <w:sz w:val="21"/>
                      <w:szCs w:val="21"/>
                    </w:rPr>
                  </w:pPr>
                  <w:r>
                    <w:rPr>
                      <w:rFonts w:eastAsia="仿宋"/>
                      <w:sz w:val="21"/>
                      <w:szCs w:val="21"/>
                    </w:rPr>
                    <w:t>25</w:t>
                  </w:r>
                </w:p>
              </w:tc>
              <w:tc>
                <w:tcPr>
                  <w:tcW w:w="709" w:type="dxa"/>
                  <w:vAlign w:val="center"/>
                </w:tcPr>
                <w:p>
                  <w:pPr>
                    <w:spacing w:line="240" w:lineRule="exact"/>
                    <w:jc w:val="center"/>
                    <w:rPr>
                      <w:rFonts w:eastAsia="仿宋"/>
                      <w:sz w:val="21"/>
                      <w:szCs w:val="21"/>
                    </w:rPr>
                  </w:pPr>
                  <w:r>
                    <w:rPr>
                      <w:rFonts w:hint="eastAsia" w:eastAsia="仿宋"/>
                      <w:sz w:val="21"/>
                      <w:szCs w:val="21"/>
                    </w:rPr>
                    <w:t>10</w:t>
                  </w:r>
                </w:p>
              </w:tc>
              <w:tc>
                <w:tcPr>
                  <w:tcW w:w="709" w:type="dxa"/>
                  <w:vAlign w:val="center"/>
                </w:tcPr>
                <w:p>
                  <w:pPr>
                    <w:spacing w:line="240" w:lineRule="exact"/>
                    <w:jc w:val="center"/>
                    <w:rPr>
                      <w:rFonts w:eastAsia="仿宋"/>
                      <w:sz w:val="21"/>
                      <w:szCs w:val="21"/>
                    </w:rPr>
                  </w:pPr>
                  <w:r>
                    <w:rPr>
                      <w:rFonts w:hint="eastAsia" w:eastAsia="仿宋"/>
                      <w:sz w:val="21"/>
                      <w:szCs w:val="21"/>
                    </w:rPr>
                    <w:t>64</w:t>
                  </w:r>
                </w:p>
              </w:tc>
              <w:tc>
                <w:tcPr>
                  <w:tcW w:w="708" w:type="dxa"/>
                  <w:vAlign w:val="center"/>
                </w:tcPr>
                <w:p>
                  <w:pPr>
                    <w:spacing w:line="240" w:lineRule="exact"/>
                    <w:jc w:val="center"/>
                    <w:rPr>
                      <w:rFonts w:eastAsia="仿宋"/>
                      <w:sz w:val="21"/>
                      <w:szCs w:val="21"/>
                    </w:rPr>
                  </w:pPr>
                  <w:r>
                    <w:rPr>
                      <w:rFonts w:hint="eastAsia" w:eastAsia="仿宋"/>
                      <w:sz w:val="21"/>
                      <w:szCs w:val="21"/>
                    </w:rPr>
                    <w:t>54</w:t>
                  </w:r>
                </w:p>
              </w:tc>
              <w:tc>
                <w:tcPr>
                  <w:tcW w:w="622" w:type="dxa"/>
                  <w:vAlign w:val="center"/>
                </w:tcPr>
                <w:p>
                  <w:pPr>
                    <w:pStyle w:val="26"/>
                    <w:spacing w:line="240" w:lineRule="exact"/>
                    <w:rPr>
                      <w:rFonts w:eastAsia="仿宋"/>
                      <w:kern w:val="0"/>
                    </w:rPr>
                  </w:pPr>
                  <w:r>
                    <w:rPr>
                      <w:rFonts w:hint="eastAsia" w:eastAsia="仿宋"/>
                      <w:kern w:val="0"/>
                    </w:rPr>
                    <w:t>105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694" w:type="dxa"/>
                  <w:vAlign w:val="bottom"/>
                </w:tcPr>
                <w:p>
                  <w:pPr>
                    <w:spacing w:line="240" w:lineRule="exact"/>
                    <w:jc w:val="center"/>
                    <w:rPr>
                      <w:rFonts w:eastAsia="仿宋"/>
                      <w:sz w:val="21"/>
                      <w:szCs w:val="21"/>
                    </w:rPr>
                  </w:pPr>
                  <w:r>
                    <w:rPr>
                      <w:rFonts w:hAnsi="仿宋" w:eastAsia="仿宋"/>
                      <w:sz w:val="21"/>
                      <w:szCs w:val="21"/>
                    </w:rPr>
                    <w:t>裁皮机</w:t>
                  </w:r>
                </w:p>
              </w:tc>
              <w:tc>
                <w:tcPr>
                  <w:tcW w:w="850" w:type="dxa"/>
                  <w:vAlign w:val="center"/>
                </w:tcPr>
                <w:p>
                  <w:pPr>
                    <w:spacing w:line="240" w:lineRule="exact"/>
                    <w:jc w:val="center"/>
                    <w:rPr>
                      <w:rFonts w:eastAsia="仿宋"/>
                      <w:sz w:val="21"/>
                      <w:szCs w:val="21"/>
                    </w:rPr>
                  </w:pPr>
                  <w:r>
                    <w:rPr>
                      <w:rFonts w:eastAsia="仿宋"/>
                      <w:sz w:val="21"/>
                      <w:szCs w:val="21"/>
                    </w:rPr>
                    <w:t>1</w:t>
                  </w:r>
                </w:p>
              </w:tc>
              <w:tc>
                <w:tcPr>
                  <w:tcW w:w="851" w:type="dxa"/>
                  <w:vAlign w:val="center"/>
                </w:tcPr>
                <w:p>
                  <w:pPr>
                    <w:spacing w:line="240" w:lineRule="exact"/>
                    <w:jc w:val="center"/>
                    <w:rPr>
                      <w:rFonts w:ascii="宋体" w:hAnsi="宋体" w:cs="宋体"/>
                      <w:sz w:val="21"/>
                      <w:szCs w:val="21"/>
                    </w:rPr>
                  </w:pPr>
                  <w:r>
                    <w:rPr>
                      <w:sz w:val="21"/>
                      <w:szCs w:val="21"/>
                    </w:rPr>
                    <w:t>70</w:t>
                  </w:r>
                </w:p>
              </w:tc>
              <w:tc>
                <w:tcPr>
                  <w:tcW w:w="992" w:type="dxa"/>
                  <w:vAlign w:val="center"/>
                </w:tcPr>
                <w:p>
                  <w:pPr>
                    <w:spacing w:line="240" w:lineRule="exact"/>
                    <w:jc w:val="center"/>
                    <w:rPr>
                      <w:rFonts w:ascii="宋体" w:hAnsi="宋体" w:cs="宋体"/>
                      <w:sz w:val="21"/>
                      <w:szCs w:val="21"/>
                    </w:rPr>
                  </w:pPr>
                  <w:r>
                    <w:rPr>
                      <w:sz w:val="21"/>
                      <w:szCs w:val="21"/>
                    </w:rPr>
                    <w:t>45</w:t>
                  </w:r>
                </w:p>
              </w:tc>
              <w:tc>
                <w:tcPr>
                  <w:tcW w:w="992" w:type="dxa"/>
                </w:tcPr>
                <w:p>
                  <w:pPr>
                    <w:spacing w:line="240" w:lineRule="exact"/>
                    <w:jc w:val="center"/>
                    <w:rPr>
                      <w:rFonts w:eastAsia="仿宋"/>
                      <w:sz w:val="21"/>
                      <w:szCs w:val="21"/>
                    </w:rPr>
                  </w:pPr>
                  <w:r>
                    <w:rPr>
                      <w:rFonts w:eastAsia="仿宋"/>
                      <w:sz w:val="21"/>
                      <w:szCs w:val="21"/>
                    </w:rPr>
                    <w:t>25</w:t>
                  </w:r>
                </w:p>
              </w:tc>
              <w:tc>
                <w:tcPr>
                  <w:tcW w:w="709" w:type="dxa"/>
                  <w:vAlign w:val="center"/>
                </w:tcPr>
                <w:p>
                  <w:pPr>
                    <w:spacing w:line="240" w:lineRule="exact"/>
                    <w:jc w:val="center"/>
                    <w:rPr>
                      <w:rFonts w:eastAsia="仿宋"/>
                      <w:sz w:val="21"/>
                      <w:szCs w:val="21"/>
                    </w:rPr>
                  </w:pPr>
                  <w:r>
                    <w:rPr>
                      <w:rFonts w:hint="eastAsia" w:eastAsia="仿宋"/>
                      <w:sz w:val="21"/>
                      <w:szCs w:val="21"/>
                    </w:rPr>
                    <w:t>37</w:t>
                  </w:r>
                </w:p>
              </w:tc>
              <w:tc>
                <w:tcPr>
                  <w:tcW w:w="709" w:type="dxa"/>
                  <w:vAlign w:val="center"/>
                </w:tcPr>
                <w:p>
                  <w:pPr>
                    <w:spacing w:line="240" w:lineRule="exact"/>
                    <w:jc w:val="center"/>
                    <w:rPr>
                      <w:rFonts w:eastAsia="仿宋"/>
                      <w:sz w:val="21"/>
                      <w:szCs w:val="21"/>
                    </w:rPr>
                  </w:pPr>
                  <w:r>
                    <w:rPr>
                      <w:rFonts w:hint="eastAsia" w:eastAsia="仿宋"/>
                      <w:sz w:val="21"/>
                      <w:szCs w:val="21"/>
                    </w:rPr>
                    <w:t>35</w:t>
                  </w:r>
                </w:p>
              </w:tc>
              <w:tc>
                <w:tcPr>
                  <w:tcW w:w="708" w:type="dxa"/>
                  <w:vAlign w:val="center"/>
                </w:tcPr>
                <w:p>
                  <w:pPr>
                    <w:spacing w:line="240" w:lineRule="exact"/>
                    <w:jc w:val="center"/>
                    <w:rPr>
                      <w:rFonts w:eastAsia="仿宋"/>
                      <w:sz w:val="21"/>
                      <w:szCs w:val="21"/>
                    </w:rPr>
                  </w:pPr>
                  <w:r>
                    <w:rPr>
                      <w:rFonts w:hint="eastAsia" w:eastAsia="仿宋"/>
                      <w:sz w:val="21"/>
                      <w:szCs w:val="21"/>
                    </w:rPr>
                    <w:t>31</w:t>
                  </w:r>
                </w:p>
              </w:tc>
              <w:tc>
                <w:tcPr>
                  <w:tcW w:w="622" w:type="dxa"/>
                </w:tcPr>
                <w:p>
                  <w:pPr>
                    <w:spacing w:line="240" w:lineRule="exact"/>
                    <w:rPr>
                      <w:rFonts w:eastAsia="仿宋"/>
                      <w:sz w:val="21"/>
                      <w:szCs w:val="21"/>
                    </w:rPr>
                  </w:pPr>
                  <w:r>
                    <w:rPr>
                      <w:rFonts w:hint="eastAsia" w:eastAsia="仿宋"/>
                      <w:sz w:val="21"/>
                      <w:szCs w:val="21"/>
                    </w:rPr>
                    <w:t>131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694" w:type="dxa"/>
                  <w:vAlign w:val="bottom"/>
                </w:tcPr>
                <w:p>
                  <w:pPr>
                    <w:spacing w:line="240" w:lineRule="exact"/>
                    <w:jc w:val="center"/>
                    <w:rPr>
                      <w:rFonts w:eastAsia="仿宋"/>
                      <w:sz w:val="21"/>
                      <w:szCs w:val="21"/>
                    </w:rPr>
                  </w:pPr>
                  <w:r>
                    <w:rPr>
                      <w:rFonts w:hAnsi="仿宋" w:eastAsia="仿宋"/>
                      <w:sz w:val="21"/>
                      <w:szCs w:val="21"/>
                    </w:rPr>
                    <w:t>缝纫机</w:t>
                  </w:r>
                </w:p>
              </w:tc>
              <w:tc>
                <w:tcPr>
                  <w:tcW w:w="850" w:type="dxa"/>
                  <w:vAlign w:val="center"/>
                </w:tcPr>
                <w:p>
                  <w:pPr>
                    <w:spacing w:line="240" w:lineRule="exact"/>
                    <w:jc w:val="center"/>
                    <w:rPr>
                      <w:rFonts w:eastAsia="仿宋"/>
                      <w:sz w:val="21"/>
                      <w:szCs w:val="21"/>
                    </w:rPr>
                  </w:pPr>
                  <w:r>
                    <w:rPr>
                      <w:rFonts w:eastAsia="仿宋"/>
                      <w:sz w:val="21"/>
                      <w:szCs w:val="21"/>
                    </w:rPr>
                    <w:t>4</w:t>
                  </w:r>
                </w:p>
              </w:tc>
              <w:tc>
                <w:tcPr>
                  <w:tcW w:w="851" w:type="dxa"/>
                  <w:vAlign w:val="center"/>
                </w:tcPr>
                <w:p>
                  <w:pPr>
                    <w:spacing w:line="240" w:lineRule="exact"/>
                    <w:jc w:val="center"/>
                    <w:rPr>
                      <w:rFonts w:ascii="宋体" w:hAnsi="宋体" w:cs="宋体"/>
                      <w:sz w:val="21"/>
                      <w:szCs w:val="21"/>
                    </w:rPr>
                  </w:pPr>
                  <w:r>
                    <w:rPr>
                      <w:sz w:val="21"/>
                      <w:szCs w:val="21"/>
                    </w:rPr>
                    <w:t>70</w:t>
                  </w:r>
                </w:p>
              </w:tc>
              <w:tc>
                <w:tcPr>
                  <w:tcW w:w="992" w:type="dxa"/>
                  <w:vAlign w:val="center"/>
                </w:tcPr>
                <w:p>
                  <w:pPr>
                    <w:spacing w:line="240" w:lineRule="exact"/>
                    <w:jc w:val="center"/>
                    <w:rPr>
                      <w:rFonts w:ascii="宋体" w:hAnsi="宋体" w:cs="宋体"/>
                      <w:sz w:val="21"/>
                      <w:szCs w:val="21"/>
                    </w:rPr>
                  </w:pPr>
                  <w:r>
                    <w:rPr>
                      <w:sz w:val="21"/>
                      <w:szCs w:val="21"/>
                    </w:rPr>
                    <w:t>45</w:t>
                  </w:r>
                </w:p>
              </w:tc>
              <w:tc>
                <w:tcPr>
                  <w:tcW w:w="992" w:type="dxa"/>
                </w:tcPr>
                <w:p>
                  <w:pPr>
                    <w:spacing w:line="240" w:lineRule="exact"/>
                    <w:jc w:val="center"/>
                    <w:rPr>
                      <w:rFonts w:eastAsia="仿宋"/>
                      <w:sz w:val="21"/>
                      <w:szCs w:val="21"/>
                    </w:rPr>
                  </w:pPr>
                  <w:r>
                    <w:rPr>
                      <w:rFonts w:eastAsia="仿宋"/>
                      <w:sz w:val="21"/>
                      <w:szCs w:val="21"/>
                    </w:rPr>
                    <w:t>25</w:t>
                  </w:r>
                </w:p>
              </w:tc>
              <w:tc>
                <w:tcPr>
                  <w:tcW w:w="709" w:type="dxa"/>
                  <w:vAlign w:val="center"/>
                </w:tcPr>
                <w:p>
                  <w:pPr>
                    <w:spacing w:line="240" w:lineRule="exact"/>
                    <w:jc w:val="center"/>
                    <w:rPr>
                      <w:rFonts w:eastAsia="仿宋"/>
                      <w:sz w:val="21"/>
                      <w:szCs w:val="21"/>
                    </w:rPr>
                  </w:pPr>
                  <w:r>
                    <w:rPr>
                      <w:rFonts w:hint="eastAsia" w:eastAsia="仿宋"/>
                      <w:sz w:val="21"/>
                      <w:szCs w:val="21"/>
                    </w:rPr>
                    <w:t>39</w:t>
                  </w:r>
                </w:p>
              </w:tc>
              <w:tc>
                <w:tcPr>
                  <w:tcW w:w="709" w:type="dxa"/>
                  <w:vAlign w:val="center"/>
                </w:tcPr>
                <w:p>
                  <w:pPr>
                    <w:spacing w:line="240" w:lineRule="exact"/>
                    <w:jc w:val="center"/>
                    <w:rPr>
                      <w:rFonts w:eastAsia="仿宋"/>
                      <w:sz w:val="21"/>
                      <w:szCs w:val="21"/>
                    </w:rPr>
                  </w:pPr>
                  <w:r>
                    <w:rPr>
                      <w:rFonts w:hint="eastAsia" w:eastAsia="仿宋"/>
                      <w:sz w:val="21"/>
                      <w:szCs w:val="21"/>
                    </w:rPr>
                    <w:t>35</w:t>
                  </w:r>
                </w:p>
              </w:tc>
              <w:tc>
                <w:tcPr>
                  <w:tcW w:w="708" w:type="dxa"/>
                  <w:vAlign w:val="center"/>
                </w:tcPr>
                <w:p>
                  <w:pPr>
                    <w:spacing w:line="240" w:lineRule="exact"/>
                    <w:jc w:val="center"/>
                    <w:rPr>
                      <w:rFonts w:eastAsia="仿宋"/>
                      <w:sz w:val="21"/>
                      <w:szCs w:val="21"/>
                    </w:rPr>
                  </w:pPr>
                  <w:r>
                    <w:rPr>
                      <w:rFonts w:hint="eastAsia" w:eastAsia="仿宋"/>
                      <w:sz w:val="21"/>
                      <w:szCs w:val="21"/>
                    </w:rPr>
                    <w:t>29</w:t>
                  </w:r>
                </w:p>
              </w:tc>
              <w:tc>
                <w:tcPr>
                  <w:tcW w:w="622" w:type="dxa"/>
                </w:tcPr>
                <w:p>
                  <w:pPr>
                    <w:spacing w:line="240" w:lineRule="exact"/>
                    <w:rPr>
                      <w:rFonts w:eastAsia="仿宋"/>
                      <w:sz w:val="21"/>
                      <w:szCs w:val="21"/>
                    </w:rPr>
                  </w:pPr>
                  <w:r>
                    <w:rPr>
                      <w:rFonts w:hint="eastAsia" w:eastAsia="仿宋"/>
                      <w:sz w:val="21"/>
                      <w:szCs w:val="21"/>
                    </w:rPr>
                    <w:t>131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切割机</w:t>
                  </w:r>
                </w:p>
              </w:tc>
              <w:tc>
                <w:tcPr>
                  <w:tcW w:w="850" w:type="dxa"/>
                  <w:vAlign w:val="center"/>
                </w:tcPr>
                <w:p>
                  <w:pPr>
                    <w:spacing w:line="240" w:lineRule="exact"/>
                    <w:jc w:val="center"/>
                    <w:rPr>
                      <w:rFonts w:eastAsia="仿宋"/>
                      <w:sz w:val="21"/>
                      <w:szCs w:val="21"/>
                    </w:rPr>
                  </w:pPr>
                  <w:r>
                    <w:rPr>
                      <w:rFonts w:eastAsia="仿宋"/>
                      <w:sz w:val="21"/>
                      <w:szCs w:val="21"/>
                    </w:rPr>
                    <w:t>2</w:t>
                  </w:r>
                </w:p>
              </w:tc>
              <w:tc>
                <w:tcPr>
                  <w:tcW w:w="851" w:type="dxa"/>
                  <w:vAlign w:val="center"/>
                </w:tcPr>
                <w:p>
                  <w:pPr>
                    <w:spacing w:line="240" w:lineRule="exact"/>
                    <w:jc w:val="center"/>
                    <w:rPr>
                      <w:rFonts w:ascii="宋体" w:hAnsi="宋体" w:cs="宋体"/>
                      <w:sz w:val="21"/>
                      <w:szCs w:val="21"/>
                    </w:rPr>
                  </w:pPr>
                  <w:r>
                    <w:rPr>
                      <w:sz w:val="21"/>
                      <w:szCs w:val="21"/>
                    </w:rPr>
                    <w:t>80</w:t>
                  </w:r>
                </w:p>
              </w:tc>
              <w:tc>
                <w:tcPr>
                  <w:tcW w:w="992" w:type="dxa"/>
                  <w:vAlign w:val="center"/>
                </w:tcPr>
                <w:p>
                  <w:pPr>
                    <w:spacing w:line="240" w:lineRule="exact"/>
                    <w:jc w:val="center"/>
                    <w:rPr>
                      <w:rFonts w:ascii="宋体" w:hAnsi="宋体" w:cs="宋体"/>
                      <w:sz w:val="21"/>
                      <w:szCs w:val="21"/>
                    </w:rPr>
                  </w:pPr>
                  <w:r>
                    <w:rPr>
                      <w:sz w:val="21"/>
                      <w:szCs w:val="21"/>
                    </w:rPr>
                    <w:t>55</w:t>
                  </w:r>
                </w:p>
              </w:tc>
              <w:tc>
                <w:tcPr>
                  <w:tcW w:w="992" w:type="dxa"/>
                </w:tcPr>
                <w:p>
                  <w:pPr>
                    <w:spacing w:line="240" w:lineRule="exact"/>
                    <w:jc w:val="center"/>
                    <w:rPr>
                      <w:rFonts w:eastAsia="仿宋"/>
                      <w:sz w:val="21"/>
                      <w:szCs w:val="21"/>
                    </w:rPr>
                  </w:pPr>
                  <w:r>
                    <w:rPr>
                      <w:rFonts w:eastAsia="仿宋"/>
                      <w:sz w:val="21"/>
                      <w:szCs w:val="21"/>
                    </w:rPr>
                    <w:t>25</w:t>
                  </w:r>
                </w:p>
              </w:tc>
              <w:tc>
                <w:tcPr>
                  <w:tcW w:w="709" w:type="dxa"/>
                  <w:vAlign w:val="center"/>
                </w:tcPr>
                <w:p>
                  <w:pPr>
                    <w:spacing w:line="240" w:lineRule="exact"/>
                    <w:jc w:val="center"/>
                    <w:rPr>
                      <w:rFonts w:eastAsia="仿宋"/>
                      <w:sz w:val="21"/>
                      <w:szCs w:val="21"/>
                    </w:rPr>
                  </w:pPr>
                  <w:r>
                    <w:rPr>
                      <w:rFonts w:hint="eastAsia" w:eastAsia="仿宋"/>
                      <w:sz w:val="21"/>
                      <w:szCs w:val="21"/>
                    </w:rPr>
                    <w:t>41</w:t>
                  </w:r>
                </w:p>
              </w:tc>
              <w:tc>
                <w:tcPr>
                  <w:tcW w:w="709" w:type="dxa"/>
                  <w:vAlign w:val="center"/>
                </w:tcPr>
                <w:p>
                  <w:pPr>
                    <w:spacing w:line="240" w:lineRule="exact"/>
                    <w:jc w:val="center"/>
                    <w:rPr>
                      <w:rFonts w:eastAsia="仿宋"/>
                      <w:sz w:val="21"/>
                      <w:szCs w:val="21"/>
                    </w:rPr>
                  </w:pPr>
                  <w:r>
                    <w:rPr>
                      <w:rFonts w:hint="eastAsia" w:eastAsia="仿宋"/>
                      <w:sz w:val="21"/>
                      <w:szCs w:val="21"/>
                    </w:rPr>
                    <w:t>35</w:t>
                  </w:r>
                </w:p>
              </w:tc>
              <w:tc>
                <w:tcPr>
                  <w:tcW w:w="708" w:type="dxa"/>
                  <w:vAlign w:val="center"/>
                </w:tcPr>
                <w:p>
                  <w:pPr>
                    <w:spacing w:line="240" w:lineRule="exact"/>
                    <w:jc w:val="center"/>
                    <w:rPr>
                      <w:rFonts w:eastAsia="仿宋"/>
                      <w:sz w:val="21"/>
                      <w:szCs w:val="21"/>
                    </w:rPr>
                  </w:pPr>
                  <w:r>
                    <w:rPr>
                      <w:rFonts w:hint="eastAsia" w:eastAsia="仿宋"/>
                      <w:sz w:val="21"/>
                      <w:szCs w:val="21"/>
                    </w:rPr>
                    <w:t>27</w:t>
                  </w:r>
                </w:p>
              </w:tc>
              <w:tc>
                <w:tcPr>
                  <w:tcW w:w="622" w:type="dxa"/>
                </w:tcPr>
                <w:p>
                  <w:pPr>
                    <w:spacing w:line="240" w:lineRule="exact"/>
                    <w:rPr>
                      <w:rFonts w:eastAsia="仿宋"/>
                      <w:sz w:val="21"/>
                      <w:szCs w:val="21"/>
                    </w:rPr>
                  </w:pPr>
                  <w:r>
                    <w:rPr>
                      <w:rFonts w:hint="eastAsia" w:eastAsia="仿宋"/>
                      <w:sz w:val="21"/>
                      <w:szCs w:val="21"/>
                    </w:rPr>
                    <w:t>131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弯管机</w:t>
                  </w:r>
                </w:p>
              </w:tc>
              <w:tc>
                <w:tcPr>
                  <w:tcW w:w="850" w:type="dxa"/>
                  <w:vAlign w:val="center"/>
                </w:tcPr>
                <w:p>
                  <w:pPr>
                    <w:spacing w:line="240" w:lineRule="exact"/>
                    <w:jc w:val="center"/>
                    <w:rPr>
                      <w:rFonts w:eastAsia="仿宋"/>
                      <w:sz w:val="21"/>
                      <w:szCs w:val="21"/>
                    </w:rPr>
                  </w:pPr>
                  <w:r>
                    <w:rPr>
                      <w:rFonts w:eastAsia="仿宋"/>
                      <w:sz w:val="21"/>
                      <w:szCs w:val="21"/>
                    </w:rPr>
                    <w:t>2</w:t>
                  </w:r>
                </w:p>
              </w:tc>
              <w:tc>
                <w:tcPr>
                  <w:tcW w:w="851" w:type="dxa"/>
                  <w:vAlign w:val="center"/>
                </w:tcPr>
                <w:p>
                  <w:pPr>
                    <w:spacing w:line="240" w:lineRule="exact"/>
                    <w:jc w:val="center"/>
                    <w:rPr>
                      <w:rFonts w:ascii="宋体" w:hAnsi="宋体" w:cs="宋体"/>
                      <w:sz w:val="21"/>
                      <w:szCs w:val="21"/>
                    </w:rPr>
                  </w:pPr>
                  <w:r>
                    <w:rPr>
                      <w:sz w:val="21"/>
                      <w:szCs w:val="21"/>
                    </w:rPr>
                    <w:t>80</w:t>
                  </w:r>
                </w:p>
              </w:tc>
              <w:tc>
                <w:tcPr>
                  <w:tcW w:w="992" w:type="dxa"/>
                  <w:vAlign w:val="center"/>
                </w:tcPr>
                <w:p>
                  <w:pPr>
                    <w:spacing w:line="240" w:lineRule="exact"/>
                    <w:jc w:val="center"/>
                    <w:rPr>
                      <w:rFonts w:ascii="宋体" w:hAnsi="宋体" w:cs="宋体"/>
                      <w:sz w:val="21"/>
                      <w:szCs w:val="21"/>
                    </w:rPr>
                  </w:pPr>
                  <w:r>
                    <w:rPr>
                      <w:sz w:val="21"/>
                      <w:szCs w:val="21"/>
                    </w:rPr>
                    <w:t>55</w:t>
                  </w:r>
                </w:p>
              </w:tc>
              <w:tc>
                <w:tcPr>
                  <w:tcW w:w="992" w:type="dxa"/>
                </w:tcPr>
                <w:p>
                  <w:pPr>
                    <w:spacing w:line="240" w:lineRule="exact"/>
                    <w:jc w:val="center"/>
                    <w:rPr>
                      <w:rFonts w:eastAsia="仿宋"/>
                      <w:sz w:val="21"/>
                      <w:szCs w:val="21"/>
                    </w:rPr>
                  </w:pPr>
                  <w:r>
                    <w:rPr>
                      <w:rFonts w:eastAsia="仿宋"/>
                      <w:sz w:val="21"/>
                      <w:szCs w:val="21"/>
                    </w:rPr>
                    <w:t>25</w:t>
                  </w:r>
                </w:p>
              </w:tc>
              <w:tc>
                <w:tcPr>
                  <w:tcW w:w="709" w:type="dxa"/>
                  <w:vAlign w:val="center"/>
                </w:tcPr>
                <w:p>
                  <w:pPr>
                    <w:spacing w:line="240" w:lineRule="exact"/>
                    <w:jc w:val="center"/>
                    <w:rPr>
                      <w:rFonts w:eastAsia="仿宋"/>
                      <w:sz w:val="21"/>
                      <w:szCs w:val="21"/>
                    </w:rPr>
                  </w:pPr>
                  <w:r>
                    <w:rPr>
                      <w:rFonts w:hint="eastAsia" w:eastAsia="仿宋"/>
                      <w:sz w:val="21"/>
                      <w:szCs w:val="21"/>
                    </w:rPr>
                    <w:t>12</w:t>
                  </w:r>
                </w:p>
              </w:tc>
              <w:tc>
                <w:tcPr>
                  <w:tcW w:w="709" w:type="dxa"/>
                  <w:vAlign w:val="center"/>
                </w:tcPr>
                <w:p>
                  <w:pPr>
                    <w:spacing w:line="240" w:lineRule="exact"/>
                    <w:jc w:val="center"/>
                    <w:rPr>
                      <w:rFonts w:eastAsia="仿宋"/>
                      <w:sz w:val="21"/>
                      <w:szCs w:val="21"/>
                    </w:rPr>
                  </w:pPr>
                  <w:r>
                    <w:rPr>
                      <w:rFonts w:hint="eastAsia" w:eastAsia="仿宋"/>
                      <w:sz w:val="21"/>
                      <w:szCs w:val="21"/>
                    </w:rPr>
                    <w:t>64</w:t>
                  </w:r>
                </w:p>
              </w:tc>
              <w:tc>
                <w:tcPr>
                  <w:tcW w:w="708" w:type="dxa"/>
                  <w:vAlign w:val="center"/>
                </w:tcPr>
                <w:p>
                  <w:pPr>
                    <w:spacing w:line="240" w:lineRule="exact"/>
                    <w:jc w:val="center"/>
                    <w:rPr>
                      <w:rFonts w:eastAsia="仿宋"/>
                      <w:sz w:val="21"/>
                      <w:szCs w:val="21"/>
                    </w:rPr>
                  </w:pPr>
                  <w:r>
                    <w:rPr>
                      <w:rFonts w:hint="eastAsia" w:eastAsia="仿宋"/>
                      <w:sz w:val="21"/>
                      <w:szCs w:val="21"/>
                    </w:rPr>
                    <w:t>52</w:t>
                  </w:r>
                </w:p>
              </w:tc>
              <w:tc>
                <w:tcPr>
                  <w:tcW w:w="622" w:type="dxa"/>
                  <w:vAlign w:val="center"/>
                </w:tcPr>
                <w:p>
                  <w:pPr>
                    <w:pStyle w:val="26"/>
                    <w:spacing w:line="240" w:lineRule="exact"/>
                    <w:rPr>
                      <w:rFonts w:eastAsia="仿宋"/>
                      <w:kern w:val="0"/>
                    </w:rPr>
                  </w:pPr>
                  <w:r>
                    <w:rPr>
                      <w:rFonts w:hint="eastAsia" w:eastAsia="仿宋"/>
                      <w:kern w:val="0"/>
                    </w:rPr>
                    <w:t>105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冲床</w:t>
                  </w:r>
                </w:p>
              </w:tc>
              <w:tc>
                <w:tcPr>
                  <w:tcW w:w="850" w:type="dxa"/>
                  <w:vAlign w:val="center"/>
                </w:tcPr>
                <w:p>
                  <w:pPr>
                    <w:spacing w:line="240" w:lineRule="exact"/>
                    <w:jc w:val="center"/>
                    <w:rPr>
                      <w:rFonts w:eastAsia="仿宋"/>
                      <w:sz w:val="21"/>
                      <w:szCs w:val="21"/>
                    </w:rPr>
                  </w:pPr>
                  <w:r>
                    <w:rPr>
                      <w:rFonts w:eastAsia="仿宋"/>
                      <w:sz w:val="21"/>
                      <w:szCs w:val="21"/>
                    </w:rPr>
                    <w:t>3</w:t>
                  </w:r>
                </w:p>
              </w:tc>
              <w:tc>
                <w:tcPr>
                  <w:tcW w:w="851" w:type="dxa"/>
                  <w:vAlign w:val="center"/>
                </w:tcPr>
                <w:p>
                  <w:pPr>
                    <w:spacing w:line="240" w:lineRule="exact"/>
                    <w:jc w:val="center"/>
                    <w:rPr>
                      <w:rFonts w:ascii="宋体" w:hAnsi="宋体" w:cs="宋体"/>
                      <w:sz w:val="21"/>
                      <w:szCs w:val="21"/>
                    </w:rPr>
                  </w:pPr>
                  <w:r>
                    <w:rPr>
                      <w:sz w:val="21"/>
                      <w:szCs w:val="21"/>
                    </w:rPr>
                    <w:t>80</w:t>
                  </w:r>
                </w:p>
              </w:tc>
              <w:tc>
                <w:tcPr>
                  <w:tcW w:w="992" w:type="dxa"/>
                  <w:vAlign w:val="center"/>
                </w:tcPr>
                <w:p>
                  <w:pPr>
                    <w:spacing w:line="240" w:lineRule="exact"/>
                    <w:jc w:val="center"/>
                    <w:rPr>
                      <w:rFonts w:ascii="宋体" w:hAnsi="宋体" w:cs="宋体"/>
                      <w:sz w:val="21"/>
                      <w:szCs w:val="21"/>
                    </w:rPr>
                  </w:pPr>
                  <w:r>
                    <w:rPr>
                      <w:sz w:val="21"/>
                      <w:szCs w:val="21"/>
                    </w:rPr>
                    <w:t>55</w:t>
                  </w:r>
                </w:p>
              </w:tc>
              <w:tc>
                <w:tcPr>
                  <w:tcW w:w="992" w:type="dxa"/>
                </w:tcPr>
                <w:p>
                  <w:pPr>
                    <w:spacing w:line="240" w:lineRule="exact"/>
                    <w:jc w:val="center"/>
                    <w:rPr>
                      <w:rFonts w:eastAsia="仿宋"/>
                      <w:sz w:val="21"/>
                      <w:szCs w:val="21"/>
                    </w:rPr>
                  </w:pPr>
                  <w:r>
                    <w:rPr>
                      <w:rFonts w:eastAsia="仿宋"/>
                      <w:sz w:val="21"/>
                      <w:szCs w:val="21"/>
                    </w:rPr>
                    <w:t>25</w:t>
                  </w:r>
                </w:p>
              </w:tc>
              <w:tc>
                <w:tcPr>
                  <w:tcW w:w="709" w:type="dxa"/>
                  <w:vAlign w:val="center"/>
                </w:tcPr>
                <w:p>
                  <w:pPr>
                    <w:spacing w:line="240" w:lineRule="exact"/>
                    <w:jc w:val="center"/>
                    <w:rPr>
                      <w:rFonts w:eastAsia="仿宋"/>
                      <w:sz w:val="21"/>
                      <w:szCs w:val="21"/>
                    </w:rPr>
                  </w:pPr>
                  <w:r>
                    <w:rPr>
                      <w:rFonts w:hint="eastAsia" w:eastAsia="仿宋"/>
                      <w:sz w:val="21"/>
                      <w:szCs w:val="21"/>
                    </w:rPr>
                    <w:t>52</w:t>
                  </w:r>
                </w:p>
              </w:tc>
              <w:tc>
                <w:tcPr>
                  <w:tcW w:w="709" w:type="dxa"/>
                  <w:vAlign w:val="center"/>
                </w:tcPr>
                <w:p>
                  <w:pPr>
                    <w:spacing w:line="240" w:lineRule="exact"/>
                    <w:jc w:val="center"/>
                    <w:rPr>
                      <w:rFonts w:eastAsia="仿宋"/>
                      <w:sz w:val="21"/>
                      <w:szCs w:val="21"/>
                    </w:rPr>
                  </w:pPr>
                  <w:r>
                    <w:rPr>
                      <w:rFonts w:hint="eastAsia" w:eastAsia="仿宋"/>
                      <w:sz w:val="21"/>
                      <w:szCs w:val="21"/>
                    </w:rPr>
                    <w:t>74</w:t>
                  </w:r>
                </w:p>
              </w:tc>
              <w:tc>
                <w:tcPr>
                  <w:tcW w:w="708" w:type="dxa"/>
                  <w:vAlign w:val="center"/>
                </w:tcPr>
                <w:p>
                  <w:pPr>
                    <w:spacing w:line="240" w:lineRule="exact"/>
                    <w:jc w:val="center"/>
                    <w:rPr>
                      <w:rFonts w:eastAsia="仿宋"/>
                      <w:sz w:val="21"/>
                      <w:szCs w:val="21"/>
                    </w:rPr>
                  </w:pPr>
                  <w:r>
                    <w:rPr>
                      <w:rFonts w:hint="eastAsia" w:eastAsia="仿宋"/>
                      <w:sz w:val="21"/>
                      <w:szCs w:val="21"/>
                    </w:rPr>
                    <w:t>6</w:t>
                  </w:r>
                </w:p>
              </w:tc>
              <w:tc>
                <w:tcPr>
                  <w:tcW w:w="622" w:type="dxa"/>
                </w:tcPr>
                <w:p>
                  <w:pPr>
                    <w:spacing w:line="240" w:lineRule="exact"/>
                    <w:jc w:val="center"/>
                    <w:rPr>
                      <w:rFonts w:eastAsia="仿宋"/>
                      <w:sz w:val="21"/>
                      <w:szCs w:val="21"/>
                    </w:rPr>
                  </w:pPr>
                  <w:r>
                    <w:rPr>
                      <w:rFonts w:hint="eastAsia" w:eastAsia="仿宋"/>
                      <w:sz w:val="21"/>
                      <w:szCs w:val="21"/>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2694" w:type="dxa"/>
                  <w:vAlign w:val="center"/>
                </w:tcPr>
                <w:p>
                  <w:pPr>
                    <w:spacing w:line="240" w:lineRule="exact"/>
                    <w:jc w:val="center"/>
                    <w:rPr>
                      <w:rFonts w:eastAsia="仿宋"/>
                      <w:sz w:val="21"/>
                      <w:szCs w:val="21"/>
                    </w:rPr>
                  </w:pPr>
                  <w:r>
                    <w:rPr>
                      <w:rFonts w:hAnsi="仿宋" w:eastAsia="仿宋"/>
                      <w:sz w:val="21"/>
                      <w:szCs w:val="21"/>
                    </w:rPr>
                    <w:t>电焊机</w:t>
                  </w:r>
                </w:p>
              </w:tc>
              <w:tc>
                <w:tcPr>
                  <w:tcW w:w="850" w:type="dxa"/>
                  <w:vAlign w:val="center"/>
                </w:tcPr>
                <w:p>
                  <w:pPr>
                    <w:spacing w:line="240" w:lineRule="exact"/>
                    <w:jc w:val="center"/>
                    <w:rPr>
                      <w:rFonts w:eastAsia="仿宋"/>
                      <w:sz w:val="21"/>
                      <w:szCs w:val="21"/>
                    </w:rPr>
                  </w:pPr>
                  <w:r>
                    <w:rPr>
                      <w:rFonts w:eastAsia="仿宋"/>
                      <w:sz w:val="21"/>
                      <w:szCs w:val="21"/>
                    </w:rPr>
                    <w:t>4</w:t>
                  </w:r>
                </w:p>
              </w:tc>
              <w:tc>
                <w:tcPr>
                  <w:tcW w:w="851" w:type="dxa"/>
                  <w:vAlign w:val="center"/>
                </w:tcPr>
                <w:p>
                  <w:pPr>
                    <w:spacing w:line="240" w:lineRule="exact"/>
                    <w:jc w:val="center"/>
                    <w:rPr>
                      <w:rFonts w:ascii="宋体" w:hAnsi="宋体" w:cs="宋体"/>
                      <w:sz w:val="21"/>
                      <w:szCs w:val="21"/>
                    </w:rPr>
                  </w:pPr>
                  <w:r>
                    <w:rPr>
                      <w:sz w:val="21"/>
                      <w:szCs w:val="21"/>
                    </w:rPr>
                    <w:t>75</w:t>
                  </w:r>
                </w:p>
              </w:tc>
              <w:tc>
                <w:tcPr>
                  <w:tcW w:w="992" w:type="dxa"/>
                  <w:vAlign w:val="center"/>
                </w:tcPr>
                <w:p>
                  <w:pPr>
                    <w:spacing w:line="240" w:lineRule="exact"/>
                    <w:jc w:val="center"/>
                    <w:rPr>
                      <w:rFonts w:ascii="宋体" w:hAnsi="宋体" w:cs="宋体"/>
                      <w:sz w:val="21"/>
                      <w:szCs w:val="21"/>
                    </w:rPr>
                  </w:pPr>
                  <w:r>
                    <w:rPr>
                      <w:sz w:val="21"/>
                      <w:szCs w:val="21"/>
                    </w:rPr>
                    <w:t>50</w:t>
                  </w:r>
                </w:p>
              </w:tc>
              <w:tc>
                <w:tcPr>
                  <w:tcW w:w="992" w:type="dxa"/>
                </w:tcPr>
                <w:p>
                  <w:pPr>
                    <w:spacing w:line="240" w:lineRule="exact"/>
                    <w:jc w:val="center"/>
                    <w:rPr>
                      <w:rFonts w:eastAsia="仿宋"/>
                      <w:sz w:val="21"/>
                      <w:szCs w:val="21"/>
                    </w:rPr>
                  </w:pPr>
                  <w:r>
                    <w:rPr>
                      <w:rFonts w:eastAsia="仿宋"/>
                      <w:sz w:val="21"/>
                      <w:szCs w:val="21"/>
                    </w:rPr>
                    <w:t>25</w:t>
                  </w:r>
                </w:p>
              </w:tc>
              <w:tc>
                <w:tcPr>
                  <w:tcW w:w="709" w:type="dxa"/>
                  <w:vAlign w:val="center"/>
                </w:tcPr>
                <w:p>
                  <w:pPr>
                    <w:spacing w:line="240" w:lineRule="exact"/>
                    <w:jc w:val="center"/>
                    <w:rPr>
                      <w:rFonts w:eastAsia="仿宋"/>
                      <w:sz w:val="21"/>
                      <w:szCs w:val="21"/>
                    </w:rPr>
                  </w:pPr>
                  <w:r>
                    <w:rPr>
                      <w:rFonts w:hint="eastAsia" w:eastAsia="仿宋"/>
                      <w:sz w:val="21"/>
                      <w:szCs w:val="21"/>
                    </w:rPr>
                    <w:t>38</w:t>
                  </w:r>
                </w:p>
              </w:tc>
              <w:tc>
                <w:tcPr>
                  <w:tcW w:w="709" w:type="dxa"/>
                  <w:vAlign w:val="center"/>
                </w:tcPr>
                <w:p>
                  <w:pPr>
                    <w:spacing w:line="240" w:lineRule="exact"/>
                    <w:jc w:val="center"/>
                    <w:rPr>
                      <w:rFonts w:eastAsia="仿宋"/>
                      <w:sz w:val="21"/>
                      <w:szCs w:val="21"/>
                    </w:rPr>
                  </w:pPr>
                  <w:r>
                    <w:rPr>
                      <w:rFonts w:hint="eastAsia" w:eastAsia="仿宋"/>
                      <w:sz w:val="21"/>
                      <w:szCs w:val="21"/>
                    </w:rPr>
                    <w:t>164</w:t>
                  </w:r>
                </w:p>
              </w:tc>
              <w:tc>
                <w:tcPr>
                  <w:tcW w:w="708" w:type="dxa"/>
                  <w:vAlign w:val="center"/>
                </w:tcPr>
                <w:p>
                  <w:pPr>
                    <w:spacing w:line="240" w:lineRule="exact"/>
                    <w:jc w:val="center"/>
                    <w:rPr>
                      <w:rFonts w:eastAsia="仿宋"/>
                      <w:sz w:val="21"/>
                      <w:szCs w:val="21"/>
                    </w:rPr>
                  </w:pPr>
                  <w:r>
                    <w:rPr>
                      <w:rFonts w:hint="eastAsia" w:eastAsia="仿宋"/>
                      <w:sz w:val="21"/>
                      <w:szCs w:val="21"/>
                    </w:rPr>
                    <w:t>11</w:t>
                  </w:r>
                </w:p>
              </w:tc>
              <w:tc>
                <w:tcPr>
                  <w:tcW w:w="622" w:type="dxa"/>
                  <w:vAlign w:val="center"/>
                </w:tcPr>
                <w:p>
                  <w:pPr>
                    <w:pStyle w:val="26"/>
                    <w:spacing w:line="240" w:lineRule="exact"/>
                    <w:rPr>
                      <w:rFonts w:eastAsia="仿宋"/>
                      <w:kern w:val="0"/>
                    </w:rPr>
                  </w:pPr>
                  <w:r>
                    <w:rPr>
                      <w:rFonts w:hint="eastAsia" w:eastAsia="仿宋"/>
                      <w:kern w:val="0"/>
                    </w:rPr>
                    <w:t>4</w:t>
                  </w:r>
                </w:p>
              </w:tc>
            </w:tr>
          </w:tbl>
          <w:p>
            <w:pPr>
              <w:spacing w:beforeLines="50" w:line="460" w:lineRule="exact"/>
              <w:jc w:val="center"/>
              <w:rPr>
                <w:b/>
                <w:bCs/>
                <w:szCs w:val="24"/>
              </w:rPr>
            </w:pPr>
            <w:r>
              <w:rPr>
                <w:b/>
                <w:bCs/>
                <w:szCs w:val="24"/>
              </w:rPr>
              <w:t>表7-</w:t>
            </w:r>
            <w:r>
              <w:rPr>
                <w:rFonts w:hint="eastAsia"/>
                <w:b/>
                <w:bCs/>
                <w:szCs w:val="24"/>
              </w:rPr>
              <w:t>9</w:t>
            </w:r>
            <w:r>
              <w:rPr>
                <w:b/>
                <w:bCs/>
                <w:szCs w:val="24"/>
              </w:rPr>
              <w:t xml:space="preserve"> 厂界噪声预测结果</w:t>
            </w:r>
          </w:p>
          <w:p>
            <w:pPr>
              <w:spacing w:line="320" w:lineRule="exact"/>
              <w:jc w:val="right"/>
              <w:rPr>
                <w:rFonts w:eastAsia="仿宋"/>
                <w:bCs/>
                <w:sz w:val="21"/>
                <w:szCs w:val="21"/>
              </w:rPr>
            </w:pPr>
            <w:r>
              <w:rPr>
                <w:rFonts w:eastAsia="仿宋"/>
                <w:bCs/>
                <w:sz w:val="21"/>
                <w:szCs w:val="21"/>
              </w:rPr>
              <w:t>单位：dB（A）</w:t>
            </w:r>
          </w:p>
          <w:tbl>
            <w:tblPr>
              <w:tblStyle w:val="17"/>
              <w:tblW w:w="912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1141"/>
              <w:gridCol w:w="1140"/>
              <w:gridCol w:w="1140"/>
              <w:gridCol w:w="1140"/>
              <w:gridCol w:w="1140"/>
              <w:gridCol w:w="1140"/>
              <w:gridCol w:w="11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46" w:type="dxa"/>
                  <w:vMerge w:val="restart"/>
                  <w:vAlign w:val="center"/>
                </w:tcPr>
                <w:p>
                  <w:pPr>
                    <w:spacing w:line="240" w:lineRule="exact"/>
                    <w:jc w:val="center"/>
                    <w:rPr>
                      <w:rFonts w:eastAsia="仿宋"/>
                      <w:b/>
                      <w:sz w:val="21"/>
                      <w:szCs w:val="21"/>
                    </w:rPr>
                  </w:pPr>
                  <w:r>
                    <w:rPr>
                      <w:rFonts w:eastAsia="仿宋"/>
                      <w:b/>
                      <w:sz w:val="21"/>
                      <w:szCs w:val="21"/>
                    </w:rPr>
                    <w:t>预测点</w:t>
                  </w:r>
                </w:p>
              </w:tc>
              <w:tc>
                <w:tcPr>
                  <w:tcW w:w="7981" w:type="dxa"/>
                  <w:gridSpan w:val="7"/>
                </w:tcPr>
                <w:p>
                  <w:pPr>
                    <w:spacing w:line="240" w:lineRule="exact"/>
                    <w:jc w:val="center"/>
                    <w:rPr>
                      <w:rFonts w:eastAsia="仿宋"/>
                      <w:b/>
                      <w:sz w:val="21"/>
                      <w:szCs w:val="21"/>
                    </w:rPr>
                  </w:pPr>
                  <w:r>
                    <w:rPr>
                      <w:rFonts w:eastAsia="仿宋"/>
                      <w:b/>
                      <w:sz w:val="21"/>
                      <w:szCs w:val="21"/>
                    </w:rPr>
                    <w:t>昼间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46" w:type="dxa"/>
                  <w:vMerge w:val="continue"/>
                  <w:vAlign w:val="center"/>
                </w:tcPr>
                <w:p>
                  <w:pPr>
                    <w:spacing w:line="240" w:lineRule="exact"/>
                    <w:jc w:val="center"/>
                    <w:rPr>
                      <w:rFonts w:eastAsia="仿宋"/>
                      <w:b/>
                      <w:sz w:val="21"/>
                      <w:szCs w:val="21"/>
                    </w:rPr>
                  </w:pPr>
                </w:p>
              </w:tc>
              <w:tc>
                <w:tcPr>
                  <w:tcW w:w="1141" w:type="dxa"/>
                  <w:vAlign w:val="center"/>
                </w:tcPr>
                <w:p>
                  <w:pPr>
                    <w:spacing w:line="240" w:lineRule="exact"/>
                    <w:jc w:val="center"/>
                    <w:rPr>
                      <w:rFonts w:eastAsia="仿宋"/>
                      <w:b/>
                      <w:sz w:val="21"/>
                      <w:szCs w:val="21"/>
                    </w:rPr>
                  </w:pPr>
                  <w:r>
                    <w:rPr>
                      <w:rFonts w:eastAsia="仿宋"/>
                      <w:b/>
                      <w:sz w:val="21"/>
                      <w:szCs w:val="21"/>
                    </w:rPr>
                    <w:t>贡献值</w:t>
                  </w:r>
                </w:p>
              </w:tc>
              <w:tc>
                <w:tcPr>
                  <w:tcW w:w="1140" w:type="dxa"/>
                </w:tcPr>
                <w:p>
                  <w:pPr>
                    <w:spacing w:line="240" w:lineRule="exact"/>
                    <w:jc w:val="center"/>
                    <w:rPr>
                      <w:rFonts w:eastAsia="仿宋"/>
                      <w:b/>
                      <w:sz w:val="21"/>
                      <w:szCs w:val="21"/>
                    </w:rPr>
                  </w:pPr>
                  <w:r>
                    <w:rPr>
                      <w:rFonts w:eastAsia="仿宋"/>
                      <w:b/>
                      <w:sz w:val="21"/>
                      <w:szCs w:val="21"/>
                    </w:rPr>
                    <w:t>标准值</w:t>
                  </w:r>
                </w:p>
              </w:tc>
              <w:tc>
                <w:tcPr>
                  <w:tcW w:w="1140" w:type="dxa"/>
                </w:tcPr>
                <w:p>
                  <w:pPr>
                    <w:spacing w:line="240" w:lineRule="exact"/>
                    <w:jc w:val="center"/>
                    <w:rPr>
                      <w:rFonts w:eastAsia="仿宋"/>
                      <w:b/>
                      <w:sz w:val="21"/>
                      <w:szCs w:val="21"/>
                    </w:rPr>
                  </w:pPr>
                  <w:r>
                    <w:rPr>
                      <w:rFonts w:eastAsia="仿宋"/>
                      <w:b/>
                      <w:sz w:val="21"/>
                      <w:szCs w:val="21"/>
                    </w:rPr>
                    <w:t>评价</w:t>
                  </w:r>
                </w:p>
              </w:tc>
              <w:tc>
                <w:tcPr>
                  <w:tcW w:w="1140" w:type="dxa"/>
                  <w:vAlign w:val="center"/>
                </w:tcPr>
                <w:p>
                  <w:pPr>
                    <w:spacing w:line="240" w:lineRule="exact"/>
                    <w:jc w:val="center"/>
                    <w:rPr>
                      <w:rFonts w:eastAsia="仿宋"/>
                      <w:b/>
                      <w:sz w:val="21"/>
                      <w:szCs w:val="21"/>
                    </w:rPr>
                  </w:pPr>
                  <w:r>
                    <w:rPr>
                      <w:rFonts w:eastAsia="仿宋"/>
                      <w:b/>
                      <w:sz w:val="21"/>
                      <w:szCs w:val="21"/>
                    </w:rPr>
                    <w:t>本底值</w:t>
                  </w:r>
                </w:p>
              </w:tc>
              <w:tc>
                <w:tcPr>
                  <w:tcW w:w="1140" w:type="dxa"/>
                  <w:vAlign w:val="center"/>
                </w:tcPr>
                <w:p>
                  <w:pPr>
                    <w:spacing w:line="240" w:lineRule="exact"/>
                    <w:jc w:val="center"/>
                    <w:rPr>
                      <w:rFonts w:eastAsia="仿宋"/>
                      <w:b/>
                      <w:sz w:val="21"/>
                      <w:szCs w:val="21"/>
                    </w:rPr>
                  </w:pPr>
                  <w:r>
                    <w:rPr>
                      <w:rFonts w:eastAsia="仿宋"/>
                      <w:b/>
                      <w:sz w:val="21"/>
                      <w:szCs w:val="21"/>
                    </w:rPr>
                    <w:t>叠加值</w:t>
                  </w:r>
                </w:p>
              </w:tc>
              <w:tc>
                <w:tcPr>
                  <w:tcW w:w="1140" w:type="dxa"/>
                  <w:vAlign w:val="center"/>
                </w:tcPr>
                <w:p>
                  <w:pPr>
                    <w:spacing w:line="240" w:lineRule="exact"/>
                    <w:jc w:val="center"/>
                    <w:rPr>
                      <w:rFonts w:eastAsia="仿宋"/>
                      <w:b/>
                      <w:sz w:val="21"/>
                      <w:szCs w:val="21"/>
                    </w:rPr>
                  </w:pPr>
                  <w:r>
                    <w:rPr>
                      <w:rFonts w:eastAsia="仿宋"/>
                      <w:b/>
                      <w:sz w:val="21"/>
                      <w:szCs w:val="21"/>
                    </w:rPr>
                    <w:t>标准值</w:t>
                  </w:r>
                </w:p>
              </w:tc>
              <w:tc>
                <w:tcPr>
                  <w:tcW w:w="1140" w:type="dxa"/>
                </w:tcPr>
                <w:p>
                  <w:pPr>
                    <w:spacing w:line="240" w:lineRule="exact"/>
                    <w:jc w:val="center"/>
                    <w:rPr>
                      <w:rFonts w:eastAsia="仿宋"/>
                      <w:b/>
                      <w:sz w:val="21"/>
                      <w:szCs w:val="21"/>
                    </w:rPr>
                  </w:pPr>
                  <w:r>
                    <w:rPr>
                      <w:rFonts w:eastAsia="仿宋"/>
                      <w:b/>
                      <w:sz w:val="21"/>
                      <w:szCs w:val="21"/>
                    </w:rPr>
                    <w:t>评价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46" w:type="dxa"/>
                  <w:vAlign w:val="center"/>
                </w:tcPr>
                <w:p>
                  <w:pPr>
                    <w:spacing w:line="240" w:lineRule="exact"/>
                    <w:jc w:val="center"/>
                    <w:rPr>
                      <w:rFonts w:eastAsia="仿宋"/>
                      <w:sz w:val="21"/>
                      <w:szCs w:val="21"/>
                    </w:rPr>
                  </w:pPr>
                  <w:r>
                    <w:rPr>
                      <w:rFonts w:eastAsia="仿宋"/>
                      <w:sz w:val="21"/>
                      <w:szCs w:val="21"/>
                    </w:rPr>
                    <w:t>东厂界</w:t>
                  </w:r>
                </w:p>
              </w:tc>
              <w:tc>
                <w:tcPr>
                  <w:tcW w:w="1141" w:type="dxa"/>
                  <w:vAlign w:val="center"/>
                </w:tcPr>
                <w:p>
                  <w:pPr>
                    <w:spacing w:line="240" w:lineRule="exact"/>
                    <w:jc w:val="center"/>
                    <w:textAlignment w:val="center"/>
                    <w:rPr>
                      <w:sz w:val="21"/>
                      <w:szCs w:val="21"/>
                    </w:rPr>
                  </w:pPr>
                  <w:r>
                    <w:rPr>
                      <w:rFonts w:hint="eastAsia"/>
                      <w:sz w:val="21"/>
                      <w:szCs w:val="21"/>
                    </w:rPr>
                    <w:t>43.14</w:t>
                  </w:r>
                </w:p>
              </w:tc>
              <w:tc>
                <w:tcPr>
                  <w:tcW w:w="1140" w:type="dxa"/>
                </w:tcPr>
                <w:p>
                  <w:pPr>
                    <w:spacing w:line="240" w:lineRule="exact"/>
                    <w:jc w:val="center"/>
                    <w:rPr>
                      <w:rFonts w:eastAsia="仿宋"/>
                      <w:sz w:val="21"/>
                      <w:szCs w:val="21"/>
                    </w:rPr>
                  </w:pPr>
                  <w:r>
                    <w:rPr>
                      <w:rFonts w:hint="eastAsia" w:eastAsia="仿宋"/>
                      <w:sz w:val="21"/>
                      <w:szCs w:val="21"/>
                    </w:rPr>
                    <w:t>65</w:t>
                  </w:r>
                </w:p>
              </w:tc>
              <w:tc>
                <w:tcPr>
                  <w:tcW w:w="1140" w:type="dxa"/>
                </w:tcPr>
                <w:p>
                  <w:pPr>
                    <w:spacing w:line="240" w:lineRule="exact"/>
                    <w:jc w:val="center"/>
                    <w:rPr>
                      <w:rFonts w:eastAsia="仿宋"/>
                      <w:sz w:val="21"/>
                      <w:szCs w:val="21"/>
                    </w:rPr>
                  </w:pPr>
                  <w:r>
                    <w:rPr>
                      <w:rFonts w:eastAsia="仿宋"/>
                      <w:sz w:val="21"/>
                      <w:szCs w:val="21"/>
                    </w:rPr>
                    <w:t>达标</w:t>
                  </w:r>
                </w:p>
              </w:tc>
              <w:tc>
                <w:tcPr>
                  <w:tcW w:w="1140" w:type="dxa"/>
                  <w:vMerge w:val="restart"/>
                  <w:vAlign w:val="center"/>
                </w:tcPr>
                <w:p>
                  <w:pPr>
                    <w:spacing w:line="240" w:lineRule="exact"/>
                    <w:jc w:val="center"/>
                    <w:rPr>
                      <w:rFonts w:eastAsia="仿宋"/>
                      <w:sz w:val="21"/>
                      <w:szCs w:val="21"/>
                    </w:rPr>
                  </w:pPr>
                  <w:r>
                    <w:rPr>
                      <w:rFonts w:hint="eastAsia" w:eastAsia="仿宋"/>
                      <w:sz w:val="21"/>
                      <w:szCs w:val="21"/>
                    </w:rPr>
                    <w:t>55.6</w:t>
                  </w:r>
                </w:p>
              </w:tc>
              <w:tc>
                <w:tcPr>
                  <w:tcW w:w="1140" w:type="dxa"/>
                  <w:vAlign w:val="center"/>
                </w:tcPr>
                <w:p>
                  <w:pPr>
                    <w:spacing w:line="240" w:lineRule="exact"/>
                    <w:jc w:val="center"/>
                    <w:rPr>
                      <w:rFonts w:eastAsia="仿宋"/>
                      <w:sz w:val="21"/>
                      <w:szCs w:val="21"/>
                    </w:rPr>
                  </w:pPr>
                  <w:r>
                    <w:rPr>
                      <w:rFonts w:hint="eastAsia" w:eastAsia="仿宋"/>
                      <w:sz w:val="21"/>
                      <w:szCs w:val="21"/>
                    </w:rPr>
                    <w:t>55.84</w:t>
                  </w:r>
                </w:p>
              </w:tc>
              <w:tc>
                <w:tcPr>
                  <w:tcW w:w="1140" w:type="dxa"/>
                  <w:vAlign w:val="center"/>
                </w:tcPr>
                <w:p>
                  <w:pPr>
                    <w:spacing w:line="240" w:lineRule="exact"/>
                    <w:jc w:val="center"/>
                    <w:rPr>
                      <w:rFonts w:eastAsia="仿宋"/>
                      <w:sz w:val="21"/>
                      <w:szCs w:val="21"/>
                    </w:rPr>
                  </w:pPr>
                  <w:r>
                    <w:rPr>
                      <w:rFonts w:eastAsia="仿宋"/>
                      <w:sz w:val="21"/>
                      <w:szCs w:val="21"/>
                    </w:rPr>
                    <w:t>65</w:t>
                  </w:r>
                </w:p>
              </w:tc>
              <w:tc>
                <w:tcPr>
                  <w:tcW w:w="1140" w:type="dxa"/>
                </w:tcPr>
                <w:p>
                  <w:pPr>
                    <w:spacing w:line="240" w:lineRule="exact"/>
                    <w:jc w:val="center"/>
                    <w:rPr>
                      <w:rFonts w:eastAsia="仿宋"/>
                      <w:sz w:val="21"/>
                      <w:szCs w:val="21"/>
                    </w:rPr>
                  </w:pPr>
                  <w:r>
                    <w:rPr>
                      <w:rFonts w:eastAsia="仿宋"/>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46" w:type="dxa"/>
                  <w:vAlign w:val="center"/>
                </w:tcPr>
                <w:p>
                  <w:pPr>
                    <w:spacing w:line="240" w:lineRule="exact"/>
                    <w:jc w:val="center"/>
                    <w:rPr>
                      <w:rFonts w:eastAsia="仿宋"/>
                      <w:sz w:val="21"/>
                      <w:szCs w:val="21"/>
                    </w:rPr>
                  </w:pPr>
                  <w:r>
                    <w:rPr>
                      <w:rFonts w:eastAsia="仿宋"/>
                      <w:sz w:val="21"/>
                      <w:szCs w:val="21"/>
                    </w:rPr>
                    <w:t>南厂界</w:t>
                  </w:r>
                </w:p>
              </w:tc>
              <w:tc>
                <w:tcPr>
                  <w:tcW w:w="1141" w:type="dxa"/>
                  <w:vAlign w:val="center"/>
                </w:tcPr>
                <w:p>
                  <w:pPr>
                    <w:spacing w:line="240" w:lineRule="exact"/>
                    <w:jc w:val="center"/>
                    <w:rPr>
                      <w:rFonts w:eastAsia="仿宋"/>
                      <w:sz w:val="21"/>
                      <w:szCs w:val="21"/>
                    </w:rPr>
                  </w:pPr>
                  <w:r>
                    <w:rPr>
                      <w:rFonts w:hint="eastAsia" w:eastAsia="仿宋"/>
                      <w:sz w:val="21"/>
                      <w:szCs w:val="21"/>
                    </w:rPr>
                    <w:t>43.62</w:t>
                  </w:r>
                </w:p>
              </w:tc>
              <w:tc>
                <w:tcPr>
                  <w:tcW w:w="1140" w:type="dxa"/>
                </w:tcPr>
                <w:p>
                  <w:pPr>
                    <w:spacing w:line="240" w:lineRule="exact"/>
                    <w:jc w:val="center"/>
                    <w:rPr>
                      <w:rFonts w:eastAsia="仿宋"/>
                      <w:sz w:val="21"/>
                      <w:szCs w:val="21"/>
                    </w:rPr>
                  </w:pPr>
                  <w:r>
                    <w:rPr>
                      <w:rFonts w:eastAsia="仿宋"/>
                      <w:sz w:val="21"/>
                      <w:szCs w:val="21"/>
                    </w:rPr>
                    <w:t>65</w:t>
                  </w:r>
                </w:p>
              </w:tc>
              <w:tc>
                <w:tcPr>
                  <w:tcW w:w="1140" w:type="dxa"/>
                </w:tcPr>
                <w:p>
                  <w:pPr>
                    <w:spacing w:line="240" w:lineRule="exact"/>
                    <w:jc w:val="center"/>
                    <w:rPr>
                      <w:rFonts w:eastAsia="仿宋"/>
                      <w:sz w:val="21"/>
                      <w:szCs w:val="21"/>
                    </w:rPr>
                  </w:pPr>
                  <w:r>
                    <w:rPr>
                      <w:rFonts w:eastAsia="仿宋"/>
                      <w:sz w:val="21"/>
                      <w:szCs w:val="21"/>
                    </w:rPr>
                    <w:t>达标</w:t>
                  </w:r>
                </w:p>
              </w:tc>
              <w:tc>
                <w:tcPr>
                  <w:tcW w:w="1140" w:type="dxa"/>
                  <w:vMerge w:val="continue"/>
                  <w:vAlign w:val="center"/>
                </w:tcPr>
                <w:p>
                  <w:pPr>
                    <w:spacing w:line="240" w:lineRule="exact"/>
                    <w:jc w:val="center"/>
                    <w:rPr>
                      <w:rFonts w:eastAsia="仿宋"/>
                      <w:sz w:val="21"/>
                      <w:szCs w:val="21"/>
                    </w:rPr>
                  </w:pPr>
                </w:p>
              </w:tc>
              <w:tc>
                <w:tcPr>
                  <w:tcW w:w="1140" w:type="dxa"/>
                  <w:vAlign w:val="center"/>
                </w:tcPr>
                <w:p>
                  <w:pPr>
                    <w:spacing w:line="240" w:lineRule="exact"/>
                    <w:jc w:val="center"/>
                    <w:rPr>
                      <w:rFonts w:eastAsia="仿宋"/>
                      <w:sz w:val="21"/>
                      <w:szCs w:val="21"/>
                    </w:rPr>
                  </w:pPr>
                  <w:r>
                    <w:rPr>
                      <w:rFonts w:hint="eastAsia" w:eastAsia="仿宋"/>
                      <w:sz w:val="21"/>
                      <w:szCs w:val="21"/>
                    </w:rPr>
                    <w:t>55.87</w:t>
                  </w:r>
                </w:p>
              </w:tc>
              <w:tc>
                <w:tcPr>
                  <w:tcW w:w="1140" w:type="dxa"/>
                  <w:vAlign w:val="center"/>
                </w:tcPr>
                <w:p>
                  <w:pPr>
                    <w:spacing w:line="240" w:lineRule="exact"/>
                    <w:jc w:val="center"/>
                    <w:rPr>
                      <w:rFonts w:eastAsia="仿宋"/>
                      <w:sz w:val="21"/>
                      <w:szCs w:val="21"/>
                    </w:rPr>
                  </w:pPr>
                  <w:r>
                    <w:rPr>
                      <w:rFonts w:eastAsia="仿宋"/>
                      <w:sz w:val="21"/>
                      <w:szCs w:val="21"/>
                    </w:rPr>
                    <w:t>65</w:t>
                  </w:r>
                </w:p>
              </w:tc>
              <w:tc>
                <w:tcPr>
                  <w:tcW w:w="1140" w:type="dxa"/>
                </w:tcPr>
                <w:p>
                  <w:pPr>
                    <w:spacing w:line="240" w:lineRule="exact"/>
                    <w:jc w:val="center"/>
                    <w:rPr>
                      <w:rFonts w:eastAsia="仿宋"/>
                      <w:sz w:val="21"/>
                      <w:szCs w:val="21"/>
                    </w:rPr>
                  </w:pPr>
                  <w:r>
                    <w:rPr>
                      <w:rFonts w:eastAsia="仿宋"/>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46" w:type="dxa"/>
                  <w:vAlign w:val="center"/>
                </w:tcPr>
                <w:p>
                  <w:pPr>
                    <w:spacing w:line="240" w:lineRule="exact"/>
                    <w:jc w:val="center"/>
                    <w:rPr>
                      <w:rFonts w:eastAsia="仿宋"/>
                      <w:sz w:val="21"/>
                      <w:szCs w:val="21"/>
                    </w:rPr>
                  </w:pPr>
                  <w:r>
                    <w:rPr>
                      <w:rFonts w:eastAsia="仿宋"/>
                      <w:sz w:val="21"/>
                      <w:szCs w:val="21"/>
                    </w:rPr>
                    <w:t>西厂界</w:t>
                  </w:r>
                </w:p>
              </w:tc>
              <w:tc>
                <w:tcPr>
                  <w:tcW w:w="1141" w:type="dxa"/>
                  <w:vAlign w:val="center"/>
                </w:tcPr>
                <w:p>
                  <w:pPr>
                    <w:spacing w:line="240" w:lineRule="exact"/>
                    <w:jc w:val="center"/>
                    <w:rPr>
                      <w:rFonts w:eastAsia="仿宋"/>
                      <w:sz w:val="21"/>
                      <w:szCs w:val="21"/>
                    </w:rPr>
                  </w:pPr>
                  <w:r>
                    <w:rPr>
                      <w:rFonts w:hint="eastAsia" w:eastAsia="仿宋"/>
                      <w:sz w:val="21"/>
                      <w:szCs w:val="21"/>
                    </w:rPr>
                    <w:t>55.18</w:t>
                  </w:r>
                </w:p>
              </w:tc>
              <w:tc>
                <w:tcPr>
                  <w:tcW w:w="1140" w:type="dxa"/>
                </w:tcPr>
                <w:p>
                  <w:pPr>
                    <w:spacing w:line="240" w:lineRule="exact"/>
                    <w:jc w:val="center"/>
                    <w:rPr>
                      <w:rFonts w:eastAsia="仿宋"/>
                      <w:sz w:val="21"/>
                      <w:szCs w:val="21"/>
                    </w:rPr>
                  </w:pPr>
                  <w:r>
                    <w:rPr>
                      <w:rFonts w:eastAsia="仿宋"/>
                      <w:sz w:val="21"/>
                      <w:szCs w:val="21"/>
                    </w:rPr>
                    <w:t>65</w:t>
                  </w:r>
                </w:p>
              </w:tc>
              <w:tc>
                <w:tcPr>
                  <w:tcW w:w="1140" w:type="dxa"/>
                </w:tcPr>
                <w:p>
                  <w:pPr>
                    <w:spacing w:line="240" w:lineRule="exact"/>
                    <w:jc w:val="center"/>
                    <w:rPr>
                      <w:rFonts w:eastAsia="仿宋"/>
                      <w:sz w:val="21"/>
                      <w:szCs w:val="21"/>
                    </w:rPr>
                  </w:pPr>
                  <w:r>
                    <w:rPr>
                      <w:rFonts w:eastAsia="仿宋"/>
                      <w:sz w:val="21"/>
                      <w:szCs w:val="21"/>
                    </w:rPr>
                    <w:t>达标</w:t>
                  </w:r>
                </w:p>
              </w:tc>
              <w:tc>
                <w:tcPr>
                  <w:tcW w:w="1140" w:type="dxa"/>
                  <w:vMerge w:val="continue"/>
                  <w:vAlign w:val="center"/>
                </w:tcPr>
                <w:p>
                  <w:pPr>
                    <w:spacing w:line="240" w:lineRule="exact"/>
                    <w:jc w:val="center"/>
                    <w:rPr>
                      <w:rFonts w:eastAsia="仿宋"/>
                      <w:sz w:val="21"/>
                      <w:szCs w:val="21"/>
                    </w:rPr>
                  </w:pPr>
                </w:p>
              </w:tc>
              <w:tc>
                <w:tcPr>
                  <w:tcW w:w="1140" w:type="dxa"/>
                  <w:vAlign w:val="center"/>
                </w:tcPr>
                <w:p>
                  <w:pPr>
                    <w:spacing w:line="240" w:lineRule="exact"/>
                    <w:jc w:val="center"/>
                    <w:rPr>
                      <w:rFonts w:eastAsia="仿宋"/>
                      <w:sz w:val="21"/>
                      <w:szCs w:val="21"/>
                    </w:rPr>
                  </w:pPr>
                  <w:r>
                    <w:rPr>
                      <w:rFonts w:hint="eastAsia" w:eastAsia="仿宋"/>
                      <w:sz w:val="21"/>
                      <w:szCs w:val="21"/>
                    </w:rPr>
                    <w:t>58.40</w:t>
                  </w:r>
                </w:p>
              </w:tc>
              <w:tc>
                <w:tcPr>
                  <w:tcW w:w="1140" w:type="dxa"/>
                </w:tcPr>
                <w:p>
                  <w:pPr>
                    <w:spacing w:line="240" w:lineRule="exact"/>
                    <w:jc w:val="center"/>
                    <w:rPr>
                      <w:rFonts w:eastAsia="仿宋"/>
                      <w:sz w:val="21"/>
                      <w:szCs w:val="21"/>
                    </w:rPr>
                  </w:pPr>
                  <w:r>
                    <w:rPr>
                      <w:rFonts w:eastAsia="仿宋"/>
                      <w:sz w:val="21"/>
                      <w:szCs w:val="21"/>
                    </w:rPr>
                    <w:t>65</w:t>
                  </w:r>
                </w:p>
              </w:tc>
              <w:tc>
                <w:tcPr>
                  <w:tcW w:w="1140" w:type="dxa"/>
                </w:tcPr>
                <w:p>
                  <w:pPr>
                    <w:spacing w:line="240" w:lineRule="exact"/>
                    <w:jc w:val="center"/>
                    <w:rPr>
                      <w:rFonts w:eastAsia="仿宋"/>
                      <w:sz w:val="21"/>
                      <w:szCs w:val="21"/>
                    </w:rPr>
                  </w:pPr>
                  <w:r>
                    <w:rPr>
                      <w:rFonts w:eastAsia="仿宋"/>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146" w:type="dxa"/>
                  <w:vAlign w:val="center"/>
                </w:tcPr>
                <w:p>
                  <w:pPr>
                    <w:spacing w:line="240" w:lineRule="exact"/>
                    <w:jc w:val="center"/>
                    <w:rPr>
                      <w:rFonts w:eastAsia="仿宋"/>
                      <w:sz w:val="21"/>
                      <w:szCs w:val="21"/>
                    </w:rPr>
                  </w:pPr>
                  <w:r>
                    <w:rPr>
                      <w:rFonts w:eastAsia="仿宋"/>
                      <w:sz w:val="21"/>
                      <w:szCs w:val="21"/>
                    </w:rPr>
                    <w:t>北厂界</w:t>
                  </w:r>
                </w:p>
              </w:tc>
              <w:tc>
                <w:tcPr>
                  <w:tcW w:w="1141" w:type="dxa"/>
                  <w:vAlign w:val="center"/>
                </w:tcPr>
                <w:p>
                  <w:pPr>
                    <w:spacing w:line="240" w:lineRule="exact"/>
                    <w:jc w:val="center"/>
                    <w:rPr>
                      <w:rFonts w:eastAsia="仿宋"/>
                      <w:sz w:val="21"/>
                      <w:szCs w:val="21"/>
                    </w:rPr>
                  </w:pPr>
                  <w:r>
                    <w:rPr>
                      <w:rFonts w:hint="eastAsia" w:eastAsia="仿宋"/>
                      <w:sz w:val="21"/>
                      <w:szCs w:val="21"/>
                    </w:rPr>
                    <w:t>47.21</w:t>
                  </w:r>
                </w:p>
              </w:tc>
              <w:tc>
                <w:tcPr>
                  <w:tcW w:w="1140" w:type="dxa"/>
                </w:tcPr>
                <w:p>
                  <w:pPr>
                    <w:spacing w:line="240" w:lineRule="exact"/>
                    <w:jc w:val="center"/>
                    <w:rPr>
                      <w:rFonts w:eastAsia="仿宋"/>
                      <w:sz w:val="21"/>
                      <w:szCs w:val="21"/>
                    </w:rPr>
                  </w:pPr>
                  <w:r>
                    <w:rPr>
                      <w:rFonts w:eastAsia="仿宋"/>
                      <w:sz w:val="21"/>
                      <w:szCs w:val="21"/>
                    </w:rPr>
                    <w:t>65</w:t>
                  </w:r>
                </w:p>
              </w:tc>
              <w:tc>
                <w:tcPr>
                  <w:tcW w:w="1140" w:type="dxa"/>
                </w:tcPr>
                <w:p>
                  <w:pPr>
                    <w:spacing w:line="240" w:lineRule="exact"/>
                    <w:jc w:val="center"/>
                    <w:rPr>
                      <w:rFonts w:eastAsia="仿宋"/>
                      <w:sz w:val="21"/>
                      <w:szCs w:val="21"/>
                    </w:rPr>
                  </w:pPr>
                  <w:r>
                    <w:rPr>
                      <w:rFonts w:eastAsia="仿宋"/>
                      <w:sz w:val="21"/>
                      <w:szCs w:val="21"/>
                    </w:rPr>
                    <w:t>达标</w:t>
                  </w:r>
                </w:p>
              </w:tc>
              <w:tc>
                <w:tcPr>
                  <w:tcW w:w="1140" w:type="dxa"/>
                  <w:vMerge w:val="continue"/>
                  <w:vAlign w:val="center"/>
                </w:tcPr>
                <w:p>
                  <w:pPr>
                    <w:spacing w:line="240" w:lineRule="exact"/>
                    <w:jc w:val="center"/>
                    <w:rPr>
                      <w:rFonts w:eastAsia="仿宋"/>
                      <w:sz w:val="21"/>
                      <w:szCs w:val="21"/>
                    </w:rPr>
                  </w:pPr>
                </w:p>
              </w:tc>
              <w:tc>
                <w:tcPr>
                  <w:tcW w:w="1140" w:type="dxa"/>
                  <w:vAlign w:val="center"/>
                </w:tcPr>
                <w:p>
                  <w:pPr>
                    <w:spacing w:line="240" w:lineRule="exact"/>
                    <w:jc w:val="center"/>
                    <w:rPr>
                      <w:rFonts w:eastAsia="仿宋"/>
                      <w:sz w:val="21"/>
                      <w:szCs w:val="21"/>
                    </w:rPr>
                  </w:pPr>
                  <w:r>
                    <w:rPr>
                      <w:rFonts w:hint="eastAsia" w:eastAsia="仿宋"/>
                      <w:sz w:val="21"/>
                      <w:szCs w:val="21"/>
                    </w:rPr>
                    <w:t>56.19</w:t>
                  </w:r>
                </w:p>
              </w:tc>
              <w:tc>
                <w:tcPr>
                  <w:tcW w:w="1140" w:type="dxa"/>
                </w:tcPr>
                <w:p>
                  <w:pPr>
                    <w:spacing w:line="240" w:lineRule="exact"/>
                    <w:jc w:val="center"/>
                    <w:rPr>
                      <w:rFonts w:eastAsia="仿宋"/>
                      <w:sz w:val="21"/>
                      <w:szCs w:val="21"/>
                    </w:rPr>
                  </w:pPr>
                  <w:r>
                    <w:rPr>
                      <w:rFonts w:eastAsia="仿宋"/>
                      <w:sz w:val="21"/>
                      <w:szCs w:val="21"/>
                    </w:rPr>
                    <w:t>65</w:t>
                  </w:r>
                </w:p>
              </w:tc>
              <w:tc>
                <w:tcPr>
                  <w:tcW w:w="1140" w:type="dxa"/>
                </w:tcPr>
                <w:p>
                  <w:pPr>
                    <w:spacing w:line="240" w:lineRule="exact"/>
                    <w:jc w:val="center"/>
                    <w:rPr>
                      <w:rFonts w:eastAsia="仿宋"/>
                      <w:sz w:val="21"/>
                      <w:szCs w:val="21"/>
                    </w:rPr>
                  </w:pPr>
                  <w:r>
                    <w:rPr>
                      <w:rFonts w:eastAsia="仿宋"/>
                      <w:sz w:val="21"/>
                      <w:szCs w:val="21"/>
                    </w:rPr>
                    <w:t>达标</w:t>
                  </w:r>
                </w:p>
              </w:tc>
            </w:tr>
          </w:tbl>
          <w:p>
            <w:pPr>
              <w:spacing w:line="460" w:lineRule="exact"/>
              <w:ind w:firstLine="480" w:firstLineChars="200"/>
              <w:rPr>
                <w:szCs w:val="24"/>
              </w:rPr>
            </w:pPr>
            <w:r>
              <w:rPr>
                <w:szCs w:val="24"/>
              </w:rPr>
              <w:t>由表7-</w:t>
            </w:r>
            <w:r>
              <w:rPr>
                <w:rFonts w:hint="eastAsia"/>
                <w:szCs w:val="24"/>
              </w:rPr>
              <w:t>9</w:t>
            </w:r>
            <w:r>
              <w:rPr>
                <w:szCs w:val="24"/>
              </w:rPr>
              <w:t>看出，本项目噪声排放对各厂界影响值较小，符合《工业企业厂界环境噪声排放标准》（GB12348-2008）中3类标准</w:t>
            </w:r>
            <w:r>
              <w:t>，预计叠加环境</w:t>
            </w:r>
            <w:r>
              <w:rPr>
                <w:szCs w:val="24"/>
              </w:rPr>
              <w:t>噪声</w:t>
            </w:r>
            <w:r>
              <w:t>本底后，符合《声环境质量标准》（GB3096-2008）中的3类标准，不会降低当地</w:t>
            </w:r>
            <w:r>
              <w:rPr>
                <w:szCs w:val="24"/>
              </w:rPr>
              <w:t>声</w:t>
            </w:r>
            <w:r>
              <w:t>环境功能级别。</w:t>
            </w:r>
          </w:p>
          <w:p>
            <w:pPr>
              <w:spacing w:line="460" w:lineRule="exact"/>
              <w:ind w:firstLine="118" w:firstLineChars="49"/>
              <w:rPr>
                <w:b/>
                <w:bCs/>
              </w:rPr>
            </w:pPr>
            <w:r>
              <w:rPr>
                <w:rFonts w:eastAsia="楷体"/>
                <w:b/>
                <w:bCs/>
                <w:szCs w:val="24"/>
              </w:rPr>
              <w:t>7.2.4</w:t>
            </w:r>
            <w:r>
              <w:rPr>
                <w:b/>
                <w:bCs/>
              </w:rPr>
              <w:t>固体废物环境影响分析</w:t>
            </w:r>
          </w:p>
          <w:p>
            <w:pPr>
              <w:pStyle w:val="10"/>
              <w:spacing w:line="460" w:lineRule="exact"/>
              <w:ind w:firstLine="480" w:firstLineChars="200"/>
              <w:rPr>
                <w:rFonts w:ascii="Times New Roman" w:hAnsi="Times New Roman" w:eastAsia="宋体"/>
                <w:sz w:val="24"/>
                <w:szCs w:val="24"/>
              </w:rPr>
            </w:pPr>
            <w:r>
              <w:rPr>
                <w:rFonts w:ascii="Times New Roman" w:hAnsi="Times New Roman" w:eastAsia="宋体"/>
                <w:sz w:val="24"/>
                <w:szCs w:val="24"/>
              </w:rPr>
              <w:t>本项目固体废物主要有</w:t>
            </w:r>
            <w:r>
              <w:rPr>
                <w:rFonts w:hint="eastAsia" w:ascii="Times New Roman" w:hAnsi="Times New Roman" w:eastAsia="宋体"/>
                <w:sz w:val="24"/>
                <w:szCs w:val="24"/>
              </w:rPr>
              <w:t>边角料、金属屑和木屑、漆渣、废过滤棉、废活性炭、废砂带、砂片和生活垃圾</w:t>
            </w:r>
            <w:r>
              <w:rPr>
                <w:rFonts w:ascii="Times New Roman" w:hAnsi="Times New Roman" w:eastAsia="宋体"/>
                <w:sz w:val="24"/>
                <w:szCs w:val="24"/>
              </w:rPr>
              <w:t>，产生及处置情况见表7-</w:t>
            </w:r>
            <w:r>
              <w:rPr>
                <w:rFonts w:hint="eastAsia" w:ascii="Times New Roman" w:hAnsi="Times New Roman" w:eastAsia="宋体"/>
                <w:sz w:val="24"/>
                <w:szCs w:val="24"/>
              </w:rPr>
              <w:t>10</w:t>
            </w:r>
            <w:r>
              <w:rPr>
                <w:rFonts w:ascii="Times New Roman" w:hAnsi="Times New Roman" w:eastAsia="宋体"/>
                <w:sz w:val="24"/>
                <w:szCs w:val="24"/>
              </w:rPr>
              <w:t>。</w:t>
            </w:r>
          </w:p>
          <w:p>
            <w:pPr>
              <w:spacing w:line="460" w:lineRule="exact"/>
              <w:jc w:val="center"/>
              <w:rPr>
                <w:b/>
                <w:szCs w:val="24"/>
              </w:rPr>
            </w:pPr>
            <w:r>
              <w:rPr>
                <w:b/>
                <w:szCs w:val="24"/>
              </w:rPr>
              <w:t>表7-</w:t>
            </w:r>
            <w:r>
              <w:rPr>
                <w:rFonts w:hint="eastAsia"/>
                <w:b/>
                <w:szCs w:val="24"/>
              </w:rPr>
              <w:t>10</w:t>
            </w:r>
            <w:r>
              <w:rPr>
                <w:b/>
                <w:szCs w:val="24"/>
              </w:rPr>
              <w:t xml:space="preserve"> 固体废物产生及处置情况一览表</w:t>
            </w:r>
          </w:p>
          <w:tbl>
            <w:tblPr>
              <w:tblStyle w:val="17"/>
              <w:tblW w:w="912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49"/>
              <w:gridCol w:w="2149"/>
              <w:gridCol w:w="1718"/>
              <w:gridCol w:w="287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38" w:type="dxa"/>
                  <w:vAlign w:val="center"/>
                </w:tcPr>
                <w:p>
                  <w:pPr>
                    <w:spacing w:line="240" w:lineRule="exact"/>
                    <w:jc w:val="center"/>
                    <w:rPr>
                      <w:rFonts w:eastAsia="仿宋"/>
                      <w:b/>
                      <w:sz w:val="21"/>
                      <w:szCs w:val="21"/>
                    </w:rPr>
                  </w:pPr>
                  <w:r>
                    <w:rPr>
                      <w:rFonts w:eastAsia="仿宋"/>
                      <w:b/>
                      <w:sz w:val="21"/>
                      <w:szCs w:val="21"/>
                    </w:rPr>
                    <w:t>类型</w:t>
                  </w:r>
                </w:p>
              </w:tc>
              <w:tc>
                <w:tcPr>
                  <w:tcW w:w="1649" w:type="dxa"/>
                  <w:vAlign w:val="center"/>
                </w:tcPr>
                <w:p>
                  <w:pPr>
                    <w:spacing w:line="240" w:lineRule="exact"/>
                    <w:jc w:val="center"/>
                    <w:rPr>
                      <w:rFonts w:eastAsia="仿宋"/>
                      <w:b/>
                      <w:sz w:val="21"/>
                      <w:szCs w:val="21"/>
                    </w:rPr>
                  </w:pPr>
                  <w:r>
                    <w:rPr>
                      <w:rFonts w:eastAsia="仿宋"/>
                      <w:b/>
                      <w:sz w:val="21"/>
                      <w:szCs w:val="21"/>
                    </w:rPr>
                    <w:t>固废名称</w:t>
                  </w:r>
                </w:p>
              </w:tc>
              <w:tc>
                <w:tcPr>
                  <w:tcW w:w="2149" w:type="dxa"/>
                  <w:vAlign w:val="center"/>
                </w:tcPr>
                <w:p>
                  <w:pPr>
                    <w:spacing w:line="240" w:lineRule="exact"/>
                    <w:jc w:val="center"/>
                    <w:rPr>
                      <w:rFonts w:eastAsia="仿宋"/>
                      <w:b/>
                      <w:sz w:val="21"/>
                      <w:szCs w:val="21"/>
                    </w:rPr>
                  </w:pPr>
                  <w:r>
                    <w:rPr>
                      <w:rFonts w:eastAsia="仿宋"/>
                      <w:b/>
                      <w:sz w:val="21"/>
                      <w:szCs w:val="21"/>
                    </w:rPr>
                    <w:t>废物代码</w:t>
                  </w:r>
                </w:p>
              </w:tc>
              <w:tc>
                <w:tcPr>
                  <w:tcW w:w="1718" w:type="dxa"/>
                  <w:vAlign w:val="center"/>
                </w:tcPr>
                <w:p>
                  <w:pPr>
                    <w:spacing w:line="240" w:lineRule="exact"/>
                    <w:jc w:val="center"/>
                    <w:rPr>
                      <w:rFonts w:eastAsia="仿宋"/>
                      <w:b/>
                      <w:sz w:val="21"/>
                      <w:szCs w:val="21"/>
                    </w:rPr>
                  </w:pPr>
                  <w:r>
                    <w:rPr>
                      <w:rFonts w:eastAsia="仿宋"/>
                      <w:b/>
                      <w:sz w:val="21"/>
                      <w:szCs w:val="21"/>
                    </w:rPr>
                    <w:t>预计产生量（t/a）</w:t>
                  </w:r>
                </w:p>
              </w:tc>
              <w:tc>
                <w:tcPr>
                  <w:tcW w:w="2873" w:type="dxa"/>
                  <w:vAlign w:val="center"/>
                </w:tcPr>
                <w:p>
                  <w:pPr>
                    <w:spacing w:line="240" w:lineRule="exact"/>
                    <w:jc w:val="center"/>
                    <w:rPr>
                      <w:rFonts w:eastAsia="仿宋"/>
                      <w:b/>
                      <w:sz w:val="21"/>
                      <w:szCs w:val="21"/>
                    </w:rPr>
                  </w:pPr>
                  <w:r>
                    <w:rPr>
                      <w:rFonts w:eastAsia="仿宋"/>
                      <w:b/>
                      <w:sz w:val="21"/>
                      <w:szCs w:val="21"/>
                    </w:rPr>
                    <w:t>处理处置方法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38" w:type="dxa"/>
                  <w:vMerge w:val="restart"/>
                  <w:vAlign w:val="center"/>
                </w:tcPr>
                <w:p>
                  <w:pPr>
                    <w:spacing w:line="240" w:lineRule="exact"/>
                    <w:jc w:val="center"/>
                    <w:rPr>
                      <w:rFonts w:eastAsia="仿宋"/>
                      <w:sz w:val="21"/>
                      <w:szCs w:val="21"/>
                    </w:rPr>
                  </w:pPr>
                  <w:r>
                    <w:rPr>
                      <w:rFonts w:eastAsia="仿宋"/>
                      <w:sz w:val="21"/>
                      <w:szCs w:val="21"/>
                    </w:rPr>
                    <w:t>危险废物</w:t>
                  </w:r>
                </w:p>
              </w:tc>
              <w:tc>
                <w:tcPr>
                  <w:tcW w:w="1649" w:type="dxa"/>
                  <w:vAlign w:val="center"/>
                </w:tcPr>
                <w:p>
                  <w:pPr>
                    <w:pStyle w:val="10"/>
                    <w:spacing w:line="240" w:lineRule="exact"/>
                    <w:jc w:val="center"/>
                    <w:rPr>
                      <w:rFonts w:ascii="Times New Roman" w:hAnsi="Times New Roman" w:eastAsia="仿宋"/>
                    </w:rPr>
                  </w:pPr>
                  <w:r>
                    <w:rPr>
                      <w:rFonts w:ascii="Times New Roman" w:hAnsi="Times New Roman" w:eastAsia="仿宋"/>
                    </w:rPr>
                    <w:t>漆渣</w:t>
                  </w:r>
                </w:p>
              </w:tc>
              <w:tc>
                <w:tcPr>
                  <w:tcW w:w="2149" w:type="dxa"/>
                  <w:vAlign w:val="center"/>
                </w:tcPr>
                <w:p>
                  <w:pPr>
                    <w:pStyle w:val="26"/>
                    <w:spacing w:line="240" w:lineRule="exact"/>
                    <w:rPr>
                      <w:rFonts w:eastAsia="仿宋"/>
                      <w:kern w:val="0"/>
                    </w:rPr>
                  </w:pPr>
                  <w:r>
                    <w:rPr>
                      <w:rFonts w:eastAsia="仿宋"/>
                      <w:kern w:val="0"/>
                    </w:rPr>
                    <w:t>HW12</w:t>
                  </w:r>
                  <w:r>
                    <w:rPr>
                      <w:rFonts w:hint="eastAsia" w:eastAsia="仿宋"/>
                      <w:kern w:val="0"/>
                    </w:rPr>
                    <w:t xml:space="preserve"> </w:t>
                  </w:r>
                  <w:r>
                    <w:rPr>
                      <w:rFonts w:eastAsia="仿宋"/>
                    </w:rPr>
                    <w:t>900-252-12</w:t>
                  </w:r>
                </w:p>
              </w:tc>
              <w:tc>
                <w:tcPr>
                  <w:tcW w:w="1718" w:type="dxa"/>
                  <w:vAlign w:val="center"/>
                </w:tcPr>
                <w:p>
                  <w:pPr>
                    <w:pStyle w:val="10"/>
                    <w:spacing w:line="240" w:lineRule="exact"/>
                    <w:jc w:val="center"/>
                    <w:rPr>
                      <w:rFonts w:ascii="Times New Roman" w:hAnsi="Times New Roman" w:eastAsia="仿宋"/>
                    </w:rPr>
                  </w:pPr>
                  <w:r>
                    <w:rPr>
                      <w:rFonts w:hint="eastAsia" w:ascii="Times New Roman" w:hAnsi="Times New Roman" w:eastAsia="仿宋"/>
                    </w:rPr>
                    <w:t>11.443</w:t>
                  </w:r>
                </w:p>
              </w:tc>
              <w:tc>
                <w:tcPr>
                  <w:tcW w:w="2873" w:type="dxa"/>
                  <w:vMerge w:val="restart"/>
                  <w:vAlign w:val="center"/>
                </w:tcPr>
                <w:p>
                  <w:pPr>
                    <w:spacing w:line="240" w:lineRule="exact"/>
                    <w:jc w:val="center"/>
                    <w:rPr>
                      <w:rFonts w:eastAsia="仿宋"/>
                      <w:sz w:val="21"/>
                      <w:szCs w:val="21"/>
                    </w:rPr>
                  </w:pPr>
                  <w:r>
                    <w:rPr>
                      <w:rFonts w:eastAsia="仿宋"/>
                      <w:sz w:val="21"/>
                      <w:szCs w:val="21"/>
                    </w:rPr>
                    <w:t>分类收集后、暂时存放在危废贮存区，并委托有相应危废处理资质单位定期清运处置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38" w:type="dxa"/>
                  <w:vMerge w:val="continue"/>
                  <w:vAlign w:val="center"/>
                </w:tcPr>
                <w:p>
                  <w:pPr>
                    <w:spacing w:line="240" w:lineRule="exact"/>
                    <w:jc w:val="center"/>
                    <w:rPr>
                      <w:rFonts w:eastAsia="仿宋"/>
                      <w:sz w:val="21"/>
                      <w:szCs w:val="21"/>
                    </w:rPr>
                  </w:pPr>
                </w:p>
              </w:tc>
              <w:tc>
                <w:tcPr>
                  <w:tcW w:w="1649" w:type="dxa"/>
                  <w:vAlign w:val="center"/>
                </w:tcPr>
                <w:p>
                  <w:pPr>
                    <w:pStyle w:val="10"/>
                    <w:spacing w:line="240" w:lineRule="exact"/>
                    <w:jc w:val="center"/>
                    <w:rPr>
                      <w:rFonts w:ascii="Times New Roman" w:hAnsi="Times New Roman" w:eastAsia="仿宋"/>
                    </w:rPr>
                  </w:pPr>
                  <w:r>
                    <w:rPr>
                      <w:rFonts w:ascii="Times New Roman" w:hAnsi="Times New Roman" w:eastAsia="仿宋"/>
                    </w:rPr>
                    <w:t>废过滤棉</w:t>
                  </w:r>
                </w:p>
              </w:tc>
              <w:tc>
                <w:tcPr>
                  <w:tcW w:w="2149" w:type="dxa"/>
                  <w:vAlign w:val="center"/>
                </w:tcPr>
                <w:p>
                  <w:pPr>
                    <w:pStyle w:val="26"/>
                    <w:spacing w:line="240" w:lineRule="exact"/>
                    <w:rPr>
                      <w:rFonts w:eastAsia="仿宋"/>
                      <w:kern w:val="0"/>
                    </w:rPr>
                  </w:pPr>
                  <w:r>
                    <w:rPr>
                      <w:rFonts w:eastAsia="仿宋"/>
                      <w:kern w:val="0"/>
                    </w:rPr>
                    <w:t>HW49</w:t>
                  </w:r>
                  <w:r>
                    <w:rPr>
                      <w:rFonts w:hint="eastAsia" w:eastAsia="仿宋"/>
                      <w:kern w:val="0"/>
                    </w:rPr>
                    <w:t xml:space="preserve"> </w:t>
                  </w:r>
                  <w:r>
                    <w:rPr>
                      <w:rFonts w:eastAsia="仿宋"/>
                      <w:snapToGrid w:val="0"/>
                      <w:kern w:val="0"/>
                    </w:rPr>
                    <w:t>900-041-49</w:t>
                  </w:r>
                </w:p>
              </w:tc>
              <w:tc>
                <w:tcPr>
                  <w:tcW w:w="1718" w:type="dxa"/>
                  <w:vAlign w:val="center"/>
                </w:tcPr>
                <w:p>
                  <w:pPr>
                    <w:pStyle w:val="10"/>
                    <w:spacing w:line="240" w:lineRule="exact"/>
                    <w:jc w:val="center"/>
                    <w:rPr>
                      <w:rFonts w:ascii="Times New Roman" w:hAnsi="Times New Roman" w:eastAsia="仿宋"/>
                    </w:rPr>
                  </w:pPr>
                  <w:r>
                    <w:rPr>
                      <w:rFonts w:hint="eastAsia" w:ascii="Times New Roman" w:hAnsi="Times New Roman" w:eastAsia="仿宋"/>
                    </w:rPr>
                    <w:t>1.4606</w:t>
                  </w:r>
                </w:p>
              </w:tc>
              <w:tc>
                <w:tcPr>
                  <w:tcW w:w="2873" w:type="dxa"/>
                  <w:vMerge w:val="continue"/>
                  <w:vAlign w:val="center"/>
                </w:tcPr>
                <w:p>
                  <w:pPr>
                    <w:spacing w:line="240" w:lineRule="exact"/>
                    <w:jc w:val="center"/>
                    <w:rPr>
                      <w:rFonts w:eastAsia="仿宋"/>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38" w:type="dxa"/>
                  <w:vMerge w:val="continue"/>
                  <w:vAlign w:val="center"/>
                </w:tcPr>
                <w:p>
                  <w:pPr>
                    <w:spacing w:line="240" w:lineRule="exact"/>
                    <w:jc w:val="center"/>
                    <w:rPr>
                      <w:rFonts w:eastAsia="仿宋"/>
                      <w:sz w:val="21"/>
                      <w:szCs w:val="21"/>
                    </w:rPr>
                  </w:pPr>
                </w:p>
              </w:tc>
              <w:tc>
                <w:tcPr>
                  <w:tcW w:w="1649" w:type="dxa"/>
                  <w:vAlign w:val="center"/>
                </w:tcPr>
                <w:p>
                  <w:pPr>
                    <w:pStyle w:val="10"/>
                    <w:spacing w:line="240" w:lineRule="exact"/>
                    <w:jc w:val="center"/>
                    <w:rPr>
                      <w:rFonts w:ascii="Times New Roman" w:hAnsi="Times New Roman" w:eastAsia="仿宋"/>
                    </w:rPr>
                  </w:pPr>
                  <w:r>
                    <w:rPr>
                      <w:rFonts w:ascii="Times New Roman" w:hAnsi="Times New Roman" w:eastAsia="仿宋"/>
                    </w:rPr>
                    <w:t>废活性炭</w:t>
                  </w:r>
                </w:p>
              </w:tc>
              <w:tc>
                <w:tcPr>
                  <w:tcW w:w="2149" w:type="dxa"/>
                  <w:vAlign w:val="center"/>
                </w:tcPr>
                <w:p>
                  <w:pPr>
                    <w:pStyle w:val="26"/>
                    <w:spacing w:line="240" w:lineRule="exact"/>
                    <w:rPr>
                      <w:rFonts w:eastAsia="仿宋"/>
                      <w:kern w:val="0"/>
                    </w:rPr>
                  </w:pPr>
                  <w:r>
                    <w:rPr>
                      <w:rFonts w:eastAsia="仿宋"/>
                      <w:kern w:val="0"/>
                    </w:rPr>
                    <w:t>HW49</w:t>
                  </w:r>
                  <w:r>
                    <w:rPr>
                      <w:rFonts w:hint="eastAsia" w:eastAsia="仿宋"/>
                      <w:kern w:val="0"/>
                    </w:rPr>
                    <w:t xml:space="preserve"> </w:t>
                  </w:r>
                  <w:r>
                    <w:rPr>
                      <w:rFonts w:eastAsia="仿宋"/>
                      <w:snapToGrid w:val="0"/>
                      <w:kern w:val="0"/>
                    </w:rPr>
                    <w:t>900-041-49</w:t>
                  </w:r>
                </w:p>
              </w:tc>
              <w:tc>
                <w:tcPr>
                  <w:tcW w:w="1718" w:type="dxa"/>
                  <w:vAlign w:val="center"/>
                </w:tcPr>
                <w:p>
                  <w:pPr>
                    <w:pStyle w:val="10"/>
                    <w:spacing w:line="240" w:lineRule="exact"/>
                    <w:jc w:val="center"/>
                    <w:rPr>
                      <w:rFonts w:ascii="Times New Roman" w:hAnsi="Times New Roman" w:eastAsia="仿宋"/>
                    </w:rPr>
                  </w:pPr>
                  <w:r>
                    <w:rPr>
                      <w:rFonts w:hint="eastAsia" w:ascii="Times New Roman" w:hAnsi="Times New Roman" w:eastAsia="仿宋"/>
                    </w:rPr>
                    <w:t>9.2083</w:t>
                  </w:r>
                </w:p>
              </w:tc>
              <w:tc>
                <w:tcPr>
                  <w:tcW w:w="2873" w:type="dxa"/>
                  <w:vMerge w:val="continue"/>
                  <w:vAlign w:val="center"/>
                </w:tcPr>
                <w:p>
                  <w:pPr>
                    <w:spacing w:line="240" w:lineRule="exact"/>
                    <w:jc w:val="center"/>
                    <w:rPr>
                      <w:rFonts w:eastAsia="仿宋"/>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38" w:type="dxa"/>
                  <w:vMerge w:val="continue"/>
                  <w:vAlign w:val="center"/>
                </w:tcPr>
                <w:p>
                  <w:pPr>
                    <w:spacing w:line="240" w:lineRule="exact"/>
                    <w:jc w:val="center"/>
                    <w:rPr>
                      <w:rFonts w:eastAsia="仿宋"/>
                      <w:sz w:val="21"/>
                      <w:szCs w:val="21"/>
                    </w:rPr>
                  </w:pPr>
                </w:p>
              </w:tc>
              <w:tc>
                <w:tcPr>
                  <w:tcW w:w="1649" w:type="dxa"/>
                  <w:vAlign w:val="center"/>
                </w:tcPr>
                <w:p>
                  <w:pPr>
                    <w:pStyle w:val="10"/>
                    <w:spacing w:line="240" w:lineRule="exact"/>
                    <w:jc w:val="center"/>
                    <w:rPr>
                      <w:rFonts w:ascii="Times New Roman" w:hAnsi="Times New Roman" w:eastAsia="仿宋"/>
                    </w:rPr>
                  </w:pPr>
                  <w:r>
                    <w:rPr>
                      <w:rFonts w:hint="eastAsia" w:ascii="Times New Roman" w:hAnsi="Times New Roman" w:eastAsia="仿宋"/>
                    </w:rPr>
                    <w:t>水旋废水</w:t>
                  </w:r>
                </w:p>
              </w:tc>
              <w:tc>
                <w:tcPr>
                  <w:tcW w:w="2149" w:type="dxa"/>
                  <w:vAlign w:val="center"/>
                </w:tcPr>
                <w:p>
                  <w:pPr>
                    <w:pStyle w:val="26"/>
                    <w:spacing w:line="240" w:lineRule="exact"/>
                    <w:rPr>
                      <w:rFonts w:eastAsia="仿宋"/>
                      <w:kern w:val="0"/>
                    </w:rPr>
                  </w:pPr>
                  <w:r>
                    <w:rPr>
                      <w:rFonts w:eastAsia="仿宋"/>
                      <w:kern w:val="0"/>
                    </w:rPr>
                    <w:t>HW49</w:t>
                  </w:r>
                  <w:r>
                    <w:rPr>
                      <w:rFonts w:hint="eastAsia" w:eastAsia="仿宋"/>
                      <w:kern w:val="0"/>
                    </w:rPr>
                    <w:t xml:space="preserve"> </w:t>
                  </w:r>
                  <w:r>
                    <w:rPr>
                      <w:rFonts w:eastAsia="仿宋"/>
                      <w:snapToGrid w:val="0"/>
                      <w:kern w:val="0"/>
                    </w:rPr>
                    <w:t>900-041-49</w:t>
                  </w:r>
                </w:p>
              </w:tc>
              <w:tc>
                <w:tcPr>
                  <w:tcW w:w="1718" w:type="dxa"/>
                  <w:vAlign w:val="center"/>
                </w:tcPr>
                <w:p>
                  <w:pPr>
                    <w:pStyle w:val="10"/>
                    <w:spacing w:line="240" w:lineRule="exact"/>
                    <w:jc w:val="center"/>
                    <w:rPr>
                      <w:rFonts w:ascii="Times New Roman" w:hAnsi="Times New Roman" w:eastAsia="仿宋"/>
                    </w:rPr>
                  </w:pPr>
                  <w:r>
                    <w:rPr>
                      <w:rFonts w:hint="eastAsia" w:ascii="Times New Roman" w:hAnsi="Times New Roman" w:eastAsia="仿宋"/>
                    </w:rPr>
                    <w:t>3</w:t>
                  </w:r>
                </w:p>
              </w:tc>
              <w:tc>
                <w:tcPr>
                  <w:tcW w:w="2873" w:type="dxa"/>
                  <w:vMerge w:val="continue"/>
                  <w:vAlign w:val="center"/>
                </w:tcPr>
                <w:p>
                  <w:pPr>
                    <w:spacing w:line="240" w:lineRule="exact"/>
                    <w:jc w:val="center"/>
                    <w:rPr>
                      <w:rFonts w:eastAsia="仿宋"/>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38" w:type="dxa"/>
                  <w:vMerge w:val="restart"/>
                  <w:vAlign w:val="center"/>
                </w:tcPr>
                <w:p>
                  <w:pPr>
                    <w:spacing w:line="240" w:lineRule="exact"/>
                    <w:jc w:val="center"/>
                    <w:rPr>
                      <w:rFonts w:eastAsia="仿宋"/>
                      <w:sz w:val="21"/>
                      <w:szCs w:val="21"/>
                    </w:rPr>
                  </w:pPr>
                  <w:r>
                    <w:rPr>
                      <w:rFonts w:eastAsia="仿宋"/>
                      <w:sz w:val="21"/>
                      <w:szCs w:val="21"/>
                    </w:rPr>
                    <w:t>一般固废</w:t>
                  </w:r>
                </w:p>
              </w:tc>
              <w:tc>
                <w:tcPr>
                  <w:tcW w:w="1649" w:type="dxa"/>
                  <w:vAlign w:val="center"/>
                </w:tcPr>
                <w:p>
                  <w:pPr>
                    <w:spacing w:line="240" w:lineRule="exact"/>
                    <w:jc w:val="center"/>
                    <w:rPr>
                      <w:rFonts w:eastAsia="仿宋"/>
                      <w:sz w:val="21"/>
                      <w:szCs w:val="21"/>
                    </w:rPr>
                  </w:pPr>
                  <w:r>
                    <w:rPr>
                      <w:rFonts w:hint="eastAsia" w:hAnsi="仿宋" w:eastAsia="仿宋"/>
                      <w:sz w:val="21"/>
                      <w:szCs w:val="21"/>
                    </w:rPr>
                    <w:t>边角料、金属屑和木屑</w:t>
                  </w:r>
                </w:p>
              </w:tc>
              <w:tc>
                <w:tcPr>
                  <w:tcW w:w="2149" w:type="dxa"/>
                  <w:vAlign w:val="center"/>
                </w:tcPr>
                <w:p>
                  <w:pPr>
                    <w:adjustRightInd w:val="0"/>
                    <w:snapToGrid w:val="0"/>
                    <w:spacing w:line="240" w:lineRule="exact"/>
                    <w:jc w:val="center"/>
                    <w:rPr>
                      <w:rFonts w:eastAsia="仿宋"/>
                      <w:sz w:val="21"/>
                      <w:szCs w:val="21"/>
                    </w:rPr>
                  </w:pPr>
                  <w:r>
                    <w:rPr>
                      <w:rFonts w:eastAsia="仿宋"/>
                      <w:sz w:val="21"/>
                      <w:szCs w:val="21"/>
                    </w:rPr>
                    <w:t>/</w:t>
                  </w:r>
                </w:p>
              </w:tc>
              <w:tc>
                <w:tcPr>
                  <w:tcW w:w="1718" w:type="dxa"/>
                  <w:vAlign w:val="center"/>
                </w:tcPr>
                <w:p>
                  <w:pPr>
                    <w:spacing w:line="240" w:lineRule="exact"/>
                    <w:jc w:val="center"/>
                    <w:rPr>
                      <w:rFonts w:eastAsia="仿宋"/>
                      <w:sz w:val="21"/>
                      <w:szCs w:val="21"/>
                    </w:rPr>
                  </w:pPr>
                  <w:r>
                    <w:rPr>
                      <w:rFonts w:hint="eastAsia" w:eastAsia="仿宋"/>
                      <w:sz w:val="21"/>
                      <w:szCs w:val="21"/>
                    </w:rPr>
                    <w:t>218.4906</w:t>
                  </w:r>
                </w:p>
              </w:tc>
              <w:tc>
                <w:tcPr>
                  <w:tcW w:w="2873" w:type="dxa"/>
                  <w:vAlign w:val="center"/>
                </w:tcPr>
                <w:p>
                  <w:pPr>
                    <w:spacing w:line="240" w:lineRule="exact"/>
                    <w:jc w:val="center"/>
                    <w:rPr>
                      <w:rFonts w:eastAsia="仿宋"/>
                      <w:sz w:val="21"/>
                      <w:szCs w:val="21"/>
                    </w:rPr>
                  </w:pPr>
                  <w:r>
                    <w:rPr>
                      <w:rFonts w:eastAsia="仿宋"/>
                      <w:sz w:val="21"/>
                      <w:szCs w:val="21"/>
                    </w:rPr>
                    <w:t>物资公司回收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38" w:type="dxa"/>
                  <w:vMerge w:val="continue"/>
                  <w:vAlign w:val="center"/>
                </w:tcPr>
                <w:p>
                  <w:pPr>
                    <w:spacing w:line="240" w:lineRule="exact"/>
                    <w:jc w:val="center"/>
                    <w:rPr>
                      <w:rFonts w:eastAsia="仿宋"/>
                      <w:sz w:val="21"/>
                      <w:szCs w:val="21"/>
                    </w:rPr>
                  </w:pPr>
                </w:p>
              </w:tc>
              <w:tc>
                <w:tcPr>
                  <w:tcW w:w="1649" w:type="dxa"/>
                  <w:vAlign w:val="center"/>
                </w:tcPr>
                <w:p>
                  <w:pPr>
                    <w:spacing w:line="240" w:lineRule="exact"/>
                    <w:jc w:val="center"/>
                    <w:rPr>
                      <w:rFonts w:eastAsia="仿宋"/>
                      <w:sz w:val="21"/>
                      <w:szCs w:val="21"/>
                    </w:rPr>
                  </w:pPr>
                  <w:r>
                    <w:rPr>
                      <w:rFonts w:hAnsi="仿宋" w:eastAsia="仿宋"/>
                      <w:sz w:val="21"/>
                      <w:szCs w:val="21"/>
                    </w:rPr>
                    <w:t>生活垃圾</w:t>
                  </w:r>
                </w:p>
              </w:tc>
              <w:tc>
                <w:tcPr>
                  <w:tcW w:w="2149" w:type="dxa"/>
                  <w:vAlign w:val="center"/>
                </w:tcPr>
                <w:p>
                  <w:pPr>
                    <w:spacing w:line="240" w:lineRule="exact"/>
                    <w:jc w:val="center"/>
                    <w:rPr>
                      <w:rFonts w:eastAsia="仿宋"/>
                      <w:sz w:val="21"/>
                      <w:szCs w:val="21"/>
                    </w:rPr>
                  </w:pPr>
                  <w:r>
                    <w:rPr>
                      <w:rFonts w:eastAsia="仿宋"/>
                      <w:sz w:val="21"/>
                      <w:szCs w:val="21"/>
                    </w:rPr>
                    <w:t>/</w:t>
                  </w:r>
                </w:p>
              </w:tc>
              <w:tc>
                <w:tcPr>
                  <w:tcW w:w="1718" w:type="dxa"/>
                  <w:vAlign w:val="center"/>
                </w:tcPr>
                <w:p>
                  <w:pPr>
                    <w:spacing w:line="240" w:lineRule="exact"/>
                    <w:jc w:val="center"/>
                    <w:rPr>
                      <w:rFonts w:eastAsia="仿宋"/>
                      <w:sz w:val="21"/>
                      <w:szCs w:val="21"/>
                    </w:rPr>
                  </w:pPr>
                  <w:r>
                    <w:rPr>
                      <w:rFonts w:hint="eastAsia" w:eastAsia="仿宋"/>
                      <w:sz w:val="21"/>
                      <w:szCs w:val="21"/>
                    </w:rPr>
                    <w:t>40.5</w:t>
                  </w:r>
                </w:p>
              </w:tc>
              <w:tc>
                <w:tcPr>
                  <w:tcW w:w="2873" w:type="dxa"/>
                  <w:vAlign w:val="center"/>
                </w:tcPr>
                <w:p>
                  <w:pPr>
                    <w:spacing w:line="240" w:lineRule="exact"/>
                    <w:jc w:val="center"/>
                    <w:rPr>
                      <w:rFonts w:eastAsia="仿宋"/>
                      <w:sz w:val="21"/>
                      <w:szCs w:val="21"/>
                    </w:rPr>
                  </w:pPr>
                  <w:r>
                    <w:rPr>
                      <w:rFonts w:eastAsia="仿宋"/>
                      <w:sz w:val="21"/>
                      <w:szCs w:val="21"/>
                    </w:rPr>
                    <w:t>环卫清运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38" w:type="dxa"/>
                  <w:vMerge w:val="continue"/>
                  <w:vAlign w:val="center"/>
                </w:tcPr>
                <w:p>
                  <w:pPr>
                    <w:spacing w:line="240" w:lineRule="exact"/>
                    <w:jc w:val="center"/>
                    <w:rPr>
                      <w:rFonts w:eastAsia="仿宋"/>
                      <w:sz w:val="21"/>
                      <w:szCs w:val="21"/>
                    </w:rPr>
                  </w:pPr>
                </w:p>
              </w:tc>
              <w:tc>
                <w:tcPr>
                  <w:tcW w:w="1649" w:type="dxa"/>
                  <w:vAlign w:val="center"/>
                </w:tcPr>
                <w:p>
                  <w:pPr>
                    <w:pStyle w:val="10"/>
                    <w:spacing w:line="240" w:lineRule="exact"/>
                    <w:jc w:val="center"/>
                    <w:rPr>
                      <w:rFonts w:ascii="Times New Roman" w:hAnsi="Times New Roman" w:eastAsia="仿宋"/>
                    </w:rPr>
                  </w:pPr>
                  <w:r>
                    <w:rPr>
                      <w:rFonts w:hint="eastAsia" w:ascii="Times New Roman" w:hAnsi="Times New Roman" w:eastAsia="仿宋"/>
                    </w:rPr>
                    <w:t>废砂带、砂片</w:t>
                  </w:r>
                </w:p>
              </w:tc>
              <w:tc>
                <w:tcPr>
                  <w:tcW w:w="2149" w:type="dxa"/>
                  <w:vAlign w:val="center"/>
                </w:tcPr>
                <w:p>
                  <w:pPr>
                    <w:spacing w:line="240" w:lineRule="exact"/>
                    <w:jc w:val="center"/>
                    <w:rPr>
                      <w:rFonts w:eastAsia="仿宋"/>
                      <w:sz w:val="21"/>
                      <w:szCs w:val="21"/>
                    </w:rPr>
                  </w:pPr>
                  <w:r>
                    <w:rPr>
                      <w:rFonts w:eastAsia="仿宋"/>
                      <w:sz w:val="21"/>
                      <w:szCs w:val="21"/>
                    </w:rPr>
                    <w:t>/</w:t>
                  </w:r>
                </w:p>
              </w:tc>
              <w:tc>
                <w:tcPr>
                  <w:tcW w:w="1718" w:type="dxa"/>
                  <w:vAlign w:val="center"/>
                </w:tcPr>
                <w:p>
                  <w:pPr>
                    <w:spacing w:line="240" w:lineRule="exact"/>
                    <w:jc w:val="center"/>
                    <w:rPr>
                      <w:rFonts w:eastAsia="仿宋"/>
                      <w:sz w:val="21"/>
                      <w:szCs w:val="21"/>
                    </w:rPr>
                  </w:pPr>
                  <w:r>
                    <w:rPr>
                      <w:rFonts w:hint="eastAsia" w:eastAsia="仿宋"/>
                      <w:sz w:val="21"/>
                      <w:szCs w:val="21"/>
                    </w:rPr>
                    <w:t>8</w:t>
                  </w:r>
                </w:p>
              </w:tc>
              <w:tc>
                <w:tcPr>
                  <w:tcW w:w="2873" w:type="dxa"/>
                  <w:vAlign w:val="center"/>
                </w:tcPr>
                <w:p>
                  <w:pPr>
                    <w:spacing w:line="240" w:lineRule="exact"/>
                    <w:jc w:val="center"/>
                    <w:rPr>
                      <w:rFonts w:eastAsia="仿宋"/>
                      <w:sz w:val="21"/>
                      <w:szCs w:val="21"/>
                    </w:rPr>
                  </w:pPr>
                  <w:r>
                    <w:rPr>
                      <w:rFonts w:hint="eastAsia" w:eastAsia="仿宋"/>
                      <w:sz w:val="21"/>
                      <w:szCs w:val="21"/>
                    </w:rPr>
                    <w:t>综合外售</w:t>
                  </w:r>
                </w:p>
              </w:tc>
            </w:tr>
          </w:tbl>
          <w:p>
            <w:pPr>
              <w:spacing w:line="460" w:lineRule="exact"/>
              <w:ind w:firstLine="480"/>
              <w:rPr>
                <w:szCs w:val="24"/>
              </w:rPr>
            </w:pPr>
            <w:r>
              <w:rPr>
                <w:szCs w:val="24"/>
              </w:rPr>
              <w:t>本项目产生的固废种类繁多，</w:t>
            </w:r>
            <w:r>
              <w:rPr>
                <w:rFonts w:hint="eastAsia"/>
                <w:szCs w:val="24"/>
              </w:rPr>
              <w:t>生产</w:t>
            </w:r>
            <w:r>
              <w:rPr>
                <w:szCs w:val="24"/>
              </w:rPr>
              <w:t>过程中产生的边角料</w:t>
            </w:r>
            <w:r>
              <w:rPr>
                <w:rFonts w:hint="eastAsia"/>
                <w:szCs w:val="24"/>
              </w:rPr>
              <w:t>、</w:t>
            </w:r>
            <w:r>
              <w:rPr>
                <w:szCs w:val="24"/>
              </w:rPr>
              <w:t>金属屑</w:t>
            </w:r>
            <w:r>
              <w:rPr>
                <w:rFonts w:hint="eastAsia"/>
                <w:szCs w:val="24"/>
              </w:rPr>
              <w:t>和木屑以及</w:t>
            </w:r>
            <w:r>
              <w:rPr>
                <w:rFonts w:hint="eastAsia"/>
                <w:bCs/>
                <w:szCs w:val="24"/>
              </w:rPr>
              <w:t>废砂带、</w:t>
            </w:r>
            <w:r>
              <w:rPr>
                <w:rFonts w:hint="eastAsia"/>
                <w:szCs w:val="24"/>
              </w:rPr>
              <w:t>砂皮</w:t>
            </w:r>
            <w:r>
              <w:rPr>
                <w:szCs w:val="24"/>
              </w:rPr>
              <w:t>属于一般工业固废，由物资公司回收；</w:t>
            </w:r>
            <w:r>
              <w:rPr>
                <w:rFonts w:hint="eastAsia"/>
                <w:szCs w:val="24"/>
              </w:rPr>
              <w:t>漆渣、废过滤棉、水旋废水和废活性炭</w:t>
            </w:r>
            <w:r>
              <w:rPr>
                <w:szCs w:val="24"/>
              </w:rPr>
              <w:t>属于危险废物，必须交由有资质单位处理；职工日常产生的生活垃圾分类收集后，委托环卫部门集中清运处理</w:t>
            </w:r>
            <w:r>
              <w:rPr>
                <w:rFonts w:hint="eastAsia"/>
                <w:bCs/>
                <w:szCs w:val="24"/>
              </w:rPr>
              <w:t>。</w:t>
            </w:r>
          </w:p>
          <w:p>
            <w:pPr>
              <w:spacing w:line="460" w:lineRule="exact"/>
              <w:ind w:firstLine="480" w:firstLineChars="200"/>
              <w:rPr>
                <w:szCs w:val="24"/>
              </w:rPr>
            </w:pPr>
            <w:r>
              <w:rPr>
                <w:szCs w:val="24"/>
              </w:rPr>
              <w:t>本项目各类固废都得到了合理安全的处置，对周围环境的影响不大，在生产过程中要注意对这些固废的收集和储运，必须切实做好固废的分类工作，尽可能回收其中可以再利用的部分，切实按照本环评提出的方案进行处置。</w:t>
            </w:r>
          </w:p>
          <w:p>
            <w:pPr>
              <w:pStyle w:val="9"/>
              <w:spacing w:beforeLines="0" w:line="360" w:lineRule="auto"/>
              <w:ind w:firstLine="118" w:firstLineChars="49"/>
              <w:rPr>
                <w:rFonts w:ascii="Times New Roman"/>
                <w:b/>
                <w:szCs w:val="21"/>
              </w:rPr>
            </w:pPr>
            <w:r>
              <w:rPr>
                <w:rFonts w:ascii="Times New Roman" w:eastAsia="楷体"/>
                <w:b/>
                <w:bCs/>
                <w:szCs w:val="24"/>
              </w:rPr>
              <w:t>7.2.5</w:t>
            </w:r>
            <w:r>
              <w:rPr>
                <w:rFonts w:ascii="Times New Roman"/>
                <w:b/>
                <w:szCs w:val="21"/>
              </w:rPr>
              <w:t>清洁生产评述</w:t>
            </w:r>
          </w:p>
          <w:p>
            <w:pPr>
              <w:pStyle w:val="9"/>
              <w:spacing w:beforeLines="0" w:line="460" w:lineRule="exact"/>
              <w:ind w:firstLine="480" w:firstLineChars="200"/>
              <w:rPr>
                <w:rFonts w:ascii="Times New Roman"/>
                <w:bCs/>
                <w:szCs w:val="24"/>
              </w:rPr>
            </w:pPr>
            <w:r>
              <w:rPr>
                <w:rFonts w:ascii="Times New Roman"/>
                <w:bCs/>
                <w:szCs w:val="24"/>
              </w:rPr>
              <w:t>清洁生产是指不断采取改进设计、使用清洁的能源和原料、采用先进的生产工艺技术与合理设备、加强污染控制综合利用等措施，从源头削减污染，提高资源利用效率， 减少或避免生产、服务和产品使用过程中污染物的产生和排放，以减轻或者消除对人类健康和环境的危害。本环评将从原辅料消耗、产品、生产工艺、设备水平、能耗及污染防治措施等方面进行分析，说明其是否符合清洁生产要求。</w:t>
            </w:r>
          </w:p>
          <w:p>
            <w:pPr>
              <w:pStyle w:val="9"/>
              <w:spacing w:beforeLines="0" w:line="460" w:lineRule="exact"/>
              <w:ind w:firstLine="480" w:firstLineChars="200"/>
              <w:rPr>
                <w:rFonts w:ascii="Times New Roman"/>
                <w:bCs/>
                <w:szCs w:val="24"/>
              </w:rPr>
            </w:pPr>
            <w:r>
              <w:rPr>
                <w:rFonts w:ascii="Times New Roman"/>
                <w:bCs/>
                <w:szCs w:val="24"/>
              </w:rPr>
              <w:t>（1）生产原料及产品分析</w:t>
            </w:r>
          </w:p>
          <w:p>
            <w:pPr>
              <w:pStyle w:val="9"/>
              <w:spacing w:beforeLines="0" w:line="460" w:lineRule="exact"/>
              <w:ind w:firstLine="480" w:firstLineChars="200"/>
              <w:rPr>
                <w:rFonts w:ascii="Times New Roman"/>
                <w:bCs/>
                <w:szCs w:val="24"/>
              </w:rPr>
            </w:pPr>
            <w:r>
              <w:rPr>
                <w:rFonts w:ascii="Times New Roman"/>
              </w:rPr>
              <w:t>拟建项目生产所用的辅料为常规原辅料，较清洁。</w:t>
            </w:r>
          </w:p>
          <w:p>
            <w:pPr>
              <w:pStyle w:val="9"/>
              <w:spacing w:beforeLines="0" w:line="460" w:lineRule="exact"/>
              <w:ind w:firstLine="480" w:firstLineChars="200"/>
              <w:rPr>
                <w:rFonts w:ascii="Times New Roman"/>
                <w:bCs/>
                <w:szCs w:val="24"/>
              </w:rPr>
            </w:pPr>
            <w:r>
              <w:rPr>
                <w:rFonts w:ascii="Times New Roman"/>
                <w:bCs/>
                <w:szCs w:val="24"/>
              </w:rPr>
              <w:t>（2）设备及工艺分析</w:t>
            </w:r>
          </w:p>
          <w:p>
            <w:pPr>
              <w:pStyle w:val="9"/>
              <w:spacing w:beforeLines="0" w:line="460" w:lineRule="exact"/>
              <w:ind w:firstLine="480" w:firstLineChars="200"/>
              <w:rPr>
                <w:rFonts w:ascii="Times New Roman"/>
                <w:bCs/>
                <w:szCs w:val="24"/>
              </w:rPr>
            </w:pPr>
            <w:r>
              <w:rPr>
                <w:rFonts w:ascii="Times New Roman"/>
                <w:bCs/>
                <w:szCs w:val="24"/>
              </w:rPr>
              <w:t>本项目生产设备先进，生产工艺成熟、简单，原辅材料利用率高。</w:t>
            </w:r>
          </w:p>
          <w:p>
            <w:pPr>
              <w:pStyle w:val="9"/>
              <w:spacing w:beforeLines="0" w:line="460" w:lineRule="exact"/>
              <w:ind w:firstLine="480" w:firstLineChars="200"/>
              <w:rPr>
                <w:rFonts w:ascii="Times New Roman"/>
                <w:bCs/>
                <w:szCs w:val="24"/>
              </w:rPr>
            </w:pPr>
            <w:r>
              <w:rPr>
                <w:rFonts w:ascii="Times New Roman"/>
                <w:bCs/>
                <w:szCs w:val="24"/>
              </w:rPr>
              <w:t>（3）能耗指标分析</w:t>
            </w:r>
          </w:p>
          <w:p>
            <w:pPr>
              <w:pStyle w:val="9"/>
              <w:spacing w:beforeLines="0" w:line="460" w:lineRule="exact"/>
              <w:ind w:firstLine="480" w:firstLineChars="200"/>
              <w:rPr>
                <w:rFonts w:ascii="Times New Roman"/>
              </w:rPr>
            </w:pPr>
            <w:r>
              <w:rPr>
                <w:rFonts w:ascii="Times New Roman"/>
              </w:rPr>
              <w:t>拟建项目使用的能源为电，属于清洁能源。</w:t>
            </w:r>
          </w:p>
          <w:p>
            <w:pPr>
              <w:pStyle w:val="9"/>
              <w:spacing w:beforeLines="0" w:line="460" w:lineRule="exact"/>
              <w:ind w:firstLine="480" w:firstLineChars="200"/>
              <w:rPr>
                <w:rFonts w:ascii="Times New Roman"/>
                <w:bCs/>
                <w:szCs w:val="24"/>
              </w:rPr>
            </w:pPr>
            <w:r>
              <w:rPr>
                <w:rFonts w:ascii="Times New Roman"/>
                <w:bCs/>
                <w:szCs w:val="24"/>
              </w:rPr>
              <w:t>（4）污染防治措施分析</w:t>
            </w:r>
          </w:p>
          <w:p>
            <w:pPr>
              <w:pStyle w:val="9"/>
              <w:spacing w:beforeLines="0" w:line="460" w:lineRule="exact"/>
              <w:ind w:firstLine="480" w:firstLineChars="200"/>
              <w:rPr>
                <w:rFonts w:ascii="宋体" w:hAnsi="宋体"/>
                <w:bCs/>
                <w:szCs w:val="24"/>
              </w:rPr>
            </w:pPr>
            <w:r>
              <w:rPr>
                <w:rFonts w:ascii="宋体" w:hAnsi="宋体"/>
                <w:bCs/>
                <w:szCs w:val="24"/>
              </w:rPr>
              <w:t>①本项目产生的废气污染物采取有效的治理措施后，可满足相关排放标准要求。</w:t>
            </w:r>
          </w:p>
          <w:p>
            <w:pPr>
              <w:pStyle w:val="9"/>
              <w:spacing w:beforeLines="0" w:line="460" w:lineRule="exact"/>
              <w:ind w:firstLine="480" w:firstLineChars="200"/>
              <w:rPr>
                <w:rFonts w:ascii="宋体" w:hAnsi="宋体"/>
                <w:bCs/>
                <w:szCs w:val="24"/>
              </w:rPr>
            </w:pPr>
            <w:r>
              <w:rPr>
                <w:rFonts w:ascii="宋体" w:hAnsi="宋体"/>
                <w:bCs/>
                <w:szCs w:val="24"/>
              </w:rPr>
              <w:t>②本项目不产生生产废水，生活污水经化粪池收集接管市政污水管网送</w:t>
            </w:r>
            <w:r>
              <w:rPr>
                <w:rFonts w:hint="eastAsia" w:ascii="宋体" w:hAnsi="宋体" w:cs="宋体"/>
                <w:szCs w:val="24"/>
              </w:rPr>
              <w:t>南通经济技术开发区第二污水处理厂</w:t>
            </w:r>
            <w:r>
              <w:rPr>
                <w:rFonts w:ascii="宋体" w:hAnsi="宋体"/>
                <w:bCs/>
                <w:szCs w:val="24"/>
              </w:rPr>
              <w:t>处理。</w:t>
            </w:r>
          </w:p>
          <w:p>
            <w:pPr>
              <w:pStyle w:val="9"/>
              <w:spacing w:beforeLines="0" w:line="460" w:lineRule="exact"/>
              <w:ind w:firstLine="480" w:firstLineChars="200"/>
              <w:rPr>
                <w:rFonts w:ascii="Times New Roman"/>
                <w:bCs/>
                <w:szCs w:val="24"/>
              </w:rPr>
            </w:pPr>
            <w:r>
              <w:rPr>
                <w:rFonts w:ascii="宋体" w:hAnsi="宋体"/>
                <w:bCs/>
                <w:szCs w:val="24"/>
              </w:rPr>
              <w:t>③本</w:t>
            </w:r>
            <w:r>
              <w:rPr>
                <w:rFonts w:ascii="Times New Roman"/>
                <w:bCs/>
                <w:szCs w:val="24"/>
              </w:rPr>
              <w:t>项目噪声设备通过合理布局、基础减震、厂房隔声等措施后，对周围环境影响较小。</w:t>
            </w:r>
          </w:p>
          <w:p>
            <w:pPr>
              <w:pStyle w:val="9"/>
              <w:spacing w:beforeLines="0" w:line="460" w:lineRule="exact"/>
              <w:ind w:firstLine="480" w:firstLineChars="200"/>
              <w:rPr>
                <w:rFonts w:ascii="Times New Roman"/>
                <w:bCs/>
                <w:szCs w:val="24"/>
              </w:rPr>
            </w:pPr>
            <w:r>
              <w:rPr>
                <w:rFonts w:ascii="宋体" w:hAnsi="宋体"/>
                <w:bCs/>
                <w:szCs w:val="24"/>
              </w:rPr>
              <w:t>④本项目各类</w:t>
            </w:r>
            <w:r>
              <w:rPr>
                <w:rFonts w:ascii="Times New Roman"/>
                <w:bCs/>
                <w:szCs w:val="24"/>
              </w:rPr>
              <w:t>固废均得到妥善处理，不外排，不会对周围环境产生影响。</w:t>
            </w:r>
          </w:p>
          <w:p>
            <w:pPr>
              <w:spacing w:line="460" w:lineRule="exact"/>
              <w:ind w:firstLine="480" w:firstLineChars="200"/>
            </w:pPr>
            <w:r>
              <w:t>综上，本项目符合清洁生产要求。</w:t>
            </w:r>
          </w:p>
          <w:p>
            <w:pPr>
              <w:pStyle w:val="9"/>
              <w:spacing w:beforeLines="0" w:line="460" w:lineRule="exact"/>
              <w:ind w:firstLine="118" w:firstLineChars="49"/>
              <w:rPr>
                <w:rFonts w:ascii="Times New Roman"/>
                <w:b/>
                <w:szCs w:val="21"/>
              </w:rPr>
            </w:pPr>
            <w:r>
              <w:rPr>
                <w:rFonts w:ascii="Times New Roman" w:eastAsia="楷体"/>
                <w:b/>
                <w:bCs/>
                <w:szCs w:val="24"/>
              </w:rPr>
              <w:t>7.2.6</w:t>
            </w:r>
            <w:r>
              <w:rPr>
                <w:rFonts w:ascii="Times New Roman"/>
                <w:b/>
                <w:szCs w:val="21"/>
              </w:rPr>
              <w:t>风险评述和防范措施</w:t>
            </w:r>
          </w:p>
          <w:p>
            <w:pPr>
              <w:pStyle w:val="9"/>
              <w:spacing w:beforeLines="0" w:line="460" w:lineRule="exact"/>
              <w:ind w:firstLine="480" w:firstLineChars="200"/>
              <w:rPr>
                <w:rFonts w:ascii="Times New Roman"/>
                <w:szCs w:val="21"/>
              </w:rPr>
            </w:pPr>
            <w:r>
              <w:rPr>
                <w:rFonts w:ascii="Times New Roman"/>
                <w:szCs w:val="21"/>
              </w:rPr>
              <w:t>本项目生产过程中使用到的</w:t>
            </w:r>
            <w:r>
              <w:rPr>
                <w:rFonts w:hint="eastAsia"/>
                <w:szCs w:val="24"/>
              </w:rPr>
              <w:t>水性漆、</w:t>
            </w:r>
            <w:r>
              <w:rPr>
                <w:rFonts w:ascii="Times New Roman"/>
                <w:szCs w:val="24"/>
              </w:rPr>
              <w:t>UV</w:t>
            </w:r>
            <w:r>
              <w:rPr>
                <w:rFonts w:hint="eastAsia"/>
                <w:szCs w:val="24"/>
              </w:rPr>
              <w:t>漆和木色水灰</w:t>
            </w:r>
            <w:r>
              <w:rPr>
                <w:rFonts w:ascii="Times New Roman"/>
                <w:szCs w:val="21"/>
              </w:rPr>
              <w:t>等原料，在运输、储存、使用过程中均存在一定的事故风险隐患，根据对同类项目的类比调查分析，该项目事故风险类型确定为：火灾、爆炸、泄漏。储存过程中的原料桶和使用过程中均可能产生危险物质的泄漏，进而导致火灾、爆炸事故。发生火灾、爆炸事故的原因主要为：易燃原辅料贮运和使用过程中管理不严、人员操作不当或设备故障等造成泄漏而又遇火源。</w:t>
            </w:r>
          </w:p>
          <w:p>
            <w:pPr>
              <w:pStyle w:val="9"/>
              <w:spacing w:beforeLines="0" w:line="460" w:lineRule="exact"/>
              <w:ind w:firstLine="465"/>
              <w:rPr>
                <w:rFonts w:ascii="Times New Roman"/>
                <w:szCs w:val="21"/>
              </w:rPr>
            </w:pPr>
            <w:r>
              <w:rPr>
                <w:rFonts w:ascii="Times New Roman"/>
                <w:szCs w:val="21"/>
              </w:rPr>
              <w:t>因此，本环评建议建设单位妥善放置原辅材料、储存于阴凉、通风的库房，远离火种、热源，搬运使用时轻装轻卸，同时，加强对员工的危险原辅料管理和安全意识教育，严格按有关规章制度进行存放、操作，定期接受专业安全培训，加强自我保护以应付突发性事件。</w:t>
            </w:r>
          </w:p>
          <w:p>
            <w:pPr>
              <w:pStyle w:val="9"/>
              <w:spacing w:beforeLines="0" w:line="460" w:lineRule="exact"/>
              <w:ind w:firstLine="0"/>
              <w:rPr>
                <w:rFonts w:ascii="宋体" w:hAnsi="宋体"/>
                <w:b/>
                <w:szCs w:val="21"/>
              </w:rPr>
            </w:pPr>
            <w:r>
              <w:rPr>
                <w:rFonts w:ascii="Times New Roman" w:eastAsia="楷体"/>
                <w:b/>
                <w:bCs/>
                <w:szCs w:val="24"/>
              </w:rPr>
              <w:t>7.3</w:t>
            </w:r>
            <w:r>
              <w:rPr>
                <w:rFonts w:ascii="宋体" w:hAnsi="宋体"/>
                <w:b/>
                <w:szCs w:val="21"/>
              </w:rPr>
              <w:t>“三同时”验收一览表</w:t>
            </w:r>
          </w:p>
          <w:p>
            <w:pPr>
              <w:pStyle w:val="9"/>
              <w:spacing w:beforeLines="0" w:line="460" w:lineRule="exact"/>
              <w:ind w:firstLine="480" w:firstLineChars="200"/>
              <w:rPr>
                <w:rFonts w:ascii="Times New Roman"/>
                <w:szCs w:val="21"/>
              </w:rPr>
            </w:pPr>
            <w:r>
              <w:rPr>
                <w:rFonts w:ascii="Times New Roman"/>
                <w:szCs w:val="21"/>
              </w:rPr>
              <w:t>本项目“三同时”验收一览表详见表7-</w:t>
            </w:r>
            <w:r>
              <w:rPr>
                <w:rFonts w:hint="eastAsia" w:ascii="Times New Roman"/>
                <w:szCs w:val="21"/>
              </w:rPr>
              <w:t>11</w:t>
            </w:r>
            <w:r>
              <w:rPr>
                <w:rFonts w:ascii="Times New Roman"/>
                <w:szCs w:val="21"/>
              </w:rPr>
              <w:t>。</w:t>
            </w:r>
          </w:p>
          <w:p>
            <w:pPr>
              <w:pStyle w:val="9"/>
              <w:spacing w:beforeLines="0" w:line="460" w:lineRule="exact"/>
              <w:ind w:firstLine="0"/>
              <w:jc w:val="center"/>
              <w:rPr>
                <w:rFonts w:ascii="宋体" w:hAnsi="宋体"/>
                <w:b/>
                <w:szCs w:val="21"/>
              </w:rPr>
            </w:pPr>
            <w:r>
              <w:rPr>
                <w:rFonts w:ascii="Times New Roman"/>
                <w:b/>
                <w:szCs w:val="21"/>
              </w:rPr>
              <w:t>表7-</w:t>
            </w:r>
            <w:r>
              <w:rPr>
                <w:rFonts w:hint="eastAsia" w:ascii="Times New Roman"/>
                <w:b/>
                <w:szCs w:val="21"/>
              </w:rPr>
              <w:t>11</w:t>
            </w:r>
            <w:r>
              <w:rPr>
                <w:rFonts w:ascii="宋体" w:hAnsi="宋体"/>
                <w:b/>
                <w:szCs w:val="21"/>
              </w:rPr>
              <w:t>“三同时”验收一览表</w:t>
            </w:r>
          </w:p>
          <w:tbl>
            <w:tblPr>
              <w:tblStyle w:val="17"/>
              <w:tblW w:w="912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079"/>
              <w:gridCol w:w="1352"/>
              <w:gridCol w:w="1843"/>
              <w:gridCol w:w="1984"/>
              <w:gridCol w:w="1418"/>
              <w:gridCol w:w="76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88" w:type="dxa"/>
                  <w:tcBorders>
                    <w:top w:val="single" w:color="auto" w:sz="12" w:space="0"/>
                    <w:left w:val="nil"/>
                    <w:bottom w:val="single" w:color="auto" w:sz="4" w:space="0"/>
                    <w:right w:val="single" w:color="auto" w:sz="4" w:space="0"/>
                  </w:tcBorders>
                  <w:vAlign w:val="center"/>
                </w:tcPr>
                <w:p>
                  <w:pPr>
                    <w:adjustRightInd w:val="0"/>
                    <w:snapToGrid w:val="0"/>
                    <w:spacing w:line="240" w:lineRule="exact"/>
                    <w:jc w:val="center"/>
                    <w:rPr>
                      <w:rFonts w:eastAsia="仿宋"/>
                      <w:b/>
                      <w:sz w:val="21"/>
                      <w:szCs w:val="21"/>
                    </w:rPr>
                  </w:pPr>
                  <w:r>
                    <w:rPr>
                      <w:rFonts w:eastAsia="仿宋"/>
                      <w:b/>
                      <w:sz w:val="21"/>
                      <w:szCs w:val="21"/>
                    </w:rPr>
                    <w:t>项目</w:t>
                  </w:r>
                </w:p>
                <w:p>
                  <w:pPr>
                    <w:adjustRightInd w:val="0"/>
                    <w:snapToGrid w:val="0"/>
                    <w:spacing w:line="240" w:lineRule="exact"/>
                    <w:jc w:val="center"/>
                    <w:rPr>
                      <w:rFonts w:eastAsia="仿宋"/>
                      <w:b/>
                      <w:sz w:val="21"/>
                      <w:szCs w:val="21"/>
                    </w:rPr>
                  </w:pPr>
                  <w:r>
                    <w:rPr>
                      <w:rFonts w:eastAsia="仿宋"/>
                      <w:b/>
                      <w:sz w:val="21"/>
                      <w:szCs w:val="21"/>
                    </w:rPr>
                    <w:t>名称</w:t>
                  </w:r>
                </w:p>
              </w:tc>
              <w:tc>
                <w:tcPr>
                  <w:tcW w:w="8439" w:type="dxa"/>
                  <w:gridSpan w:val="6"/>
                  <w:tcBorders>
                    <w:top w:val="single" w:color="auto" w:sz="12" w:space="0"/>
                    <w:left w:val="single" w:color="auto" w:sz="4" w:space="0"/>
                    <w:bottom w:val="single" w:color="auto" w:sz="4" w:space="0"/>
                    <w:right w:val="nil"/>
                  </w:tcBorders>
                  <w:vAlign w:val="center"/>
                </w:tcPr>
                <w:p>
                  <w:pPr>
                    <w:adjustRightInd w:val="0"/>
                    <w:snapToGrid w:val="0"/>
                    <w:spacing w:line="240" w:lineRule="exact"/>
                    <w:jc w:val="center"/>
                    <w:rPr>
                      <w:rFonts w:eastAsia="仿宋"/>
                      <w:b/>
                      <w:sz w:val="21"/>
                      <w:szCs w:val="21"/>
                    </w:rPr>
                  </w:pPr>
                  <w:r>
                    <w:rPr>
                      <w:rFonts w:hint="eastAsia" w:eastAsia="仿宋"/>
                      <w:b/>
                      <w:sz w:val="21"/>
                      <w:szCs w:val="21"/>
                    </w:rPr>
                    <w:t>年产70万套儿童教具等项目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88" w:type="dxa"/>
                  <w:tcBorders>
                    <w:top w:val="single" w:color="auto" w:sz="4" w:space="0"/>
                    <w:left w:val="nil"/>
                    <w:bottom w:val="single" w:color="auto" w:sz="4" w:space="0"/>
                    <w:right w:val="single" w:color="auto" w:sz="4" w:space="0"/>
                  </w:tcBorders>
                  <w:vAlign w:val="center"/>
                </w:tcPr>
                <w:p>
                  <w:pPr>
                    <w:adjustRightInd w:val="0"/>
                    <w:snapToGrid w:val="0"/>
                    <w:spacing w:line="240" w:lineRule="exact"/>
                    <w:jc w:val="center"/>
                    <w:rPr>
                      <w:rFonts w:eastAsia="仿宋"/>
                      <w:b/>
                      <w:sz w:val="21"/>
                      <w:szCs w:val="21"/>
                    </w:rPr>
                  </w:pPr>
                  <w:r>
                    <w:rPr>
                      <w:rFonts w:eastAsia="仿宋"/>
                      <w:b/>
                      <w:sz w:val="21"/>
                      <w:szCs w:val="21"/>
                    </w:rPr>
                    <w:t>类别</w:t>
                  </w:r>
                </w:p>
              </w:tc>
              <w:tc>
                <w:tcPr>
                  <w:tcW w:w="10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仿宋"/>
                      <w:b/>
                      <w:sz w:val="21"/>
                      <w:szCs w:val="21"/>
                    </w:rPr>
                  </w:pPr>
                  <w:r>
                    <w:rPr>
                      <w:rFonts w:eastAsia="仿宋"/>
                      <w:b/>
                      <w:sz w:val="21"/>
                      <w:szCs w:val="21"/>
                    </w:rPr>
                    <w:t>污染源</w:t>
                  </w:r>
                </w:p>
              </w:tc>
              <w:tc>
                <w:tcPr>
                  <w:tcW w:w="13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仿宋"/>
                      <w:b/>
                      <w:sz w:val="21"/>
                      <w:szCs w:val="21"/>
                    </w:rPr>
                  </w:pPr>
                  <w:r>
                    <w:rPr>
                      <w:rFonts w:eastAsia="仿宋"/>
                      <w:b/>
                      <w:sz w:val="21"/>
                      <w:szCs w:val="21"/>
                    </w:rPr>
                    <w:t>污染物</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仿宋"/>
                      <w:b/>
                      <w:sz w:val="21"/>
                      <w:szCs w:val="21"/>
                    </w:rPr>
                  </w:pPr>
                  <w:r>
                    <w:rPr>
                      <w:rFonts w:eastAsia="仿宋"/>
                      <w:b/>
                      <w:sz w:val="21"/>
                      <w:szCs w:val="21"/>
                    </w:rPr>
                    <w:t>治理措施</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仿宋"/>
                      <w:b/>
                      <w:sz w:val="21"/>
                      <w:szCs w:val="21"/>
                    </w:rPr>
                  </w:pPr>
                  <w:r>
                    <w:rPr>
                      <w:rFonts w:eastAsia="仿宋"/>
                      <w:b/>
                      <w:sz w:val="21"/>
                      <w:szCs w:val="21"/>
                    </w:rPr>
                    <w:t>处理效果</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eastAsia="仿宋"/>
                      <w:b/>
                      <w:sz w:val="21"/>
                      <w:szCs w:val="21"/>
                    </w:rPr>
                  </w:pPr>
                  <w:r>
                    <w:rPr>
                      <w:rFonts w:eastAsia="仿宋"/>
                      <w:b/>
                      <w:sz w:val="21"/>
                      <w:szCs w:val="21"/>
                    </w:rPr>
                    <w:t>环保投资</w:t>
                  </w:r>
                </w:p>
                <w:p>
                  <w:pPr>
                    <w:adjustRightInd w:val="0"/>
                    <w:snapToGrid w:val="0"/>
                    <w:spacing w:line="240" w:lineRule="exact"/>
                    <w:ind w:left="-122" w:leftChars="-51"/>
                    <w:jc w:val="center"/>
                    <w:rPr>
                      <w:rFonts w:eastAsia="仿宋"/>
                      <w:b/>
                      <w:sz w:val="21"/>
                      <w:szCs w:val="21"/>
                    </w:rPr>
                  </w:pPr>
                  <w:r>
                    <w:rPr>
                      <w:rFonts w:eastAsia="仿宋"/>
                      <w:b/>
                      <w:sz w:val="21"/>
                      <w:szCs w:val="21"/>
                    </w:rPr>
                    <w:t>（万元）</w:t>
                  </w:r>
                </w:p>
              </w:tc>
              <w:tc>
                <w:tcPr>
                  <w:tcW w:w="763" w:type="dxa"/>
                  <w:tcBorders>
                    <w:top w:val="single" w:color="auto" w:sz="4" w:space="0"/>
                    <w:left w:val="single" w:color="auto" w:sz="4" w:space="0"/>
                    <w:bottom w:val="single" w:color="auto" w:sz="4" w:space="0"/>
                    <w:right w:val="nil"/>
                  </w:tcBorders>
                  <w:vAlign w:val="center"/>
                </w:tcPr>
                <w:p>
                  <w:pPr>
                    <w:adjustRightInd w:val="0"/>
                    <w:snapToGrid w:val="0"/>
                    <w:spacing w:line="240" w:lineRule="exact"/>
                    <w:jc w:val="center"/>
                    <w:rPr>
                      <w:rFonts w:eastAsia="仿宋"/>
                      <w:b/>
                      <w:sz w:val="21"/>
                      <w:szCs w:val="21"/>
                    </w:rPr>
                  </w:pPr>
                  <w:r>
                    <w:rPr>
                      <w:rFonts w:eastAsia="仿宋"/>
                      <w:b/>
                      <w:sz w:val="21"/>
                      <w:szCs w:val="21"/>
                    </w:rPr>
                    <w:t>进度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688" w:type="dxa"/>
                  <w:vMerge w:val="restart"/>
                  <w:tcBorders>
                    <w:top w:val="single" w:color="auto" w:sz="4" w:space="0"/>
                    <w:left w:val="nil"/>
                    <w:right w:val="single" w:color="auto" w:sz="4" w:space="0"/>
                  </w:tcBorders>
                  <w:vAlign w:val="center"/>
                </w:tcPr>
                <w:p>
                  <w:pPr>
                    <w:adjustRightInd w:val="0"/>
                    <w:snapToGrid w:val="0"/>
                    <w:spacing w:line="240" w:lineRule="exact"/>
                    <w:jc w:val="center"/>
                    <w:rPr>
                      <w:rFonts w:eastAsia="仿宋"/>
                      <w:sz w:val="21"/>
                      <w:szCs w:val="21"/>
                    </w:rPr>
                  </w:pPr>
                  <w:r>
                    <w:rPr>
                      <w:rFonts w:eastAsia="仿宋"/>
                      <w:sz w:val="21"/>
                      <w:szCs w:val="21"/>
                    </w:rPr>
                    <w:t>废气</w:t>
                  </w:r>
                </w:p>
              </w:tc>
              <w:tc>
                <w:tcPr>
                  <w:tcW w:w="1079" w:type="dxa"/>
                  <w:vMerge w:val="restart"/>
                  <w:tcBorders>
                    <w:top w:val="single" w:color="auto" w:sz="4" w:space="0"/>
                    <w:left w:val="single" w:color="auto" w:sz="4" w:space="0"/>
                    <w:right w:val="single" w:color="auto" w:sz="4" w:space="0"/>
                  </w:tcBorders>
                  <w:vAlign w:val="center"/>
                </w:tcPr>
                <w:p>
                  <w:pPr>
                    <w:adjustRightInd w:val="0"/>
                    <w:snapToGrid w:val="0"/>
                    <w:spacing w:line="240" w:lineRule="exact"/>
                    <w:jc w:val="center"/>
                    <w:rPr>
                      <w:rFonts w:eastAsia="仿宋"/>
                      <w:sz w:val="21"/>
                      <w:szCs w:val="21"/>
                    </w:rPr>
                  </w:pPr>
                  <w:r>
                    <w:rPr>
                      <w:rFonts w:eastAsia="仿宋"/>
                      <w:sz w:val="21"/>
                      <w:szCs w:val="21"/>
                    </w:rPr>
                    <w:t>排气筒</w:t>
                  </w:r>
                </w:p>
              </w:tc>
              <w:tc>
                <w:tcPr>
                  <w:tcW w:w="13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仿宋"/>
                      <w:sz w:val="21"/>
                      <w:szCs w:val="21"/>
                    </w:rPr>
                  </w:pPr>
                  <w:r>
                    <w:rPr>
                      <w:rFonts w:eastAsia="仿宋"/>
                      <w:sz w:val="21"/>
                      <w:szCs w:val="21"/>
                    </w:rPr>
                    <w:t>漆雾颗粒物</w:t>
                  </w:r>
                </w:p>
              </w:tc>
              <w:tc>
                <w:tcPr>
                  <w:tcW w:w="1843" w:type="dxa"/>
                  <w:vMerge w:val="restart"/>
                  <w:tcBorders>
                    <w:top w:val="single" w:color="auto" w:sz="4" w:space="0"/>
                    <w:left w:val="single" w:color="auto" w:sz="4" w:space="0"/>
                    <w:right w:val="single" w:color="auto" w:sz="4" w:space="0"/>
                  </w:tcBorders>
                  <w:vAlign w:val="center"/>
                </w:tcPr>
                <w:p>
                  <w:pPr>
                    <w:adjustRightInd w:val="0"/>
                    <w:snapToGrid w:val="0"/>
                    <w:spacing w:line="240" w:lineRule="exact"/>
                    <w:rPr>
                      <w:rFonts w:eastAsia="仿宋"/>
                      <w:bCs/>
                      <w:kern w:val="44"/>
                      <w:sz w:val="21"/>
                      <w:szCs w:val="21"/>
                    </w:rPr>
                  </w:pPr>
                  <w:r>
                    <w:rPr>
                      <w:rFonts w:hint="eastAsia" w:eastAsia="仿宋"/>
                      <w:bCs/>
                      <w:kern w:val="44"/>
                      <w:sz w:val="21"/>
                      <w:szCs w:val="21"/>
                    </w:rPr>
                    <w:t>无泵水旋+预</w:t>
                  </w:r>
                  <w:r>
                    <w:rPr>
                      <w:rFonts w:eastAsia="仿宋"/>
                      <w:bCs/>
                      <w:kern w:val="44"/>
                      <w:sz w:val="21"/>
                      <w:szCs w:val="21"/>
                    </w:rPr>
                    <w:t>过滤棉</w:t>
                  </w:r>
                  <w:r>
                    <w:rPr>
                      <w:rFonts w:hint="eastAsia" w:eastAsia="仿宋"/>
                      <w:bCs/>
                      <w:kern w:val="44"/>
                      <w:sz w:val="21"/>
                      <w:szCs w:val="21"/>
                    </w:rPr>
                    <w:t>+光催化氧化</w:t>
                  </w:r>
                  <w:r>
                    <w:rPr>
                      <w:rFonts w:eastAsia="仿宋"/>
                      <w:bCs/>
                      <w:kern w:val="44"/>
                      <w:sz w:val="21"/>
                      <w:szCs w:val="21"/>
                    </w:rPr>
                    <w:t>+活性炭吸附+</w:t>
                  </w:r>
                  <w:r>
                    <w:rPr>
                      <w:rFonts w:hint="eastAsia" w:eastAsia="仿宋"/>
                      <w:bCs/>
                      <w:kern w:val="44"/>
                      <w:sz w:val="21"/>
                      <w:szCs w:val="21"/>
                    </w:rPr>
                    <w:t>15</w:t>
                  </w:r>
                  <w:r>
                    <w:rPr>
                      <w:rFonts w:eastAsia="仿宋"/>
                      <w:bCs/>
                      <w:kern w:val="44"/>
                      <w:sz w:val="21"/>
                      <w:szCs w:val="21"/>
                    </w:rPr>
                    <w:t>m高排气筒</w:t>
                  </w:r>
                </w:p>
              </w:tc>
              <w:tc>
                <w:tcPr>
                  <w:tcW w:w="1984" w:type="dxa"/>
                  <w:vMerge w:val="restart"/>
                  <w:tcBorders>
                    <w:top w:val="single" w:color="auto" w:sz="4" w:space="0"/>
                    <w:left w:val="single" w:color="auto" w:sz="4" w:space="0"/>
                    <w:right w:val="single" w:color="auto" w:sz="4" w:space="0"/>
                  </w:tcBorders>
                  <w:vAlign w:val="center"/>
                </w:tcPr>
                <w:p>
                  <w:pPr>
                    <w:spacing w:line="240" w:lineRule="exact"/>
                    <w:jc w:val="center"/>
                    <w:rPr>
                      <w:rFonts w:eastAsia="仿宋"/>
                      <w:kern w:val="2"/>
                      <w:sz w:val="21"/>
                      <w:szCs w:val="21"/>
                    </w:rPr>
                  </w:pPr>
                  <w:r>
                    <w:rPr>
                      <w:rFonts w:hint="eastAsia" w:eastAsia="仿宋"/>
                      <w:kern w:val="2"/>
                      <w:sz w:val="21"/>
                      <w:szCs w:val="21"/>
                    </w:rPr>
                    <w:t>达标排放</w:t>
                  </w:r>
                </w:p>
              </w:tc>
              <w:tc>
                <w:tcPr>
                  <w:tcW w:w="1418" w:type="dxa"/>
                  <w:vMerge w:val="restart"/>
                  <w:tcBorders>
                    <w:top w:val="single" w:color="auto" w:sz="4" w:space="0"/>
                    <w:left w:val="single" w:color="auto" w:sz="4" w:space="0"/>
                    <w:right w:val="single" w:color="auto" w:sz="4" w:space="0"/>
                  </w:tcBorders>
                  <w:vAlign w:val="center"/>
                </w:tcPr>
                <w:p>
                  <w:pPr>
                    <w:adjustRightInd w:val="0"/>
                    <w:snapToGrid w:val="0"/>
                    <w:spacing w:line="240" w:lineRule="exact"/>
                    <w:ind w:firstLine="105" w:firstLineChars="50"/>
                    <w:jc w:val="center"/>
                    <w:rPr>
                      <w:rFonts w:eastAsia="仿宋"/>
                      <w:sz w:val="21"/>
                      <w:szCs w:val="21"/>
                    </w:rPr>
                  </w:pPr>
                  <w:r>
                    <w:rPr>
                      <w:rFonts w:hint="eastAsia" w:eastAsia="仿宋"/>
                      <w:sz w:val="21"/>
                      <w:szCs w:val="21"/>
                    </w:rPr>
                    <w:t>200</w:t>
                  </w:r>
                </w:p>
              </w:tc>
              <w:tc>
                <w:tcPr>
                  <w:tcW w:w="763" w:type="dxa"/>
                  <w:vMerge w:val="restart"/>
                  <w:tcBorders>
                    <w:top w:val="single" w:color="auto" w:sz="4" w:space="0"/>
                    <w:left w:val="single" w:color="auto" w:sz="4" w:space="0"/>
                    <w:right w:val="nil"/>
                  </w:tcBorders>
                  <w:vAlign w:val="center"/>
                </w:tcPr>
                <w:p>
                  <w:pPr>
                    <w:tabs>
                      <w:tab w:val="left" w:pos="2160"/>
                    </w:tabs>
                    <w:adjustRightInd w:val="0"/>
                    <w:snapToGrid w:val="0"/>
                    <w:spacing w:line="240" w:lineRule="exact"/>
                    <w:jc w:val="center"/>
                    <w:rPr>
                      <w:rFonts w:eastAsia="仿宋"/>
                      <w:sz w:val="21"/>
                      <w:szCs w:val="21"/>
                    </w:rPr>
                  </w:pPr>
                  <w:r>
                    <w:rPr>
                      <w:rFonts w:eastAsia="仿宋"/>
                      <w:sz w:val="21"/>
                      <w:szCs w:val="21"/>
                    </w:rPr>
                    <w:t>同时设计、同时施工、同时运行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88" w:type="dxa"/>
                  <w:vMerge w:val="continue"/>
                  <w:tcBorders>
                    <w:left w:val="nil"/>
                    <w:right w:val="single" w:color="auto" w:sz="4" w:space="0"/>
                  </w:tcBorders>
                  <w:vAlign w:val="center"/>
                </w:tcPr>
                <w:p>
                  <w:pPr>
                    <w:adjustRightInd w:val="0"/>
                    <w:snapToGrid w:val="0"/>
                    <w:spacing w:line="240" w:lineRule="exact"/>
                    <w:jc w:val="center"/>
                    <w:rPr>
                      <w:rFonts w:eastAsia="仿宋"/>
                      <w:sz w:val="21"/>
                      <w:szCs w:val="21"/>
                    </w:rPr>
                  </w:pPr>
                </w:p>
              </w:tc>
              <w:tc>
                <w:tcPr>
                  <w:tcW w:w="1079" w:type="dxa"/>
                  <w:vMerge w:val="continue"/>
                  <w:tcBorders>
                    <w:left w:val="single" w:color="auto" w:sz="4" w:space="0"/>
                    <w:right w:val="single" w:color="auto" w:sz="4" w:space="0"/>
                  </w:tcBorders>
                  <w:vAlign w:val="center"/>
                </w:tcPr>
                <w:p>
                  <w:pPr>
                    <w:adjustRightInd w:val="0"/>
                    <w:snapToGrid w:val="0"/>
                    <w:spacing w:line="240" w:lineRule="exact"/>
                    <w:jc w:val="center"/>
                    <w:rPr>
                      <w:rFonts w:eastAsia="仿宋"/>
                      <w:sz w:val="21"/>
                      <w:szCs w:val="21"/>
                    </w:rPr>
                  </w:pPr>
                </w:p>
              </w:tc>
              <w:tc>
                <w:tcPr>
                  <w:tcW w:w="13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仿宋"/>
                      <w:sz w:val="21"/>
                      <w:szCs w:val="21"/>
                    </w:rPr>
                  </w:pPr>
                  <w:r>
                    <w:rPr>
                      <w:rFonts w:eastAsia="仿宋"/>
                      <w:sz w:val="21"/>
                      <w:szCs w:val="21"/>
                    </w:rPr>
                    <w:t>VOCs</w:t>
                  </w:r>
                </w:p>
              </w:tc>
              <w:tc>
                <w:tcPr>
                  <w:tcW w:w="1843" w:type="dxa"/>
                  <w:vMerge w:val="continue"/>
                  <w:tcBorders>
                    <w:left w:val="single" w:color="auto" w:sz="4" w:space="0"/>
                    <w:right w:val="single" w:color="auto" w:sz="4" w:space="0"/>
                  </w:tcBorders>
                  <w:vAlign w:val="center"/>
                </w:tcPr>
                <w:p>
                  <w:pPr>
                    <w:adjustRightInd w:val="0"/>
                    <w:snapToGrid w:val="0"/>
                    <w:spacing w:line="240" w:lineRule="exact"/>
                    <w:jc w:val="center"/>
                    <w:rPr>
                      <w:rFonts w:eastAsia="仿宋"/>
                      <w:bCs/>
                      <w:kern w:val="44"/>
                      <w:sz w:val="21"/>
                      <w:szCs w:val="21"/>
                    </w:rPr>
                  </w:pPr>
                </w:p>
              </w:tc>
              <w:tc>
                <w:tcPr>
                  <w:tcW w:w="1984" w:type="dxa"/>
                  <w:vMerge w:val="continue"/>
                  <w:tcBorders>
                    <w:left w:val="single" w:color="auto" w:sz="4" w:space="0"/>
                    <w:right w:val="single" w:color="auto" w:sz="4" w:space="0"/>
                  </w:tcBorders>
                  <w:vAlign w:val="center"/>
                </w:tcPr>
                <w:p>
                  <w:pPr>
                    <w:spacing w:line="240" w:lineRule="exact"/>
                    <w:jc w:val="center"/>
                    <w:rPr>
                      <w:rFonts w:eastAsia="仿宋"/>
                      <w:sz w:val="21"/>
                      <w:szCs w:val="21"/>
                    </w:rPr>
                  </w:pPr>
                </w:p>
              </w:tc>
              <w:tc>
                <w:tcPr>
                  <w:tcW w:w="1418" w:type="dxa"/>
                  <w:vMerge w:val="continue"/>
                  <w:tcBorders>
                    <w:left w:val="single" w:color="auto" w:sz="4" w:space="0"/>
                    <w:right w:val="single" w:color="auto" w:sz="4" w:space="0"/>
                  </w:tcBorders>
                  <w:vAlign w:val="center"/>
                </w:tcPr>
                <w:p>
                  <w:pPr>
                    <w:adjustRightInd w:val="0"/>
                    <w:snapToGrid w:val="0"/>
                    <w:spacing w:line="240" w:lineRule="exact"/>
                    <w:ind w:firstLine="105" w:firstLineChars="50"/>
                    <w:jc w:val="center"/>
                    <w:rPr>
                      <w:rFonts w:eastAsia="仿宋"/>
                      <w:sz w:val="21"/>
                      <w:szCs w:val="21"/>
                    </w:rPr>
                  </w:pPr>
                </w:p>
              </w:tc>
              <w:tc>
                <w:tcPr>
                  <w:tcW w:w="763" w:type="dxa"/>
                  <w:vMerge w:val="continue"/>
                  <w:tcBorders>
                    <w:left w:val="single" w:color="auto" w:sz="4" w:space="0"/>
                    <w:right w:val="nil"/>
                  </w:tcBorders>
                  <w:vAlign w:val="center"/>
                </w:tcPr>
                <w:p>
                  <w:pPr>
                    <w:tabs>
                      <w:tab w:val="left" w:pos="2160"/>
                    </w:tabs>
                    <w:adjustRightInd w:val="0"/>
                    <w:snapToGrid w:val="0"/>
                    <w:spacing w:line="240" w:lineRule="exact"/>
                    <w:jc w:val="center"/>
                    <w:rPr>
                      <w:rFonts w:eastAsia="仿宋"/>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88" w:type="dxa"/>
                  <w:vMerge w:val="continue"/>
                  <w:tcBorders>
                    <w:left w:val="nil"/>
                    <w:right w:val="single" w:color="auto" w:sz="4" w:space="0"/>
                  </w:tcBorders>
                  <w:vAlign w:val="center"/>
                </w:tcPr>
                <w:p>
                  <w:pPr>
                    <w:adjustRightInd w:val="0"/>
                    <w:snapToGrid w:val="0"/>
                    <w:spacing w:line="240" w:lineRule="exact"/>
                    <w:jc w:val="center"/>
                    <w:rPr>
                      <w:rFonts w:eastAsia="仿宋"/>
                      <w:sz w:val="21"/>
                      <w:szCs w:val="21"/>
                    </w:rPr>
                  </w:pPr>
                </w:p>
              </w:tc>
              <w:tc>
                <w:tcPr>
                  <w:tcW w:w="1079" w:type="dxa"/>
                  <w:vMerge w:val="restart"/>
                  <w:tcBorders>
                    <w:top w:val="single" w:color="auto" w:sz="4" w:space="0"/>
                    <w:left w:val="single" w:color="auto" w:sz="4" w:space="0"/>
                    <w:right w:val="single" w:color="auto" w:sz="4" w:space="0"/>
                  </w:tcBorders>
                  <w:vAlign w:val="center"/>
                </w:tcPr>
                <w:p>
                  <w:pPr>
                    <w:adjustRightInd w:val="0"/>
                    <w:snapToGrid w:val="0"/>
                    <w:spacing w:line="240" w:lineRule="exact"/>
                    <w:jc w:val="center"/>
                    <w:rPr>
                      <w:rFonts w:eastAsia="仿宋"/>
                      <w:sz w:val="21"/>
                      <w:szCs w:val="21"/>
                    </w:rPr>
                  </w:pPr>
                  <w:r>
                    <w:rPr>
                      <w:rFonts w:eastAsia="仿宋"/>
                      <w:sz w:val="21"/>
                      <w:szCs w:val="21"/>
                    </w:rPr>
                    <w:t>无组织</w:t>
                  </w:r>
                </w:p>
                <w:p>
                  <w:pPr>
                    <w:adjustRightInd w:val="0"/>
                    <w:snapToGrid w:val="0"/>
                    <w:spacing w:line="240" w:lineRule="exact"/>
                    <w:jc w:val="center"/>
                    <w:rPr>
                      <w:rFonts w:eastAsia="仿宋"/>
                      <w:sz w:val="21"/>
                      <w:szCs w:val="21"/>
                    </w:rPr>
                  </w:pPr>
                  <w:r>
                    <w:rPr>
                      <w:rFonts w:eastAsia="仿宋"/>
                      <w:sz w:val="21"/>
                      <w:szCs w:val="21"/>
                    </w:rPr>
                    <w:t>排放</w:t>
                  </w:r>
                </w:p>
              </w:tc>
              <w:tc>
                <w:tcPr>
                  <w:tcW w:w="13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仿宋"/>
                      <w:sz w:val="21"/>
                      <w:szCs w:val="21"/>
                    </w:rPr>
                  </w:pPr>
                  <w:r>
                    <w:rPr>
                      <w:rFonts w:hint="eastAsia" w:eastAsia="仿宋"/>
                      <w:sz w:val="21"/>
                      <w:szCs w:val="21"/>
                    </w:rPr>
                    <w:t>机加工</w:t>
                  </w:r>
                  <w:r>
                    <w:rPr>
                      <w:rFonts w:eastAsia="仿宋"/>
                      <w:sz w:val="21"/>
                      <w:szCs w:val="21"/>
                    </w:rPr>
                    <w:t>粉尘</w:t>
                  </w:r>
                </w:p>
              </w:tc>
              <w:tc>
                <w:tcPr>
                  <w:tcW w:w="1843" w:type="dxa"/>
                  <w:vMerge w:val="restart"/>
                  <w:tcBorders>
                    <w:top w:val="single" w:color="auto" w:sz="4" w:space="0"/>
                    <w:left w:val="single" w:color="auto" w:sz="4" w:space="0"/>
                    <w:right w:val="single" w:color="auto" w:sz="4" w:space="0"/>
                  </w:tcBorders>
                  <w:vAlign w:val="center"/>
                </w:tcPr>
                <w:p>
                  <w:pPr>
                    <w:adjustRightInd w:val="0"/>
                    <w:snapToGrid w:val="0"/>
                    <w:spacing w:line="240" w:lineRule="exact"/>
                    <w:jc w:val="center"/>
                    <w:rPr>
                      <w:rFonts w:eastAsia="仿宋"/>
                      <w:bCs/>
                      <w:kern w:val="44"/>
                      <w:sz w:val="21"/>
                      <w:szCs w:val="21"/>
                    </w:rPr>
                  </w:pPr>
                  <w:r>
                    <w:rPr>
                      <w:rFonts w:hint="eastAsia" w:eastAsia="仿宋"/>
                      <w:bCs/>
                      <w:kern w:val="44"/>
                      <w:sz w:val="21"/>
                      <w:szCs w:val="21"/>
                    </w:rPr>
                    <w:t>中央集尘系统</w:t>
                  </w:r>
                </w:p>
              </w:tc>
              <w:tc>
                <w:tcPr>
                  <w:tcW w:w="1984" w:type="dxa"/>
                  <w:vMerge w:val="restart"/>
                  <w:tcBorders>
                    <w:top w:val="single" w:color="auto" w:sz="4" w:space="0"/>
                    <w:left w:val="single" w:color="auto" w:sz="4" w:space="0"/>
                    <w:right w:val="single" w:color="auto" w:sz="4" w:space="0"/>
                  </w:tcBorders>
                  <w:vAlign w:val="center"/>
                </w:tcPr>
                <w:p>
                  <w:pPr>
                    <w:spacing w:line="240" w:lineRule="exact"/>
                    <w:jc w:val="center"/>
                    <w:rPr>
                      <w:rFonts w:eastAsia="仿宋"/>
                      <w:kern w:val="2"/>
                      <w:sz w:val="21"/>
                      <w:szCs w:val="21"/>
                    </w:rPr>
                  </w:pPr>
                  <w:r>
                    <w:rPr>
                      <w:rFonts w:hint="eastAsia" w:eastAsia="仿宋"/>
                      <w:sz w:val="21"/>
                      <w:szCs w:val="21"/>
                    </w:rPr>
                    <w:t>达标排放</w:t>
                  </w:r>
                </w:p>
              </w:tc>
              <w:tc>
                <w:tcPr>
                  <w:tcW w:w="1418" w:type="dxa"/>
                  <w:vMerge w:val="continue"/>
                  <w:tcBorders>
                    <w:left w:val="single" w:color="auto" w:sz="4" w:space="0"/>
                    <w:right w:val="single" w:color="auto" w:sz="4" w:space="0"/>
                  </w:tcBorders>
                  <w:vAlign w:val="center"/>
                </w:tcPr>
                <w:p>
                  <w:pPr>
                    <w:adjustRightInd w:val="0"/>
                    <w:snapToGrid w:val="0"/>
                    <w:spacing w:line="240" w:lineRule="exact"/>
                    <w:ind w:firstLine="105" w:firstLineChars="50"/>
                    <w:jc w:val="center"/>
                    <w:rPr>
                      <w:rFonts w:eastAsia="仿宋"/>
                      <w:sz w:val="21"/>
                      <w:szCs w:val="21"/>
                    </w:rPr>
                  </w:pPr>
                </w:p>
              </w:tc>
              <w:tc>
                <w:tcPr>
                  <w:tcW w:w="763" w:type="dxa"/>
                  <w:vMerge w:val="continue"/>
                  <w:tcBorders>
                    <w:left w:val="single" w:color="auto" w:sz="4" w:space="0"/>
                    <w:right w:val="nil"/>
                  </w:tcBorders>
                  <w:vAlign w:val="center"/>
                </w:tcPr>
                <w:p>
                  <w:pPr>
                    <w:tabs>
                      <w:tab w:val="left" w:pos="2160"/>
                    </w:tabs>
                    <w:adjustRightInd w:val="0"/>
                    <w:snapToGrid w:val="0"/>
                    <w:spacing w:line="240" w:lineRule="exact"/>
                    <w:jc w:val="center"/>
                    <w:rPr>
                      <w:rFonts w:eastAsia="仿宋"/>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88" w:type="dxa"/>
                  <w:vMerge w:val="continue"/>
                  <w:tcBorders>
                    <w:left w:val="nil"/>
                    <w:right w:val="single" w:color="auto" w:sz="4" w:space="0"/>
                  </w:tcBorders>
                  <w:vAlign w:val="center"/>
                </w:tcPr>
                <w:p>
                  <w:pPr>
                    <w:adjustRightInd w:val="0"/>
                    <w:snapToGrid w:val="0"/>
                    <w:spacing w:line="240" w:lineRule="exact"/>
                    <w:jc w:val="center"/>
                    <w:rPr>
                      <w:rFonts w:eastAsia="仿宋"/>
                      <w:sz w:val="21"/>
                      <w:szCs w:val="21"/>
                    </w:rPr>
                  </w:pPr>
                </w:p>
              </w:tc>
              <w:tc>
                <w:tcPr>
                  <w:tcW w:w="1079" w:type="dxa"/>
                  <w:vMerge w:val="continue"/>
                  <w:tcBorders>
                    <w:left w:val="single" w:color="auto" w:sz="4" w:space="0"/>
                    <w:right w:val="single" w:color="auto" w:sz="4" w:space="0"/>
                  </w:tcBorders>
                  <w:vAlign w:val="center"/>
                </w:tcPr>
                <w:p>
                  <w:pPr>
                    <w:adjustRightInd w:val="0"/>
                    <w:snapToGrid w:val="0"/>
                    <w:spacing w:line="240" w:lineRule="exact"/>
                    <w:jc w:val="center"/>
                    <w:rPr>
                      <w:rFonts w:eastAsia="仿宋"/>
                      <w:sz w:val="21"/>
                      <w:szCs w:val="21"/>
                    </w:rPr>
                  </w:pPr>
                </w:p>
              </w:tc>
              <w:tc>
                <w:tcPr>
                  <w:tcW w:w="13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仿宋"/>
                      <w:sz w:val="21"/>
                      <w:szCs w:val="21"/>
                    </w:rPr>
                  </w:pPr>
                  <w:r>
                    <w:rPr>
                      <w:rFonts w:eastAsia="仿宋"/>
                      <w:sz w:val="21"/>
                      <w:szCs w:val="21"/>
                    </w:rPr>
                    <w:t>焊接烟尘</w:t>
                  </w:r>
                </w:p>
              </w:tc>
              <w:tc>
                <w:tcPr>
                  <w:tcW w:w="1843" w:type="dxa"/>
                  <w:vMerge w:val="continue"/>
                  <w:tcBorders>
                    <w:left w:val="single" w:color="auto" w:sz="4" w:space="0"/>
                    <w:right w:val="single" w:color="auto" w:sz="4" w:space="0"/>
                  </w:tcBorders>
                  <w:vAlign w:val="center"/>
                </w:tcPr>
                <w:p>
                  <w:pPr>
                    <w:adjustRightInd w:val="0"/>
                    <w:snapToGrid w:val="0"/>
                    <w:spacing w:line="240" w:lineRule="exact"/>
                    <w:jc w:val="center"/>
                    <w:rPr>
                      <w:rFonts w:eastAsia="仿宋"/>
                      <w:bCs/>
                      <w:kern w:val="44"/>
                      <w:sz w:val="21"/>
                      <w:szCs w:val="21"/>
                    </w:rPr>
                  </w:pPr>
                </w:p>
              </w:tc>
              <w:tc>
                <w:tcPr>
                  <w:tcW w:w="1984" w:type="dxa"/>
                  <w:vMerge w:val="continue"/>
                  <w:tcBorders>
                    <w:left w:val="single" w:color="auto" w:sz="4" w:space="0"/>
                    <w:right w:val="single" w:color="auto" w:sz="4" w:space="0"/>
                  </w:tcBorders>
                  <w:vAlign w:val="center"/>
                </w:tcPr>
                <w:p>
                  <w:pPr>
                    <w:spacing w:line="240" w:lineRule="exact"/>
                    <w:jc w:val="center"/>
                    <w:rPr>
                      <w:rFonts w:eastAsia="仿宋"/>
                      <w:kern w:val="2"/>
                      <w:sz w:val="21"/>
                      <w:szCs w:val="21"/>
                    </w:rPr>
                  </w:pPr>
                </w:p>
              </w:tc>
              <w:tc>
                <w:tcPr>
                  <w:tcW w:w="1418" w:type="dxa"/>
                  <w:vMerge w:val="continue"/>
                  <w:tcBorders>
                    <w:left w:val="single" w:color="auto" w:sz="4" w:space="0"/>
                    <w:right w:val="single" w:color="auto" w:sz="4" w:space="0"/>
                  </w:tcBorders>
                  <w:vAlign w:val="center"/>
                </w:tcPr>
                <w:p>
                  <w:pPr>
                    <w:adjustRightInd w:val="0"/>
                    <w:snapToGrid w:val="0"/>
                    <w:spacing w:line="240" w:lineRule="exact"/>
                    <w:ind w:firstLine="105" w:firstLineChars="50"/>
                    <w:jc w:val="center"/>
                    <w:rPr>
                      <w:rFonts w:eastAsia="仿宋"/>
                      <w:sz w:val="21"/>
                      <w:szCs w:val="21"/>
                    </w:rPr>
                  </w:pPr>
                </w:p>
              </w:tc>
              <w:tc>
                <w:tcPr>
                  <w:tcW w:w="763" w:type="dxa"/>
                  <w:vMerge w:val="continue"/>
                  <w:tcBorders>
                    <w:left w:val="single" w:color="auto" w:sz="4" w:space="0"/>
                    <w:right w:val="nil"/>
                  </w:tcBorders>
                  <w:vAlign w:val="center"/>
                </w:tcPr>
                <w:p>
                  <w:pPr>
                    <w:tabs>
                      <w:tab w:val="left" w:pos="2160"/>
                    </w:tabs>
                    <w:adjustRightInd w:val="0"/>
                    <w:snapToGrid w:val="0"/>
                    <w:spacing w:line="240" w:lineRule="exact"/>
                    <w:jc w:val="center"/>
                    <w:rPr>
                      <w:rFonts w:eastAsia="仿宋"/>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88" w:type="dxa"/>
                  <w:vMerge w:val="continue"/>
                  <w:tcBorders>
                    <w:left w:val="nil"/>
                    <w:right w:val="single" w:color="auto" w:sz="4" w:space="0"/>
                  </w:tcBorders>
                  <w:vAlign w:val="center"/>
                </w:tcPr>
                <w:p>
                  <w:pPr>
                    <w:adjustRightInd w:val="0"/>
                    <w:snapToGrid w:val="0"/>
                    <w:spacing w:line="240" w:lineRule="exact"/>
                    <w:jc w:val="center"/>
                    <w:rPr>
                      <w:rFonts w:eastAsia="仿宋"/>
                      <w:sz w:val="21"/>
                      <w:szCs w:val="21"/>
                    </w:rPr>
                  </w:pPr>
                </w:p>
              </w:tc>
              <w:tc>
                <w:tcPr>
                  <w:tcW w:w="1079" w:type="dxa"/>
                  <w:vMerge w:val="continue"/>
                  <w:tcBorders>
                    <w:left w:val="single" w:color="auto" w:sz="4" w:space="0"/>
                    <w:right w:val="single" w:color="auto" w:sz="4" w:space="0"/>
                  </w:tcBorders>
                  <w:vAlign w:val="center"/>
                </w:tcPr>
                <w:p>
                  <w:pPr>
                    <w:adjustRightInd w:val="0"/>
                    <w:snapToGrid w:val="0"/>
                    <w:spacing w:line="240" w:lineRule="exact"/>
                    <w:jc w:val="center"/>
                    <w:rPr>
                      <w:rFonts w:eastAsia="仿宋"/>
                      <w:sz w:val="21"/>
                      <w:szCs w:val="21"/>
                    </w:rPr>
                  </w:pPr>
                </w:p>
              </w:tc>
              <w:tc>
                <w:tcPr>
                  <w:tcW w:w="13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仿宋"/>
                      <w:sz w:val="21"/>
                      <w:szCs w:val="21"/>
                    </w:rPr>
                  </w:pPr>
                  <w:r>
                    <w:rPr>
                      <w:rFonts w:eastAsia="仿宋"/>
                      <w:sz w:val="21"/>
                      <w:szCs w:val="21"/>
                    </w:rPr>
                    <w:t>漆雾颗粒物</w:t>
                  </w:r>
                </w:p>
              </w:tc>
              <w:tc>
                <w:tcPr>
                  <w:tcW w:w="1843" w:type="dxa"/>
                  <w:vMerge w:val="continue"/>
                  <w:tcBorders>
                    <w:left w:val="single" w:color="auto" w:sz="4" w:space="0"/>
                    <w:right w:val="single" w:color="auto" w:sz="4" w:space="0"/>
                  </w:tcBorders>
                  <w:vAlign w:val="center"/>
                </w:tcPr>
                <w:p>
                  <w:pPr>
                    <w:adjustRightInd w:val="0"/>
                    <w:snapToGrid w:val="0"/>
                    <w:spacing w:line="240" w:lineRule="exact"/>
                    <w:jc w:val="center"/>
                    <w:rPr>
                      <w:rFonts w:eastAsia="仿宋"/>
                      <w:bCs/>
                      <w:kern w:val="44"/>
                      <w:sz w:val="21"/>
                      <w:szCs w:val="21"/>
                    </w:rPr>
                  </w:pPr>
                </w:p>
              </w:tc>
              <w:tc>
                <w:tcPr>
                  <w:tcW w:w="1984" w:type="dxa"/>
                  <w:vMerge w:val="continue"/>
                  <w:tcBorders>
                    <w:left w:val="single" w:color="auto" w:sz="4" w:space="0"/>
                    <w:right w:val="single" w:color="auto" w:sz="4" w:space="0"/>
                  </w:tcBorders>
                  <w:vAlign w:val="center"/>
                </w:tcPr>
                <w:p>
                  <w:pPr>
                    <w:spacing w:line="240" w:lineRule="exact"/>
                    <w:jc w:val="center"/>
                    <w:rPr>
                      <w:rFonts w:eastAsia="仿宋"/>
                      <w:kern w:val="2"/>
                      <w:sz w:val="21"/>
                      <w:szCs w:val="21"/>
                    </w:rPr>
                  </w:pPr>
                </w:p>
              </w:tc>
              <w:tc>
                <w:tcPr>
                  <w:tcW w:w="1418" w:type="dxa"/>
                  <w:vMerge w:val="continue"/>
                  <w:tcBorders>
                    <w:left w:val="single" w:color="auto" w:sz="4" w:space="0"/>
                    <w:right w:val="single" w:color="auto" w:sz="4" w:space="0"/>
                  </w:tcBorders>
                  <w:vAlign w:val="center"/>
                </w:tcPr>
                <w:p>
                  <w:pPr>
                    <w:adjustRightInd w:val="0"/>
                    <w:snapToGrid w:val="0"/>
                    <w:spacing w:line="240" w:lineRule="exact"/>
                    <w:ind w:firstLine="105" w:firstLineChars="50"/>
                    <w:jc w:val="center"/>
                    <w:rPr>
                      <w:rFonts w:eastAsia="仿宋"/>
                      <w:sz w:val="21"/>
                      <w:szCs w:val="21"/>
                    </w:rPr>
                  </w:pPr>
                </w:p>
              </w:tc>
              <w:tc>
                <w:tcPr>
                  <w:tcW w:w="763" w:type="dxa"/>
                  <w:vMerge w:val="continue"/>
                  <w:tcBorders>
                    <w:left w:val="single" w:color="auto" w:sz="4" w:space="0"/>
                    <w:right w:val="nil"/>
                  </w:tcBorders>
                  <w:vAlign w:val="center"/>
                </w:tcPr>
                <w:p>
                  <w:pPr>
                    <w:tabs>
                      <w:tab w:val="left" w:pos="2160"/>
                    </w:tabs>
                    <w:adjustRightInd w:val="0"/>
                    <w:snapToGrid w:val="0"/>
                    <w:spacing w:line="240" w:lineRule="exact"/>
                    <w:jc w:val="center"/>
                    <w:rPr>
                      <w:rFonts w:eastAsia="仿宋"/>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88" w:type="dxa"/>
                  <w:vMerge w:val="continue"/>
                  <w:tcBorders>
                    <w:left w:val="nil"/>
                    <w:right w:val="single" w:color="auto" w:sz="4" w:space="0"/>
                  </w:tcBorders>
                  <w:vAlign w:val="center"/>
                </w:tcPr>
                <w:p>
                  <w:pPr>
                    <w:adjustRightInd w:val="0"/>
                    <w:snapToGrid w:val="0"/>
                    <w:spacing w:line="240" w:lineRule="exact"/>
                    <w:jc w:val="center"/>
                    <w:rPr>
                      <w:rFonts w:eastAsia="仿宋"/>
                      <w:sz w:val="21"/>
                      <w:szCs w:val="21"/>
                    </w:rPr>
                  </w:pPr>
                </w:p>
              </w:tc>
              <w:tc>
                <w:tcPr>
                  <w:tcW w:w="1079" w:type="dxa"/>
                  <w:vMerge w:val="continue"/>
                  <w:tcBorders>
                    <w:left w:val="single" w:color="auto" w:sz="4" w:space="0"/>
                    <w:right w:val="single" w:color="auto" w:sz="4" w:space="0"/>
                  </w:tcBorders>
                  <w:vAlign w:val="center"/>
                </w:tcPr>
                <w:p>
                  <w:pPr>
                    <w:adjustRightInd w:val="0"/>
                    <w:snapToGrid w:val="0"/>
                    <w:spacing w:line="240" w:lineRule="exact"/>
                    <w:jc w:val="center"/>
                    <w:rPr>
                      <w:rFonts w:eastAsia="仿宋"/>
                      <w:sz w:val="21"/>
                      <w:szCs w:val="21"/>
                    </w:rPr>
                  </w:pPr>
                </w:p>
              </w:tc>
              <w:tc>
                <w:tcPr>
                  <w:tcW w:w="13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仿宋"/>
                      <w:sz w:val="21"/>
                      <w:szCs w:val="21"/>
                    </w:rPr>
                  </w:pPr>
                  <w:r>
                    <w:rPr>
                      <w:rFonts w:eastAsia="仿宋"/>
                      <w:sz w:val="21"/>
                      <w:szCs w:val="21"/>
                    </w:rPr>
                    <w:t>VOCs</w:t>
                  </w:r>
                </w:p>
              </w:tc>
              <w:tc>
                <w:tcPr>
                  <w:tcW w:w="1843" w:type="dxa"/>
                  <w:vMerge w:val="continue"/>
                  <w:tcBorders>
                    <w:left w:val="single" w:color="auto" w:sz="4" w:space="0"/>
                    <w:right w:val="single" w:color="auto" w:sz="4" w:space="0"/>
                  </w:tcBorders>
                  <w:vAlign w:val="center"/>
                </w:tcPr>
                <w:p>
                  <w:pPr>
                    <w:adjustRightInd w:val="0"/>
                    <w:snapToGrid w:val="0"/>
                    <w:spacing w:line="240" w:lineRule="exact"/>
                    <w:jc w:val="center"/>
                    <w:rPr>
                      <w:rFonts w:eastAsia="仿宋"/>
                      <w:bCs/>
                      <w:kern w:val="44"/>
                      <w:sz w:val="21"/>
                      <w:szCs w:val="21"/>
                    </w:rPr>
                  </w:pPr>
                </w:p>
              </w:tc>
              <w:tc>
                <w:tcPr>
                  <w:tcW w:w="1984" w:type="dxa"/>
                  <w:vMerge w:val="continue"/>
                  <w:tcBorders>
                    <w:left w:val="single" w:color="auto" w:sz="4" w:space="0"/>
                    <w:right w:val="single" w:color="auto" w:sz="4" w:space="0"/>
                  </w:tcBorders>
                  <w:vAlign w:val="center"/>
                </w:tcPr>
                <w:p>
                  <w:pPr>
                    <w:spacing w:line="240" w:lineRule="exact"/>
                    <w:jc w:val="center"/>
                    <w:rPr>
                      <w:rFonts w:eastAsia="仿宋"/>
                      <w:sz w:val="21"/>
                      <w:szCs w:val="21"/>
                    </w:rPr>
                  </w:pPr>
                </w:p>
              </w:tc>
              <w:tc>
                <w:tcPr>
                  <w:tcW w:w="1418" w:type="dxa"/>
                  <w:vMerge w:val="continue"/>
                  <w:tcBorders>
                    <w:left w:val="single" w:color="auto" w:sz="4" w:space="0"/>
                    <w:right w:val="single" w:color="auto" w:sz="4" w:space="0"/>
                  </w:tcBorders>
                  <w:vAlign w:val="center"/>
                </w:tcPr>
                <w:p>
                  <w:pPr>
                    <w:adjustRightInd w:val="0"/>
                    <w:snapToGrid w:val="0"/>
                    <w:spacing w:line="240" w:lineRule="exact"/>
                    <w:ind w:firstLine="105" w:firstLineChars="50"/>
                    <w:jc w:val="center"/>
                    <w:rPr>
                      <w:rFonts w:eastAsia="仿宋"/>
                      <w:sz w:val="21"/>
                      <w:szCs w:val="21"/>
                    </w:rPr>
                  </w:pPr>
                </w:p>
              </w:tc>
              <w:tc>
                <w:tcPr>
                  <w:tcW w:w="763" w:type="dxa"/>
                  <w:vMerge w:val="continue"/>
                  <w:tcBorders>
                    <w:left w:val="single" w:color="auto" w:sz="4" w:space="0"/>
                    <w:right w:val="nil"/>
                  </w:tcBorders>
                  <w:vAlign w:val="center"/>
                </w:tcPr>
                <w:p>
                  <w:pPr>
                    <w:tabs>
                      <w:tab w:val="left" w:pos="2160"/>
                    </w:tabs>
                    <w:adjustRightInd w:val="0"/>
                    <w:snapToGrid w:val="0"/>
                    <w:spacing w:line="240" w:lineRule="exact"/>
                    <w:jc w:val="center"/>
                    <w:rPr>
                      <w:rFonts w:eastAsia="仿宋"/>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88" w:type="dxa"/>
                  <w:tcBorders>
                    <w:top w:val="single" w:color="auto" w:sz="4" w:space="0"/>
                    <w:left w:val="nil"/>
                    <w:right w:val="single" w:color="auto" w:sz="4" w:space="0"/>
                  </w:tcBorders>
                  <w:vAlign w:val="center"/>
                </w:tcPr>
                <w:p>
                  <w:pPr>
                    <w:adjustRightInd w:val="0"/>
                    <w:snapToGrid w:val="0"/>
                    <w:spacing w:line="240" w:lineRule="exact"/>
                    <w:jc w:val="center"/>
                    <w:rPr>
                      <w:rFonts w:eastAsia="仿宋"/>
                      <w:sz w:val="21"/>
                      <w:szCs w:val="21"/>
                    </w:rPr>
                  </w:pPr>
                  <w:r>
                    <w:rPr>
                      <w:rFonts w:eastAsia="仿宋"/>
                      <w:sz w:val="21"/>
                      <w:szCs w:val="21"/>
                    </w:rPr>
                    <w:t>废水</w:t>
                  </w:r>
                </w:p>
              </w:tc>
              <w:tc>
                <w:tcPr>
                  <w:tcW w:w="10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仿宋"/>
                      <w:sz w:val="21"/>
                      <w:szCs w:val="21"/>
                    </w:rPr>
                  </w:pPr>
                  <w:r>
                    <w:rPr>
                      <w:rFonts w:eastAsia="仿宋"/>
                      <w:sz w:val="21"/>
                      <w:szCs w:val="21"/>
                    </w:rPr>
                    <w:t>生活污水</w:t>
                  </w:r>
                </w:p>
              </w:tc>
              <w:tc>
                <w:tcPr>
                  <w:tcW w:w="13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仿宋"/>
                      <w:sz w:val="21"/>
                      <w:szCs w:val="21"/>
                    </w:rPr>
                  </w:pPr>
                  <w:r>
                    <w:rPr>
                      <w:rFonts w:eastAsia="仿宋"/>
                      <w:sz w:val="21"/>
                      <w:szCs w:val="21"/>
                    </w:rPr>
                    <w:t>COD、SS、氨氮、总磷</w:t>
                  </w: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2160"/>
                    </w:tabs>
                    <w:adjustRightInd w:val="0"/>
                    <w:snapToGrid w:val="0"/>
                    <w:spacing w:line="240" w:lineRule="exact"/>
                    <w:jc w:val="center"/>
                    <w:rPr>
                      <w:rFonts w:eastAsia="仿宋"/>
                      <w:sz w:val="21"/>
                      <w:szCs w:val="21"/>
                    </w:rPr>
                  </w:pPr>
                  <w:r>
                    <w:rPr>
                      <w:rFonts w:eastAsia="仿宋"/>
                      <w:sz w:val="21"/>
                      <w:szCs w:val="21"/>
                    </w:rPr>
                    <w:t>依托园区</w:t>
                  </w:r>
                </w:p>
              </w:tc>
              <w:tc>
                <w:tcPr>
                  <w:tcW w:w="1984" w:type="dxa"/>
                  <w:tcBorders>
                    <w:top w:val="single" w:color="auto" w:sz="4" w:space="0"/>
                    <w:left w:val="single" w:color="auto" w:sz="4" w:space="0"/>
                    <w:right w:val="single" w:color="auto" w:sz="4" w:space="0"/>
                  </w:tcBorders>
                  <w:vAlign w:val="center"/>
                </w:tcPr>
                <w:p>
                  <w:pPr>
                    <w:adjustRightInd w:val="0"/>
                    <w:snapToGrid w:val="0"/>
                    <w:spacing w:line="240" w:lineRule="exact"/>
                    <w:rPr>
                      <w:rFonts w:eastAsia="仿宋"/>
                      <w:sz w:val="21"/>
                      <w:szCs w:val="21"/>
                    </w:rPr>
                  </w:pPr>
                  <w:r>
                    <w:rPr>
                      <w:rFonts w:eastAsia="仿宋"/>
                      <w:sz w:val="21"/>
                      <w:szCs w:val="21"/>
                    </w:rPr>
                    <w:t>达开发区第二污水处理厂接管要求</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仿宋"/>
                      <w:sz w:val="21"/>
                      <w:szCs w:val="21"/>
                    </w:rPr>
                  </w:pPr>
                  <w:r>
                    <w:rPr>
                      <w:rFonts w:hint="eastAsia" w:eastAsia="仿宋"/>
                      <w:sz w:val="21"/>
                      <w:szCs w:val="21"/>
                    </w:rPr>
                    <w:t>--</w:t>
                  </w:r>
                </w:p>
              </w:tc>
              <w:tc>
                <w:tcPr>
                  <w:tcW w:w="763" w:type="dxa"/>
                  <w:vMerge w:val="continue"/>
                  <w:tcBorders>
                    <w:left w:val="single" w:color="auto" w:sz="4" w:space="0"/>
                    <w:right w:val="nil"/>
                  </w:tcBorders>
                  <w:vAlign w:val="center"/>
                </w:tcPr>
                <w:p>
                  <w:pPr>
                    <w:tabs>
                      <w:tab w:val="left" w:pos="2160"/>
                    </w:tabs>
                    <w:adjustRightInd w:val="0"/>
                    <w:snapToGrid w:val="0"/>
                    <w:spacing w:line="240" w:lineRule="exact"/>
                    <w:jc w:val="center"/>
                    <w:rPr>
                      <w:rFonts w:eastAsia="仿宋"/>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88" w:type="dxa"/>
                  <w:tcBorders>
                    <w:top w:val="single" w:color="auto" w:sz="4" w:space="0"/>
                    <w:left w:val="nil"/>
                    <w:bottom w:val="single" w:color="auto" w:sz="4" w:space="0"/>
                    <w:right w:val="single" w:color="auto" w:sz="4" w:space="0"/>
                  </w:tcBorders>
                  <w:vAlign w:val="center"/>
                </w:tcPr>
                <w:p>
                  <w:pPr>
                    <w:adjustRightInd w:val="0"/>
                    <w:snapToGrid w:val="0"/>
                    <w:spacing w:line="240" w:lineRule="exact"/>
                    <w:jc w:val="center"/>
                    <w:rPr>
                      <w:rFonts w:eastAsia="仿宋"/>
                      <w:sz w:val="21"/>
                      <w:szCs w:val="21"/>
                    </w:rPr>
                  </w:pPr>
                  <w:r>
                    <w:rPr>
                      <w:rFonts w:eastAsia="仿宋"/>
                      <w:sz w:val="21"/>
                      <w:szCs w:val="21"/>
                    </w:rPr>
                    <w:t>噪声</w:t>
                  </w:r>
                </w:p>
              </w:tc>
              <w:tc>
                <w:tcPr>
                  <w:tcW w:w="10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仿宋"/>
                      <w:sz w:val="21"/>
                      <w:szCs w:val="21"/>
                    </w:rPr>
                  </w:pPr>
                  <w:r>
                    <w:rPr>
                      <w:rFonts w:eastAsia="仿宋"/>
                      <w:sz w:val="21"/>
                      <w:szCs w:val="21"/>
                    </w:rPr>
                    <w:t>生产设备</w:t>
                  </w:r>
                </w:p>
              </w:tc>
              <w:tc>
                <w:tcPr>
                  <w:tcW w:w="135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spacing w:line="240" w:lineRule="exact"/>
                    <w:jc w:val="center"/>
                    <w:rPr>
                      <w:rFonts w:eastAsia="仿宋"/>
                      <w:sz w:val="21"/>
                      <w:szCs w:val="21"/>
                    </w:rPr>
                  </w:pPr>
                  <w:r>
                    <w:rPr>
                      <w:rFonts w:eastAsia="仿宋"/>
                      <w:sz w:val="21"/>
                      <w:szCs w:val="21"/>
                    </w:rPr>
                    <w:t>噪声</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仿宋"/>
                      <w:sz w:val="21"/>
                      <w:szCs w:val="21"/>
                    </w:rPr>
                  </w:pPr>
                  <w:r>
                    <w:rPr>
                      <w:rFonts w:eastAsia="仿宋"/>
                      <w:sz w:val="21"/>
                      <w:szCs w:val="21"/>
                    </w:rPr>
                    <w:t>隔声、减振</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eastAsia="仿宋"/>
                      <w:sz w:val="21"/>
                      <w:szCs w:val="21"/>
                    </w:rPr>
                  </w:pPr>
                  <w:r>
                    <w:rPr>
                      <w:rFonts w:eastAsia="仿宋"/>
                      <w:sz w:val="21"/>
                      <w:szCs w:val="21"/>
                    </w:rPr>
                    <w:t>《工业企业厂界环境噪声排放标准》（GB12348-2008）中3类标准</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仿宋"/>
                      <w:sz w:val="21"/>
                      <w:szCs w:val="21"/>
                    </w:rPr>
                  </w:pPr>
                  <w:r>
                    <w:rPr>
                      <w:rFonts w:hint="eastAsia" w:eastAsia="仿宋"/>
                      <w:sz w:val="21"/>
                      <w:szCs w:val="21"/>
                    </w:rPr>
                    <w:t>30</w:t>
                  </w:r>
                </w:p>
              </w:tc>
              <w:tc>
                <w:tcPr>
                  <w:tcW w:w="763" w:type="dxa"/>
                  <w:vMerge w:val="continue"/>
                  <w:tcBorders>
                    <w:left w:val="single" w:color="auto" w:sz="4" w:space="0"/>
                    <w:right w:val="nil"/>
                  </w:tcBorders>
                  <w:vAlign w:val="center"/>
                </w:tcPr>
                <w:p>
                  <w:pPr>
                    <w:tabs>
                      <w:tab w:val="left" w:pos="2160"/>
                    </w:tabs>
                    <w:adjustRightInd w:val="0"/>
                    <w:snapToGrid w:val="0"/>
                    <w:spacing w:line="240" w:lineRule="exact"/>
                    <w:jc w:val="center"/>
                    <w:rPr>
                      <w:rFonts w:eastAsia="仿宋"/>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88" w:type="dxa"/>
                  <w:tcBorders>
                    <w:top w:val="single" w:color="auto" w:sz="4" w:space="0"/>
                    <w:left w:val="nil"/>
                    <w:right w:val="single" w:color="auto" w:sz="4" w:space="0"/>
                  </w:tcBorders>
                  <w:vAlign w:val="center"/>
                </w:tcPr>
                <w:p>
                  <w:pPr>
                    <w:adjustRightInd w:val="0"/>
                    <w:snapToGrid w:val="0"/>
                    <w:spacing w:line="240" w:lineRule="exact"/>
                    <w:jc w:val="center"/>
                    <w:rPr>
                      <w:rFonts w:eastAsia="仿宋"/>
                      <w:sz w:val="21"/>
                      <w:szCs w:val="21"/>
                    </w:rPr>
                  </w:pPr>
                  <w:r>
                    <w:rPr>
                      <w:rFonts w:eastAsia="仿宋"/>
                      <w:sz w:val="21"/>
                      <w:szCs w:val="21"/>
                    </w:rPr>
                    <w:t>固废</w:t>
                  </w:r>
                </w:p>
              </w:tc>
              <w:tc>
                <w:tcPr>
                  <w:tcW w:w="1079" w:type="dxa"/>
                  <w:tcBorders>
                    <w:top w:val="single" w:color="auto" w:sz="4" w:space="0"/>
                    <w:left w:val="single" w:color="auto" w:sz="4" w:space="0"/>
                    <w:right w:val="single" w:color="auto" w:sz="4" w:space="0"/>
                  </w:tcBorders>
                  <w:vAlign w:val="center"/>
                </w:tcPr>
                <w:p>
                  <w:pPr>
                    <w:adjustRightInd w:val="0"/>
                    <w:snapToGrid w:val="0"/>
                    <w:spacing w:line="240" w:lineRule="exact"/>
                    <w:jc w:val="center"/>
                    <w:rPr>
                      <w:rFonts w:eastAsia="仿宋"/>
                      <w:sz w:val="21"/>
                      <w:szCs w:val="21"/>
                    </w:rPr>
                  </w:pPr>
                  <w:r>
                    <w:rPr>
                      <w:rFonts w:eastAsia="仿宋"/>
                      <w:sz w:val="21"/>
                      <w:szCs w:val="21"/>
                    </w:rPr>
                    <w:t>固废</w:t>
                  </w:r>
                </w:p>
              </w:tc>
              <w:tc>
                <w:tcPr>
                  <w:tcW w:w="13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仿宋"/>
                      <w:sz w:val="21"/>
                      <w:szCs w:val="21"/>
                    </w:rPr>
                  </w:pPr>
                  <w:r>
                    <w:rPr>
                      <w:rFonts w:eastAsia="仿宋"/>
                      <w:sz w:val="21"/>
                      <w:szCs w:val="21"/>
                    </w:rPr>
                    <w:t>一般固废、危险固废</w:t>
                  </w: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2160"/>
                    </w:tabs>
                    <w:adjustRightInd w:val="0"/>
                    <w:snapToGrid w:val="0"/>
                    <w:spacing w:line="240" w:lineRule="exact"/>
                    <w:jc w:val="center"/>
                    <w:rPr>
                      <w:rFonts w:eastAsia="仿宋"/>
                      <w:sz w:val="21"/>
                      <w:szCs w:val="21"/>
                    </w:rPr>
                  </w:pPr>
                  <w:r>
                    <w:rPr>
                      <w:rFonts w:eastAsia="仿宋"/>
                      <w:sz w:val="21"/>
                      <w:szCs w:val="21"/>
                    </w:rPr>
                    <w:t>分类收集、贮存、</w:t>
                  </w:r>
                </w:p>
                <w:p>
                  <w:pPr>
                    <w:tabs>
                      <w:tab w:val="left" w:pos="2160"/>
                    </w:tabs>
                    <w:adjustRightInd w:val="0"/>
                    <w:snapToGrid w:val="0"/>
                    <w:spacing w:line="240" w:lineRule="exact"/>
                    <w:jc w:val="center"/>
                    <w:rPr>
                      <w:rFonts w:eastAsia="仿宋"/>
                      <w:sz w:val="21"/>
                      <w:szCs w:val="21"/>
                    </w:rPr>
                  </w:pPr>
                  <w:r>
                    <w:rPr>
                      <w:rFonts w:eastAsia="仿宋"/>
                      <w:sz w:val="21"/>
                      <w:szCs w:val="21"/>
                    </w:rPr>
                    <w:t>处置</w:t>
                  </w:r>
                </w:p>
              </w:tc>
              <w:tc>
                <w:tcPr>
                  <w:tcW w:w="1984" w:type="dxa"/>
                  <w:tcBorders>
                    <w:top w:val="single" w:color="auto" w:sz="4" w:space="0"/>
                    <w:left w:val="single" w:color="auto" w:sz="4" w:space="0"/>
                    <w:right w:val="single" w:color="auto" w:sz="4" w:space="0"/>
                  </w:tcBorders>
                  <w:vAlign w:val="center"/>
                </w:tcPr>
                <w:p>
                  <w:pPr>
                    <w:adjustRightInd w:val="0"/>
                    <w:snapToGrid w:val="0"/>
                    <w:spacing w:line="240" w:lineRule="exact"/>
                    <w:rPr>
                      <w:rFonts w:eastAsia="仿宋"/>
                      <w:sz w:val="21"/>
                      <w:szCs w:val="21"/>
                    </w:rPr>
                  </w:pPr>
                  <w:r>
                    <w:rPr>
                      <w:rFonts w:eastAsia="仿宋"/>
                      <w:sz w:val="21"/>
                      <w:szCs w:val="21"/>
                    </w:rPr>
                    <w:t>不产生二次污染、“零”排放</w:t>
                  </w:r>
                </w:p>
              </w:tc>
              <w:tc>
                <w:tcPr>
                  <w:tcW w:w="1418" w:type="dxa"/>
                  <w:tcBorders>
                    <w:top w:val="single" w:color="auto" w:sz="4" w:space="0"/>
                    <w:left w:val="single" w:color="auto" w:sz="4" w:space="0"/>
                    <w:right w:val="single" w:color="auto" w:sz="4" w:space="0"/>
                  </w:tcBorders>
                  <w:vAlign w:val="center"/>
                </w:tcPr>
                <w:p>
                  <w:pPr>
                    <w:adjustRightInd w:val="0"/>
                    <w:snapToGrid w:val="0"/>
                    <w:spacing w:line="240" w:lineRule="exact"/>
                    <w:jc w:val="center"/>
                    <w:rPr>
                      <w:rFonts w:eastAsia="仿宋"/>
                      <w:sz w:val="21"/>
                      <w:szCs w:val="21"/>
                    </w:rPr>
                  </w:pPr>
                  <w:r>
                    <w:rPr>
                      <w:rFonts w:hint="eastAsia" w:eastAsia="仿宋"/>
                      <w:sz w:val="21"/>
                      <w:szCs w:val="21"/>
                    </w:rPr>
                    <w:t>70</w:t>
                  </w:r>
                </w:p>
              </w:tc>
              <w:tc>
                <w:tcPr>
                  <w:tcW w:w="763" w:type="dxa"/>
                  <w:vMerge w:val="continue"/>
                  <w:tcBorders>
                    <w:left w:val="single" w:color="auto" w:sz="4" w:space="0"/>
                    <w:right w:val="nil"/>
                  </w:tcBorders>
                  <w:vAlign w:val="center"/>
                </w:tcPr>
                <w:p>
                  <w:pPr>
                    <w:tabs>
                      <w:tab w:val="left" w:pos="2160"/>
                    </w:tabs>
                    <w:adjustRightInd w:val="0"/>
                    <w:snapToGrid w:val="0"/>
                    <w:spacing w:line="240" w:lineRule="exact"/>
                    <w:jc w:val="center"/>
                    <w:rPr>
                      <w:rFonts w:eastAsia="仿宋"/>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88" w:type="dxa"/>
                  <w:tcBorders>
                    <w:top w:val="single" w:color="auto" w:sz="4" w:space="0"/>
                    <w:left w:val="nil"/>
                    <w:bottom w:val="single" w:color="auto" w:sz="4" w:space="0"/>
                    <w:right w:val="single" w:color="auto" w:sz="4" w:space="0"/>
                  </w:tcBorders>
                  <w:vAlign w:val="center"/>
                </w:tcPr>
                <w:p>
                  <w:pPr>
                    <w:adjustRightInd w:val="0"/>
                    <w:snapToGrid w:val="0"/>
                    <w:spacing w:line="240" w:lineRule="exact"/>
                    <w:jc w:val="center"/>
                    <w:rPr>
                      <w:rFonts w:eastAsia="仿宋"/>
                      <w:sz w:val="21"/>
                      <w:szCs w:val="21"/>
                    </w:rPr>
                  </w:pPr>
                  <w:r>
                    <w:rPr>
                      <w:rFonts w:eastAsia="仿宋"/>
                      <w:spacing w:val="-6"/>
                      <w:sz w:val="21"/>
                      <w:szCs w:val="21"/>
                    </w:rPr>
                    <w:t>雨污分流管网建设</w:t>
                  </w:r>
                </w:p>
              </w:tc>
              <w:tc>
                <w:tcPr>
                  <w:tcW w:w="427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仿宋"/>
                      <w:sz w:val="21"/>
                      <w:szCs w:val="21"/>
                    </w:rPr>
                  </w:pPr>
                  <w:r>
                    <w:rPr>
                      <w:rFonts w:eastAsia="仿宋"/>
                      <w:sz w:val="21"/>
                      <w:szCs w:val="21"/>
                    </w:rPr>
                    <w:t>雨水管道</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仿宋"/>
                      <w:sz w:val="21"/>
                      <w:szCs w:val="21"/>
                    </w:rPr>
                  </w:pPr>
                  <w:r>
                    <w:rPr>
                      <w:rFonts w:eastAsia="仿宋"/>
                      <w:sz w:val="21"/>
                      <w:szCs w:val="21"/>
                    </w:rPr>
                    <w:t>达规范要求</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仿宋"/>
                      <w:sz w:val="21"/>
                      <w:szCs w:val="21"/>
                    </w:rPr>
                  </w:pPr>
                  <w:r>
                    <w:rPr>
                      <w:rFonts w:eastAsia="仿宋"/>
                      <w:sz w:val="21"/>
                      <w:szCs w:val="21"/>
                    </w:rPr>
                    <w:t>--</w:t>
                  </w:r>
                </w:p>
              </w:tc>
              <w:tc>
                <w:tcPr>
                  <w:tcW w:w="763" w:type="dxa"/>
                  <w:vMerge w:val="continue"/>
                  <w:tcBorders>
                    <w:left w:val="single" w:color="auto" w:sz="4" w:space="0"/>
                    <w:right w:val="nil"/>
                  </w:tcBorders>
                  <w:vAlign w:val="center"/>
                </w:tcPr>
                <w:p>
                  <w:pPr>
                    <w:tabs>
                      <w:tab w:val="left" w:pos="2160"/>
                    </w:tabs>
                    <w:adjustRightInd w:val="0"/>
                    <w:snapToGrid w:val="0"/>
                    <w:spacing w:line="240" w:lineRule="exact"/>
                    <w:jc w:val="center"/>
                    <w:rPr>
                      <w:rFonts w:eastAsia="仿宋"/>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88" w:type="dxa"/>
                  <w:tcBorders>
                    <w:top w:val="single" w:color="auto" w:sz="4" w:space="0"/>
                    <w:left w:val="nil"/>
                    <w:bottom w:val="single" w:color="auto" w:sz="4" w:space="0"/>
                    <w:right w:val="single" w:color="auto" w:sz="4" w:space="0"/>
                  </w:tcBorders>
                  <w:vAlign w:val="center"/>
                </w:tcPr>
                <w:p>
                  <w:pPr>
                    <w:adjustRightInd w:val="0"/>
                    <w:snapToGrid w:val="0"/>
                    <w:spacing w:line="240" w:lineRule="exact"/>
                    <w:jc w:val="center"/>
                    <w:rPr>
                      <w:rFonts w:eastAsia="仿宋"/>
                      <w:sz w:val="21"/>
                      <w:szCs w:val="21"/>
                    </w:rPr>
                  </w:pPr>
                  <w:r>
                    <w:rPr>
                      <w:rFonts w:eastAsia="仿宋"/>
                      <w:sz w:val="21"/>
                      <w:szCs w:val="21"/>
                    </w:rPr>
                    <w:t>绿化</w:t>
                  </w:r>
                </w:p>
              </w:tc>
              <w:tc>
                <w:tcPr>
                  <w:tcW w:w="4274"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spacing w:line="240" w:lineRule="exact"/>
                    <w:jc w:val="center"/>
                    <w:rPr>
                      <w:rFonts w:eastAsia="仿宋"/>
                      <w:sz w:val="21"/>
                      <w:szCs w:val="21"/>
                    </w:rPr>
                  </w:pPr>
                  <w:r>
                    <w:rPr>
                      <w:rFonts w:eastAsia="仿宋"/>
                      <w:sz w:val="21"/>
                      <w:szCs w:val="21"/>
                    </w:rPr>
                    <w:t>--</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仿宋"/>
                      <w:sz w:val="21"/>
                      <w:szCs w:val="21"/>
                    </w:rPr>
                  </w:pPr>
                  <w:r>
                    <w:rPr>
                      <w:rFonts w:eastAsia="仿宋"/>
                      <w:sz w:val="21"/>
                      <w:szCs w:val="21"/>
                    </w:rPr>
                    <w:t>--</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仿宋"/>
                      <w:sz w:val="21"/>
                      <w:szCs w:val="21"/>
                    </w:rPr>
                  </w:pPr>
                  <w:r>
                    <w:rPr>
                      <w:rFonts w:eastAsia="仿宋"/>
                      <w:sz w:val="21"/>
                      <w:szCs w:val="21"/>
                    </w:rPr>
                    <w:t>--</w:t>
                  </w:r>
                </w:p>
              </w:tc>
              <w:tc>
                <w:tcPr>
                  <w:tcW w:w="763" w:type="dxa"/>
                  <w:vMerge w:val="continue"/>
                  <w:tcBorders>
                    <w:left w:val="single" w:color="auto" w:sz="4" w:space="0"/>
                    <w:right w:val="nil"/>
                  </w:tcBorders>
                  <w:vAlign w:val="center"/>
                </w:tcPr>
                <w:p>
                  <w:pPr>
                    <w:tabs>
                      <w:tab w:val="left" w:pos="2160"/>
                    </w:tabs>
                    <w:adjustRightInd w:val="0"/>
                    <w:snapToGrid w:val="0"/>
                    <w:spacing w:line="240" w:lineRule="exact"/>
                    <w:jc w:val="center"/>
                    <w:rPr>
                      <w:rFonts w:eastAsia="仿宋"/>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88" w:type="dxa"/>
                  <w:tcBorders>
                    <w:top w:val="single" w:color="auto" w:sz="4" w:space="0"/>
                    <w:left w:val="nil"/>
                    <w:bottom w:val="single" w:color="auto" w:sz="4" w:space="0"/>
                    <w:right w:val="single" w:color="auto" w:sz="4" w:space="0"/>
                  </w:tcBorders>
                  <w:vAlign w:val="center"/>
                </w:tcPr>
                <w:p>
                  <w:pPr>
                    <w:adjustRightInd w:val="0"/>
                    <w:snapToGrid w:val="0"/>
                    <w:spacing w:line="240" w:lineRule="exact"/>
                    <w:jc w:val="center"/>
                    <w:rPr>
                      <w:rFonts w:eastAsia="仿宋"/>
                      <w:sz w:val="21"/>
                      <w:szCs w:val="21"/>
                    </w:rPr>
                  </w:pPr>
                  <w:r>
                    <w:rPr>
                      <w:rFonts w:eastAsia="仿宋"/>
                      <w:sz w:val="21"/>
                      <w:szCs w:val="21"/>
                    </w:rPr>
                    <w:t>环境</w:t>
                  </w:r>
                </w:p>
                <w:p>
                  <w:pPr>
                    <w:adjustRightInd w:val="0"/>
                    <w:snapToGrid w:val="0"/>
                    <w:spacing w:line="240" w:lineRule="exact"/>
                    <w:jc w:val="center"/>
                    <w:rPr>
                      <w:rFonts w:eastAsia="仿宋"/>
                      <w:sz w:val="21"/>
                      <w:szCs w:val="21"/>
                    </w:rPr>
                  </w:pPr>
                  <w:r>
                    <w:rPr>
                      <w:rFonts w:eastAsia="仿宋"/>
                      <w:sz w:val="21"/>
                      <w:szCs w:val="21"/>
                    </w:rPr>
                    <w:t>管理</w:t>
                  </w:r>
                </w:p>
              </w:tc>
              <w:tc>
                <w:tcPr>
                  <w:tcW w:w="6258"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spacing w:line="240" w:lineRule="exact"/>
                    <w:jc w:val="center"/>
                    <w:rPr>
                      <w:rFonts w:eastAsia="仿宋"/>
                      <w:sz w:val="21"/>
                      <w:szCs w:val="21"/>
                    </w:rPr>
                  </w:pPr>
                  <w:r>
                    <w:rPr>
                      <w:rFonts w:eastAsia="仿宋"/>
                      <w:sz w:val="21"/>
                      <w:szCs w:val="21"/>
                    </w:rPr>
                    <w:t>建立完善的环境管理体系，保障项目对环境的影响最小</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仿宋"/>
                      <w:sz w:val="21"/>
                      <w:szCs w:val="21"/>
                    </w:rPr>
                  </w:pPr>
                  <w:r>
                    <w:rPr>
                      <w:rFonts w:eastAsia="仿宋"/>
                      <w:sz w:val="21"/>
                      <w:szCs w:val="21"/>
                    </w:rPr>
                    <w:t>--</w:t>
                  </w:r>
                </w:p>
              </w:tc>
              <w:tc>
                <w:tcPr>
                  <w:tcW w:w="763" w:type="dxa"/>
                  <w:vMerge w:val="continue"/>
                  <w:tcBorders>
                    <w:left w:val="single" w:color="auto" w:sz="4" w:space="0"/>
                    <w:right w:val="nil"/>
                  </w:tcBorders>
                  <w:vAlign w:val="center"/>
                </w:tcPr>
                <w:p>
                  <w:pPr>
                    <w:tabs>
                      <w:tab w:val="left" w:pos="2160"/>
                    </w:tabs>
                    <w:adjustRightInd w:val="0"/>
                    <w:snapToGrid w:val="0"/>
                    <w:spacing w:line="240" w:lineRule="exact"/>
                    <w:jc w:val="center"/>
                    <w:rPr>
                      <w:rFonts w:eastAsia="仿宋"/>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88" w:type="dxa"/>
                  <w:tcBorders>
                    <w:top w:val="single" w:color="auto" w:sz="4" w:space="0"/>
                    <w:left w:val="nil"/>
                    <w:bottom w:val="single" w:color="auto" w:sz="4" w:space="0"/>
                    <w:right w:val="single" w:color="auto" w:sz="4" w:space="0"/>
                  </w:tcBorders>
                  <w:vAlign w:val="center"/>
                </w:tcPr>
                <w:p>
                  <w:pPr>
                    <w:adjustRightInd w:val="0"/>
                    <w:snapToGrid w:val="0"/>
                    <w:spacing w:line="240" w:lineRule="exact"/>
                    <w:jc w:val="center"/>
                    <w:rPr>
                      <w:rFonts w:eastAsia="仿宋"/>
                      <w:sz w:val="21"/>
                      <w:szCs w:val="21"/>
                    </w:rPr>
                  </w:pPr>
                  <w:r>
                    <w:rPr>
                      <w:rFonts w:eastAsia="仿宋"/>
                      <w:sz w:val="21"/>
                      <w:szCs w:val="21"/>
                    </w:rPr>
                    <w:t>排污口规范化设置</w:t>
                  </w:r>
                </w:p>
              </w:tc>
              <w:tc>
                <w:tcPr>
                  <w:tcW w:w="4274"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spacing w:line="240" w:lineRule="exact"/>
                    <w:jc w:val="center"/>
                    <w:rPr>
                      <w:rFonts w:eastAsia="仿宋"/>
                      <w:sz w:val="21"/>
                      <w:szCs w:val="21"/>
                    </w:rPr>
                  </w:pPr>
                  <w:r>
                    <w:rPr>
                      <w:rFonts w:eastAsia="仿宋"/>
                      <w:sz w:val="21"/>
                      <w:szCs w:val="21"/>
                    </w:rPr>
                    <w:t>--</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ind w:left="-125" w:leftChars="-52" w:right="-175" w:rightChars="-73"/>
                    <w:jc w:val="center"/>
                    <w:rPr>
                      <w:rFonts w:eastAsia="仿宋"/>
                      <w:sz w:val="21"/>
                      <w:szCs w:val="21"/>
                    </w:rPr>
                  </w:pPr>
                  <w:r>
                    <w:rPr>
                      <w:rFonts w:eastAsia="仿宋"/>
                      <w:sz w:val="21"/>
                      <w:szCs w:val="21"/>
                    </w:rPr>
                    <w:t>--</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ind w:right="-175" w:rightChars="-73"/>
                    <w:jc w:val="center"/>
                    <w:rPr>
                      <w:rFonts w:eastAsia="仿宋"/>
                      <w:sz w:val="21"/>
                      <w:szCs w:val="21"/>
                    </w:rPr>
                  </w:pPr>
                  <w:r>
                    <w:rPr>
                      <w:rFonts w:eastAsia="仿宋"/>
                      <w:sz w:val="21"/>
                      <w:szCs w:val="21"/>
                    </w:rPr>
                    <w:t>--</w:t>
                  </w:r>
                </w:p>
              </w:tc>
              <w:tc>
                <w:tcPr>
                  <w:tcW w:w="763" w:type="dxa"/>
                  <w:vMerge w:val="continue"/>
                  <w:tcBorders>
                    <w:left w:val="single" w:color="auto" w:sz="4" w:space="0"/>
                    <w:right w:val="nil"/>
                  </w:tcBorders>
                  <w:vAlign w:val="center"/>
                </w:tcPr>
                <w:p>
                  <w:pPr>
                    <w:tabs>
                      <w:tab w:val="left" w:pos="2160"/>
                    </w:tabs>
                    <w:adjustRightInd w:val="0"/>
                    <w:snapToGrid w:val="0"/>
                    <w:spacing w:line="240" w:lineRule="exact"/>
                    <w:jc w:val="center"/>
                    <w:rPr>
                      <w:rFonts w:eastAsia="仿宋"/>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88" w:type="dxa"/>
                  <w:tcBorders>
                    <w:top w:val="single" w:color="auto" w:sz="4" w:space="0"/>
                    <w:left w:val="nil"/>
                    <w:bottom w:val="single" w:color="auto" w:sz="4" w:space="0"/>
                    <w:right w:val="single" w:color="auto" w:sz="4" w:space="0"/>
                  </w:tcBorders>
                  <w:vAlign w:val="center"/>
                </w:tcPr>
                <w:p>
                  <w:pPr>
                    <w:adjustRightInd w:val="0"/>
                    <w:snapToGrid w:val="0"/>
                    <w:spacing w:line="240" w:lineRule="exact"/>
                    <w:jc w:val="center"/>
                    <w:rPr>
                      <w:rFonts w:eastAsia="仿宋"/>
                      <w:sz w:val="21"/>
                      <w:szCs w:val="21"/>
                    </w:rPr>
                  </w:pPr>
                  <w:r>
                    <w:rPr>
                      <w:rFonts w:eastAsia="仿宋"/>
                      <w:sz w:val="21"/>
                      <w:szCs w:val="21"/>
                    </w:rPr>
                    <w:t>总量平衡具体方案</w:t>
                  </w:r>
                </w:p>
              </w:tc>
              <w:tc>
                <w:tcPr>
                  <w:tcW w:w="6258"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spacing w:line="240" w:lineRule="exact"/>
                    <w:jc w:val="center"/>
                    <w:rPr>
                      <w:rFonts w:eastAsia="仿宋"/>
                      <w:sz w:val="21"/>
                      <w:szCs w:val="21"/>
                    </w:rPr>
                  </w:pPr>
                  <w:r>
                    <w:rPr>
                      <w:rFonts w:eastAsia="仿宋"/>
                      <w:sz w:val="21"/>
                      <w:szCs w:val="21"/>
                    </w:rPr>
                    <w:t>--</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仿宋"/>
                      <w:sz w:val="21"/>
                      <w:szCs w:val="21"/>
                    </w:rPr>
                  </w:pPr>
                  <w:r>
                    <w:rPr>
                      <w:rFonts w:eastAsia="仿宋"/>
                      <w:sz w:val="21"/>
                      <w:szCs w:val="21"/>
                    </w:rPr>
                    <w:t>--</w:t>
                  </w:r>
                </w:p>
              </w:tc>
              <w:tc>
                <w:tcPr>
                  <w:tcW w:w="763" w:type="dxa"/>
                  <w:vMerge w:val="continue"/>
                  <w:tcBorders>
                    <w:left w:val="single" w:color="auto" w:sz="4" w:space="0"/>
                    <w:right w:val="nil"/>
                  </w:tcBorders>
                  <w:vAlign w:val="center"/>
                </w:tcPr>
                <w:p>
                  <w:pPr>
                    <w:tabs>
                      <w:tab w:val="left" w:pos="2160"/>
                    </w:tabs>
                    <w:adjustRightInd w:val="0"/>
                    <w:snapToGrid w:val="0"/>
                    <w:spacing w:line="240" w:lineRule="exact"/>
                    <w:jc w:val="center"/>
                    <w:rPr>
                      <w:rFonts w:eastAsia="仿宋"/>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88" w:type="dxa"/>
                  <w:tcBorders>
                    <w:top w:val="single" w:color="auto" w:sz="4" w:space="0"/>
                    <w:left w:val="nil"/>
                    <w:bottom w:val="single" w:color="auto" w:sz="4" w:space="0"/>
                    <w:right w:val="single" w:color="auto" w:sz="4" w:space="0"/>
                  </w:tcBorders>
                  <w:vAlign w:val="center"/>
                </w:tcPr>
                <w:p>
                  <w:pPr>
                    <w:adjustRightInd w:val="0"/>
                    <w:snapToGrid w:val="0"/>
                    <w:spacing w:line="240" w:lineRule="exact"/>
                    <w:jc w:val="center"/>
                    <w:rPr>
                      <w:rFonts w:eastAsia="仿宋"/>
                      <w:sz w:val="21"/>
                      <w:szCs w:val="21"/>
                    </w:rPr>
                  </w:pPr>
                  <w:r>
                    <w:rPr>
                      <w:rFonts w:eastAsia="仿宋"/>
                      <w:sz w:val="21"/>
                      <w:szCs w:val="21"/>
                    </w:rPr>
                    <w:t>卫生防护距离设置</w:t>
                  </w:r>
                </w:p>
              </w:tc>
              <w:tc>
                <w:tcPr>
                  <w:tcW w:w="6258"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spacing w:line="240" w:lineRule="exact"/>
                    <w:jc w:val="center"/>
                    <w:rPr>
                      <w:rFonts w:eastAsia="仿宋"/>
                      <w:sz w:val="21"/>
                      <w:szCs w:val="21"/>
                    </w:rPr>
                  </w:pPr>
                  <w:r>
                    <w:rPr>
                      <w:rFonts w:eastAsia="仿宋"/>
                      <w:sz w:val="21"/>
                      <w:szCs w:val="21"/>
                    </w:rPr>
                    <w:t>以</w:t>
                  </w:r>
                  <w:r>
                    <w:rPr>
                      <w:rFonts w:hint="eastAsia" w:eastAsia="仿宋"/>
                      <w:sz w:val="21"/>
                      <w:szCs w:val="21"/>
                    </w:rPr>
                    <w:t>厂区</w:t>
                  </w:r>
                  <w:r>
                    <w:rPr>
                      <w:rFonts w:eastAsia="仿宋"/>
                      <w:sz w:val="21"/>
                      <w:szCs w:val="21"/>
                    </w:rPr>
                    <w:t>为边界设置100米卫生防护距离</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仿宋"/>
                      <w:sz w:val="21"/>
                      <w:szCs w:val="21"/>
                    </w:rPr>
                  </w:pPr>
                  <w:r>
                    <w:rPr>
                      <w:rFonts w:eastAsia="仿宋"/>
                      <w:sz w:val="21"/>
                      <w:szCs w:val="21"/>
                    </w:rPr>
                    <w:t>--</w:t>
                  </w:r>
                </w:p>
              </w:tc>
              <w:tc>
                <w:tcPr>
                  <w:tcW w:w="763" w:type="dxa"/>
                  <w:vMerge w:val="continue"/>
                  <w:tcBorders>
                    <w:left w:val="single" w:color="auto" w:sz="4" w:space="0"/>
                    <w:right w:val="nil"/>
                  </w:tcBorders>
                  <w:vAlign w:val="center"/>
                </w:tcPr>
                <w:p>
                  <w:pPr>
                    <w:tabs>
                      <w:tab w:val="left" w:pos="2160"/>
                    </w:tabs>
                    <w:adjustRightInd w:val="0"/>
                    <w:snapToGrid w:val="0"/>
                    <w:spacing w:line="240" w:lineRule="exact"/>
                    <w:jc w:val="center"/>
                    <w:rPr>
                      <w:rFonts w:eastAsia="仿宋"/>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946" w:type="dxa"/>
                  <w:gridSpan w:val="5"/>
                  <w:tcBorders>
                    <w:top w:val="single" w:color="auto" w:sz="4" w:space="0"/>
                    <w:left w:val="nil"/>
                    <w:bottom w:val="single" w:color="auto" w:sz="12" w:space="0"/>
                    <w:right w:val="single" w:color="auto" w:sz="4" w:space="0"/>
                  </w:tcBorders>
                  <w:vAlign w:val="center"/>
                </w:tcPr>
                <w:p>
                  <w:pPr>
                    <w:adjustRightInd w:val="0"/>
                    <w:snapToGrid w:val="0"/>
                    <w:spacing w:line="240" w:lineRule="exact"/>
                    <w:jc w:val="center"/>
                    <w:rPr>
                      <w:rFonts w:eastAsia="仿宋"/>
                      <w:sz w:val="21"/>
                      <w:szCs w:val="21"/>
                    </w:rPr>
                  </w:pPr>
                  <w:r>
                    <w:rPr>
                      <w:rFonts w:eastAsia="仿宋"/>
                      <w:sz w:val="21"/>
                      <w:szCs w:val="21"/>
                    </w:rPr>
                    <w:t>合计</w:t>
                  </w:r>
                </w:p>
              </w:tc>
              <w:tc>
                <w:tcPr>
                  <w:tcW w:w="1418" w:type="dxa"/>
                  <w:tcBorders>
                    <w:top w:val="single" w:color="auto" w:sz="4" w:space="0"/>
                    <w:left w:val="single" w:color="auto" w:sz="4" w:space="0"/>
                    <w:bottom w:val="single" w:color="auto" w:sz="12" w:space="0"/>
                    <w:right w:val="single" w:color="auto" w:sz="4" w:space="0"/>
                  </w:tcBorders>
                  <w:vAlign w:val="center"/>
                </w:tcPr>
                <w:p>
                  <w:pPr>
                    <w:adjustRightInd w:val="0"/>
                    <w:snapToGrid w:val="0"/>
                    <w:spacing w:line="240" w:lineRule="exact"/>
                    <w:jc w:val="center"/>
                    <w:rPr>
                      <w:rFonts w:eastAsia="仿宋"/>
                      <w:sz w:val="21"/>
                      <w:szCs w:val="21"/>
                    </w:rPr>
                  </w:pPr>
                  <w:r>
                    <w:rPr>
                      <w:rFonts w:hint="eastAsia" w:eastAsia="仿宋"/>
                      <w:sz w:val="21"/>
                      <w:szCs w:val="21"/>
                    </w:rPr>
                    <w:t>300</w:t>
                  </w:r>
                </w:p>
              </w:tc>
              <w:tc>
                <w:tcPr>
                  <w:tcW w:w="763" w:type="dxa"/>
                  <w:vMerge w:val="continue"/>
                  <w:tcBorders>
                    <w:left w:val="single" w:color="auto" w:sz="4" w:space="0"/>
                    <w:bottom w:val="single" w:color="auto" w:sz="12" w:space="0"/>
                    <w:right w:val="nil"/>
                  </w:tcBorders>
                  <w:vAlign w:val="center"/>
                </w:tcPr>
                <w:p>
                  <w:pPr>
                    <w:tabs>
                      <w:tab w:val="left" w:pos="2160"/>
                    </w:tabs>
                    <w:adjustRightInd w:val="0"/>
                    <w:snapToGrid w:val="0"/>
                    <w:spacing w:line="240" w:lineRule="exact"/>
                    <w:jc w:val="center"/>
                    <w:rPr>
                      <w:rFonts w:eastAsia="仿宋"/>
                      <w:sz w:val="21"/>
                      <w:szCs w:val="21"/>
                    </w:rPr>
                  </w:pPr>
                </w:p>
              </w:tc>
            </w:tr>
          </w:tbl>
          <w:p>
            <w:pPr>
              <w:spacing w:line="460" w:lineRule="exact"/>
              <w:rPr>
                <w:szCs w:val="24"/>
              </w:rPr>
            </w:pPr>
          </w:p>
        </w:tc>
      </w:tr>
    </w:tbl>
    <w:p>
      <w:pPr>
        <w:adjustRightInd w:val="0"/>
        <w:snapToGrid w:val="0"/>
        <w:spacing w:line="360" w:lineRule="auto"/>
        <w:outlineLvl w:val="0"/>
        <w:rPr>
          <w:b/>
          <w:sz w:val="30"/>
          <w:szCs w:val="30"/>
        </w:rPr>
      </w:pPr>
    </w:p>
    <w:p>
      <w:pPr>
        <w:numPr>
          <w:ilvl w:val="0"/>
          <w:numId w:val="5"/>
        </w:numPr>
        <w:adjustRightInd w:val="0"/>
        <w:snapToGrid w:val="0"/>
        <w:spacing w:line="360" w:lineRule="auto"/>
        <w:outlineLvl w:val="0"/>
        <w:rPr>
          <w:b/>
          <w:sz w:val="28"/>
          <w:szCs w:val="28"/>
        </w:rPr>
      </w:pPr>
      <w:r>
        <w:rPr>
          <w:b/>
          <w:sz w:val="28"/>
          <w:szCs w:val="28"/>
        </w:rPr>
        <w:t>建设项目拟采取的防治措施及预期治理效果</w:t>
      </w:r>
    </w:p>
    <w:tbl>
      <w:tblPr>
        <w:tblStyle w:val="17"/>
        <w:tblW w:w="9526" w:type="dxa"/>
        <w:jc w:val="center"/>
        <w:tblInd w:w="0" w:type="dxa"/>
        <w:tblLayout w:type="fixed"/>
        <w:tblCellMar>
          <w:top w:w="0" w:type="dxa"/>
          <w:left w:w="108" w:type="dxa"/>
          <w:bottom w:w="0" w:type="dxa"/>
          <w:right w:w="108" w:type="dxa"/>
        </w:tblCellMar>
      </w:tblPr>
      <w:tblGrid>
        <w:gridCol w:w="1101"/>
        <w:gridCol w:w="1275"/>
        <w:gridCol w:w="1793"/>
        <w:gridCol w:w="3402"/>
        <w:gridCol w:w="1955"/>
      </w:tblGrid>
      <w:tr>
        <w:tblPrEx>
          <w:tblLayout w:type="fixed"/>
          <w:tblCellMar>
            <w:top w:w="0" w:type="dxa"/>
            <w:left w:w="108" w:type="dxa"/>
            <w:bottom w:w="0" w:type="dxa"/>
            <w:right w:w="108" w:type="dxa"/>
          </w:tblCellMar>
        </w:tblPrEx>
        <w:trPr>
          <w:trHeight w:val="476" w:hRule="atLeast"/>
          <w:jc w:val="center"/>
        </w:trPr>
        <w:tc>
          <w:tcPr>
            <w:tcW w:w="1101" w:type="dxa"/>
            <w:tcBorders>
              <w:top w:val="single" w:color="auto" w:sz="12" w:space="0"/>
              <w:left w:val="single" w:color="auto" w:sz="12" w:space="0"/>
              <w:bottom w:val="single" w:color="auto" w:sz="2" w:space="0"/>
              <w:right w:val="single" w:color="auto" w:sz="4" w:space="0"/>
              <w:tl2br w:val="single" w:color="auto" w:sz="4" w:space="0"/>
            </w:tcBorders>
            <w:vAlign w:val="center"/>
          </w:tcPr>
          <w:p>
            <w:pPr>
              <w:spacing w:line="360" w:lineRule="exact"/>
              <w:jc w:val="center"/>
              <w:rPr>
                <w:b/>
                <w:szCs w:val="24"/>
              </w:rPr>
            </w:pPr>
            <w:r>
              <w:rPr>
                <w:b/>
                <w:szCs w:val="24"/>
              </w:rPr>
              <w:t>内容</w:t>
            </w:r>
          </w:p>
          <w:p>
            <w:pPr>
              <w:spacing w:line="360" w:lineRule="exact"/>
              <w:rPr>
                <w:b/>
                <w:szCs w:val="24"/>
              </w:rPr>
            </w:pPr>
            <w:r>
              <w:rPr>
                <w:b/>
                <w:szCs w:val="24"/>
              </w:rPr>
              <w:t>类型</w:t>
            </w:r>
          </w:p>
        </w:tc>
        <w:tc>
          <w:tcPr>
            <w:tcW w:w="1275" w:type="dxa"/>
            <w:tcBorders>
              <w:top w:val="single" w:color="auto" w:sz="12" w:space="0"/>
              <w:left w:val="single" w:color="auto" w:sz="4" w:space="0"/>
              <w:bottom w:val="single" w:color="auto" w:sz="2" w:space="0"/>
              <w:right w:val="single" w:color="auto" w:sz="4" w:space="0"/>
            </w:tcBorders>
            <w:vAlign w:val="center"/>
          </w:tcPr>
          <w:p>
            <w:pPr>
              <w:spacing w:line="360" w:lineRule="exact"/>
              <w:jc w:val="center"/>
              <w:rPr>
                <w:b/>
                <w:szCs w:val="24"/>
              </w:rPr>
            </w:pPr>
            <w:r>
              <w:rPr>
                <w:b/>
                <w:szCs w:val="24"/>
              </w:rPr>
              <w:t>污染源</w:t>
            </w:r>
          </w:p>
        </w:tc>
        <w:tc>
          <w:tcPr>
            <w:tcW w:w="1793" w:type="dxa"/>
            <w:tcBorders>
              <w:top w:val="single" w:color="auto" w:sz="12" w:space="0"/>
              <w:left w:val="single" w:color="auto" w:sz="4" w:space="0"/>
              <w:bottom w:val="single" w:color="auto" w:sz="2" w:space="0"/>
              <w:right w:val="single" w:color="auto" w:sz="4" w:space="0"/>
            </w:tcBorders>
            <w:vAlign w:val="center"/>
          </w:tcPr>
          <w:p>
            <w:pPr>
              <w:spacing w:line="360" w:lineRule="exact"/>
              <w:jc w:val="center"/>
              <w:rPr>
                <w:b/>
                <w:szCs w:val="24"/>
              </w:rPr>
            </w:pPr>
            <w:r>
              <w:rPr>
                <w:b/>
                <w:szCs w:val="24"/>
              </w:rPr>
              <w:t>污染物名称</w:t>
            </w:r>
          </w:p>
        </w:tc>
        <w:tc>
          <w:tcPr>
            <w:tcW w:w="3402" w:type="dxa"/>
            <w:tcBorders>
              <w:top w:val="single" w:color="auto" w:sz="12" w:space="0"/>
              <w:left w:val="single" w:color="auto" w:sz="4" w:space="0"/>
              <w:bottom w:val="single" w:color="auto" w:sz="2" w:space="0"/>
              <w:right w:val="single" w:color="auto" w:sz="4" w:space="0"/>
            </w:tcBorders>
            <w:vAlign w:val="center"/>
          </w:tcPr>
          <w:p>
            <w:pPr>
              <w:spacing w:line="360" w:lineRule="exact"/>
              <w:jc w:val="center"/>
              <w:rPr>
                <w:b/>
                <w:szCs w:val="24"/>
              </w:rPr>
            </w:pPr>
            <w:r>
              <w:rPr>
                <w:b/>
                <w:szCs w:val="24"/>
              </w:rPr>
              <w:t>防治措施</w:t>
            </w:r>
          </w:p>
        </w:tc>
        <w:tc>
          <w:tcPr>
            <w:tcW w:w="1955" w:type="dxa"/>
            <w:tcBorders>
              <w:top w:val="single" w:color="auto" w:sz="12" w:space="0"/>
              <w:left w:val="single" w:color="auto" w:sz="4" w:space="0"/>
              <w:bottom w:val="single" w:color="auto" w:sz="2" w:space="0"/>
              <w:right w:val="single" w:color="auto" w:sz="12" w:space="0"/>
            </w:tcBorders>
            <w:vAlign w:val="center"/>
          </w:tcPr>
          <w:p>
            <w:pPr>
              <w:spacing w:line="360" w:lineRule="exact"/>
              <w:jc w:val="center"/>
              <w:rPr>
                <w:b/>
                <w:szCs w:val="24"/>
              </w:rPr>
            </w:pPr>
            <w:r>
              <w:rPr>
                <w:b/>
                <w:szCs w:val="24"/>
              </w:rPr>
              <w:t>预期治理效果</w:t>
            </w:r>
          </w:p>
        </w:tc>
      </w:tr>
      <w:tr>
        <w:tblPrEx>
          <w:tblLayout w:type="fixed"/>
          <w:tblCellMar>
            <w:top w:w="0" w:type="dxa"/>
            <w:left w:w="108" w:type="dxa"/>
            <w:bottom w:w="0" w:type="dxa"/>
            <w:right w:w="108" w:type="dxa"/>
          </w:tblCellMar>
        </w:tblPrEx>
        <w:trPr>
          <w:trHeight w:val="552" w:hRule="atLeast"/>
          <w:jc w:val="center"/>
        </w:trPr>
        <w:tc>
          <w:tcPr>
            <w:tcW w:w="1101" w:type="dxa"/>
            <w:vMerge w:val="restart"/>
            <w:tcBorders>
              <w:top w:val="single" w:color="auto" w:sz="2" w:space="0"/>
              <w:left w:val="single" w:color="auto" w:sz="12" w:space="0"/>
              <w:right w:val="single" w:color="auto" w:sz="4" w:space="0"/>
            </w:tcBorders>
            <w:vAlign w:val="center"/>
          </w:tcPr>
          <w:p>
            <w:pPr>
              <w:spacing w:line="360" w:lineRule="exact"/>
              <w:jc w:val="center"/>
              <w:rPr>
                <w:b/>
                <w:szCs w:val="24"/>
              </w:rPr>
            </w:pPr>
            <w:r>
              <w:rPr>
                <w:b/>
                <w:szCs w:val="24"/>
              </w:rPr>
              <w:t>大</w:t>
            </w:r>
          </w:p>
          <w:p>
            <w:pPr>
              <w:spacing w:line="360" w:lineRule="exact"/>
              <w:jc w:val="center"/>
              <w:rPr>
                <w:b/>
                <w:szCs w:val="24"/>
              </w:rPr>
            </w:pPr>
            <w:r>
              <w:rPr>
                <w:b/>
                <w:szCs w:val="24"/>
              </w:rPr>
              <w:t>气</w:t>
            </w:r>
          </w:p>
          <w:p>
            <w:pPr>
              <w:spacing w:line="360" w:lineRule="exact"/>
              <w:jc w:val="center"/>
              <w:rPr>
                <w:b/>
                <w:szCs w:val="24"/>
              </w:rPr>
            </w:pPr>
            <w:r>
              <w:rPr>
                <w:b/>
                <w:szCs w:val="24"/>
              </w:rPr>
              <w:t>污</w:t>
            </w:r>
          </w:p>
          <w:p>
            <w:pPr>
              <w:spacing w:line="360" w:lineRule="exact"/>
              <w:jc w:val="center"/>
              <w:rPr>
                <w:b/>
                <w:szCs w:val="24"/>
              </w:rPr>
            </w:pPr>
            <w:r>
              <w:rPr>
                <w:b/>
                <w:szCs w:val="24"/>
              </w:rPr>
              <w:t>染</w:t>
            </w:r>
          </w:p>
          <w:p>
            <w:pPr>
              <w:spacing w:line="360" w:lineRule="exact"/>
              <w:jc w:val="center"/>
              <w:rPr>
                <w:b/>
                <w:szCs w:val="24"/>
              </w:rPr>
            </w:pPr>
            <w:r>
              <w:rPr>
                <w:b/>
                <w:szCs w:val="24"/>
              </w:rPr>
              <w:t>物</w:t>
            </w:r>
          </w:p>
        </w:tc>
        <w:tc>
          <w:tcPr>
            <w:tcW w:w="1275" w:type="dxa"/>
            <w:tcBorders>
              <w:top w:val="single" w:color="auto" w:sz="2" w:space="0"/>
              <w:left w:val="single" w:color="auto" w:sz="4" w:space="0"/>
              <w:bottom w:val="single" w:color="auto" w:sz="2" w:space="0"/>
              <w:right w:val="single" w:color="auto" w:sz="4" w:space="0"/>
            </w:tcBorders>
            <w:vAlign w:val="center"/>
          </w:tcPr>
          <w:p>
            <w:pPr>
              <w:adjustRightInd w:val="0"/>
              <w:snapToGrid w:val="0"/>
              <w:spacing w:line="360" w:lineRule="exact"/>
              <w:jc w:val="center"/>
              <w:rPr>
                <w:szCs w:val="24"/>
              </w:rPr>
            </w:pPr>
            <w:r>
              <w:rPr>
                <w:szCs w:val="24"/>
              </w:rPr>
              <w:t>喷漆</w:t>
            </w:r>
          </w:p>
        </w:tc>
        <w:tc>
          <w:tcPr>
            <w:tcW w:w="1793" w:type="dxa"/>
            <w:tcBorders>
              <w:top w:val="single" w:color="auto" w:sz="2" w:space="0"/>
              <w:left w:val="single" w:color="auto" w:sz="4" w:space="0"/>
              <w:bottom w:val="single" w:color="auto" w:sz="2" w:space="0"/>
              <w:right w:val="single" w:color="auto" w:sz="4" w:space="0"/>
            </w:tcBorders>
            <w:vAlign w:val="center"/>
          </w:tcPr>
          <w:p>
            <w:pPr>
              <w:adjustRightInd w:val="0"/>
              <w:snapToGrid w:val="0"/>
              <w:spacing w:line="360" w:lineRule="exact"/>
              <w:jc w:val="center"/>
              <w:rPr>
                <w:szCs w:val="24"/>
              </w:rPr>
            </w:pPr>
            <w:r>
              <w:rPr>
                <w:szCs w:val="24"/>
              </w:rPr>
              <w:t>VOCs、漆雾</w:t>
            </w:r>
          </w:p>
        </w:tc>
        <w:tc>
          <w:tcPr>
            <w:tcW w:w="3402" w:type="dxa"/>
            <w:tcBorders>
              <w:top w:val="single" w:color="auto" w:sz="2" w:space="0"/>
              <w:left w:val="single" w:color="auto" w:sz="4" w:space="0"/>
              <w:bottom w:val="single" w:color="auto" w:sz="2" w:space="0"/>
              <w:right w:val="single" w:color="auto" w:sz="4" w:space="0"/>
            </w:tcBorders>
            <w:vAlign w:val="center"/>
          </w:tcPr>
          <w:p>
            <w:pPr>
              <w:adjustRightInd w:val="0"/>
              <w:snapToGrid w:val="0"/>
              <w:spacing w:line="360" w:lineRule="exact"/>
              <w:jc w:val="center"/>
              <w:rPr>
                <w:bCs/>
                <w:kern w:val="44"/>
                <w:szCs w:val="24"/>
              </w:rPr>
            </w:pPr>
            <w:r>
              <w:rPr>
                <w:rFonts w:hint="eastAsia"/>
                <w:bCs/>
                <w:kern w:val="44"/>
                <w:szCs w:val="24"/>
              </w:rPr>
              <w:t>无泵水旋+</w:t>
            </w:r>
            <w:r>
              <w:rPr>
                <w:bCs/>
                <w:kern w:val="44"/>
                <w:szCs w:val="24"/>
              </w:rPr>
              <w:t>过滤棉+活性炭吸附</w:t>
            </w:r>
            <w:r>
              <w:rPr>
                <w:rFonts w:hint="eastAsia"/>
                <w:bCs/>
                <w:kern w:val="44"/>
                <w:szCs w:val="24"/>
              </w:rPr>
              <w:t>+光催化氧化</w:t>
            </w:r>
            <w:r>
              <w:rPr>
                <w:bCs/>
                <w:kern w:val="44"/>
                <w:szCs w:val="24"/>
              </w:rPr>
              <w:t>+</w:t>
            </w:r>
            <w:r>
              <w:rPr>
                <w:rFonts w:hint="eastAsia"/>
                <w:bCs/>
                <w:kern w:val="44"/>
                <w:szCs w:val="24"/>
              </w:rPr>
              <w:t>15</w:t>
            </w:r>
            <w:r>
              <w:rPr>
                <w:bCs/>
                <w:kern w:val="44"/>
                <w:szCs w:val="24"/>
              </w:rPr>
              <w:t>m高排气筒</w:t>
            </w:r>
          </w:p>
        </w:tc>
        <w:tc>
          <w:tcPr>
            <w:tcW w:w="1955" w:type="dxa"/>
            <w:vMerge w:val="restart"/>
            <w:tcBorders>
              <w:top w:val="single" w:color="auto" w:sz="2" w:space="0"/>
              <w:left w:val="single" w:color="auto" w:sz="4" w:space="0"/>
              <w:right w:val="single" w:color="auto" w:sz="12" w:space="0"/>
            </w:tcBorders>
            <w:vAlign w:val="center"/>
          </w:tcPr>
          <w:p>
            <w:pPr>
              <w:spacing w:line="360" w:lineRule="exact"/>
              <w:jc w:val="center"/>
              <w:rPr>
                <w:kern w:val="2"/>
                <w:szCs w:val="24"/>
              </w:rPr>
            </w:pPr>
            <w:r>
              <w:rPr>
                <w:kern w:val="2"/>
                <w:szCs w:val="24"/>
              </w:rPr>
              <w:t>达标排放</w:t>
            </w:r>
          </w:p>
        </w:tc>
      </w:tr>
      <w:tr>
        <w:tblPrEx>
          <w:tblLayout w:type="fixed"/>
          <w:tblCellMar>
            <w:top w:w="0" w:type="dxa"/>
            <w:left w:w="108" w:type="dxa"/>
            <w:bottom w:w="0" w:type="dxa"/>
            <w:right w:w="108" w:type="dxa"/>
          </w:tblCellMar>
        </w:tblPrEx>
        <w:trPr>
          <w:trHeight w:val="552" w:hRule="atLeast"/>
          <w:jc w:val="center"/>
        </w:trPr>
        <w:tc>
          <w:tcPr>
            <w:tcW w:w="1101" w:type="dxa"/>
            <w:vMerge w:val="continue"/>
            <w:tcBorders>
              <w:left w:val="single" w:color="auto" w:sz="12" w:space="0"/>
              <w:right w:val="single" w:color="auto" w:sz="4" w:space="0"/>
            </w:tcBorders>
            <w:vAlign w:val="center"/>
          </w:tcPr>
          <w:p>
            <w:pPr>
              <w:spacing w:line="360" w:lineRule="exact"/>
              <w:jc w:val="center"/>
              <w:rPr>
                <w:b/>
                <w:szCs w:val="24"/>
              </w:rPr>
            </w:pPr>
          </w:p>
        </w:tc>
        <w:tc>
          <w:tcPr>
            <w:tcW w:w="1275" w:type="dxa"/>
            <w:tcBorders>
              <w:top w:val="single" w:color="auto" w:sz="2" w:space="0"/>
              <w:left w:val="single" w:color="auto" w:sz="4" w:space="0"/>
              <w:bottom w:val="single" w:color="auto" w:sz="2" w:space="0"/>
              <w:right w:val="single" w:color="auto" w:sz="4" w:space="0"/>
            </w:tcBorders>
            <w:vAlign w:val="center"/>
          </w:tcPr>
          <w:p>
            <w:pPr>
              <w:adjustRightInd w:val="0"/>
              <w:snapToGrid w:val="0"/>
              <w:spacing w:line="360" w:lineRule="exact"/>
              <w:jc w:val="center"/>
              <w:rPr>
                <w:szCs w:val="24"/>
              </w:rPr>
            </w:pPr>
            <w:r>
              <w:rPr>
                <w:rFonts w:hint="eastAsia"/>
                <w:szCs w:val="24"/>
              </w:rPr>
              <w:t>机加工</w:t>
            </w:r>
          </w:p>
        </w:tc>
        <w:tc>
          <w:tcPr>
            <w:tcW w:w="1793" w:type="dxa"/>
            <w:tcBorders>
              <w:top w:val="single" w:color="auto" w:sz="2" w:space="0"/>
              <w:left w:val="single" w:color="auto" w:sz="4" w:space="0"/>
              <w:bottom w:val="single" w:color="auto" w:sz="2" w:space="0"/>
              <w:right w:val="single" w:color="auto" w:sz="4" w:space="0"/>
            </w:tcBorders>
            <w:vAlign w:val="center"/>
          </w:tcPr>
          <w:p>
            <w:pPr>
              <w:adjustRightInd w:val="0"/>
              <w:snapToGrid w:val="0"/>
              <w:spacing w:line="360" w:lineRule="exact"/>
              <w:jc w:val="center"/>
              <w:rPr>
                <w:szCs w:val="24"/>
              </w:rPr>
            </w:pPr>
            <w:r>
              <w:rPr>
                <w:rFonts w:hint="eastAsia"/>
                <w:szCs w:val="24"/>
              </w:rPr>
              <w:t>粉尘</w:t>
            </w:r>
          </w:p>
        </w:tc>
        <w:tc>
          <w:tcPr>
            <w:tcW w:w="3402" w:type="dxa"/>
            <w:tcBorders>
              <w:top w:val="single" w:color="auto" w:sz="2" w:space="0"/>
              <w:left w:val="single" w:color="auto" w:sz="4" w:space="0"/>
              <w:bottom w:val="single" w:color="auto" w:sz="2" w:space="0"/>
              <w:right w:val="single" w:color="auto" w:sz="4" w:space="0"/>
            </w:tcBorders>
            <w:vAlign w:val="center"/>
          </w:tcPr>
          <w:p>
            <w:pPr>
              <w:adjustRightInd w:val="0"/>
              <w:snapToGrid w:val="0"/>
              <w:spacing w:line="360" w:lineRule="exact"/>
              <w:jc w:val="center"/>
              <w:rPr>
                <w:bCs/>
                <w:kern w:val="44"/>
                <w:szCs w:val="24"/>
              </w:rPr>
            </w:pPr>
            <w:r>
              <w:rPr>
                <w:rFonts w:hint="eastAsia"/>
                <w:bCs/>
                <w:kern w:val="44"/>
                <w:szCs w:val="24"/>
              </w:rPr>
              <w:t>中央集尘系统+15m高排气筒</w:t>
            </w:r>
          </w:p>
        </w:tc>
        <w:tc>
          <w:tcPr>
            <w:tcW w:w="1955" w:type="dxa"/>
            <w:vMerge w:val="continue"/>
            <w:tcBorders>
              <w:left w:val="single" w:color="auto" w:sz="4" w:space="0"/>
              <w:right w:val="single" w:color="auto" w:sz="12" w:space="0"/>
            </w:tcBorders>
            <w:vAlign w:val="center"/>
          </w:tcPr>
          <w:p>
            <w:pPr>
              <w:spacing w:line="360" w:lineRule="exact"/>
              <w:jc w:val="center"/>
              <w:rPr>
                <w:kern w:val="2"/>
                <w:szCs w:val="24"/>
              </w:rPr>
            </w:pPr>
          </w:p>
        </w:tc>
      </w:tr>
      <w:tr>
        <w:tblPrEx>
          <w:tblLayout w:type="fixed"/>
          <w:tblCellMar>
            <w:top w:w="0" w:type="dxa"/>
            <w:left w:w="108" w:type="dxa"/>
            <w:bottom w:w="0" w:type="dxa"/>
            <w:right w:w="108" w:type="dxa"/>
          </w:tblCellMar>
        </w:tblPrEx>
        <w:trPr>
          <w:trHeight w:val="552" w:hRule="atLeast"/>
          <w:jc w:val="center"/>
        </w:trPr>
        <w:tc>
          <w:tcPr>
            <w:tcW w:w="1101" w:type="dxa"/>
            <w:vMerge w:val="continue"/>
            <w:tcBorders>
              <w:left w:val="single" w:color="auto" w:sz="12" w:space="0"/>
              <w:right w:val="single" w:color="auto" w:sz="4" w:space="0"/>
            </w:tcBorders>
            <w:vAlign w:val="center"/>
          </w:tcPr>
          <w:p>
            <w:pPr>
              <w:spacing w:line="360" w:lineRule="exact"/>
              <w:jc w:val="center"/>
              <w:rPr>
                <w:b/>
                <w:szCs w:val="24"/>
              </w:rPr>
            </w:pPr>
          </w:p>
        </w:tc>
        <w:tc>
          <w:tcPr>
            <w:tcW w:w="1275" w:type="dxa"/>
            <w:tcBorders>
              <w:top w:val="single" w:color="auto" w:sz="2" w:space="0"/>
              <w:left w:val="single" w:color="auto" w:sz="4" w:space="0"/>
              <w:bottom w:val="single" w:color="auto" w:sz="2" w:space="0"/>
              <w:right w:val="single" w:color="auto" w:sz="4" w:space="0"/>
            </w:tcBorders>
            <w:vAlign w:val="center"/>
          </w:tcPr>
          <w:p>
            <w:pPr>
              <w:adjustRightInd w:val="0"/>
              <w:snapToGrid w:val="0"/>
              <w:spacing w:line="360" w:lineRule="exact"/>
              <w:jc w:val="center"/>
              <w:rPr>
                <w:szCs w:val="24"/>
              </w:rPr>
            </w:pPr>
            <w:r>
              <w:rPr>
                <w:rFonts w:hint="eastAsia"/>
                <w:szCs w:val="24"/>
              </w:rPr>
              <w:t>机械打磨</w:t>
            </w:r>
          </w:p>
        </w:tc>
        <w:tc>
          <w:tcPr>
            <w:tcW w:w="1793" w:type="dxa"/>
            <w:tcBorders>
              <w:top w:val="single" w:color="auto" w:sz="2" w:space="0"/>
              <w:left w:val="single" w:color="auto" w:sz="4" w:space="0"/>
              <w:bottom w:val="single" w:color="auto" w:sz="2" w:space="0"/>
              <w:right w:val="single" w:color="auto" w:sz="4" w:space="0"/>
            </w:tcBorders>
            <w:vAlign w:val="center"/>
          </w:tcPr>
          <w:p>
            <w:pPr>
              <w:adjustRightInd w:val="0"/>
              <w:snapToGrid w:val="0"/>
              <w:spacing w:line="360" w:lineRule="exact"/>
              <w:jc w:val="center"/>
              <w:rPr>
                <w:szCs w:val="24"/>
              </w:rPr>
            </w:pPr>
            <w:r>
              <w:rPr>
                <w:rFonts w:hint="eastAsia"/>
                <w:szCs w:val="24"/>
              </w:rPr>
              <w:t>粉尘</w:t>
            </w:r>
          </w:p>
        </w:tc>
        <w:tc>
          <w:tcPr>
            <w:tcW w:w="3402" w:type="dxa"/>
            <w:tcBorders>
              <w:top w:val="single" w:color="auto" w:sz="2" w:space="0"/>
              <w:left w:val="single" w:color="auto" w:sz="4" w:space="0"/>
              <w:bottom w:val="single" w:color="auto" w:sz="2" w:space="0"/>
              <w:right w:val="single" w:color="auto" w:sz="4" w:space="0"/>
            </w:tcBorders>
            <w:vAlign w:val="center"/>
          </w:tcPr>
          <w:p>
            <w:pPr>
              <w:adjustRightInd w:val="0"/>
              <w:snapToGrid w:val="0"/>
              <w:spacing w:line="360" w:lineRule="exact"/>
              <w:jc w:val="center"/>
              <w:rPr>
                <w:bCs/>
                <w:kern w:val="44"/>
                <w:szCs w:val="24"/>
              </w:rPr>
            </w:pPr>
            <w:r>
              <w:rPr>
                <w:rFonts w:hint="eastAsia"/>
                <w:bCs/>
                <w:kern w:val="44"/>
                <w:szCs w:val="24"/>
              </w:rPr>
              <w:t>中央集尘系统+15m高排气筒</w:t>
            </w:r>
          </w:p>
        </w:tc>
        <w:tc>
          <w:tcPr>
            <w:tcW w:w="1955" w:type="dxa"/>
            <w:vMerge w:val="continue"/>
            <w:tcBorders>
              <w:left w:val="single" w:color="auto" w:sz="4" w:space="0"/>
              <w:right w:val="single" w:color="auto" w:sz="12" w:space="0"/>
            </w:tcBorders>
            <w:vAlign w:val="center"/>
          </w:tcPr>
          <w:p>
            <w:pPr>
              <w:spacing w:line="360" w:lineRule="exact"/>
              <w:jc w:val="center"/>
              <w:rPr>
                <w:kern w:val="2"/>
                <w:szCs w:val="24"/>
              </w:rPr>
            </w:pPr>
          </w:p>
        </w:tc>
      </w:tr>
      <w:tr>
        <w:tblPrEx>
          <w:tblLayout w:type="fixed"/>
          <w:tblCellMar>
            <w:top w:w="0" w:type="dxa"/>
            <w:left w:w="108" w:type="dxa"/>
            <w:bottom w:w="0" w:type="dxa"/>
            <w:right w:w="108" w:type="dxa"/>
          </w:tblCellMar>
        </w:tblPrEx>
        <w:trPr>
          <w:jc w:val="center"/>
        </w:trPr>
        <w:tc>
          <w:tcPr>
            <w:tcW w:w="1101" w:type="dxa"/>
            <w:tcBorders>
              <w:top w:val="single" w:color="auto" w:sz="2" w:space="0"/>
              <w:left w:val="single" w:color="auto" w:sz="12" w:space="0"/>
              <w:right w:val="single" w:color="auto" w:sz="4" w:space="0"/>
            </w:tcBorders>
            <w:vAlign w:val="center"/>
          </w:tcPr>
          <w:p>
            <w:pPr>
              <w:spacing w:line="360" w:lineRule="exact"/>
              <w:jc w:val="center"/>
              <w:rPr>
                <w:b/>
                <w:szCs w:val="24"/>
              </w:rPr>
            </w:pPr>
            <w:r>
              <w:rPr>
                <w:b/>
                <w:szCs w:val="24"/>
              </w:rPr>
              <w:t>水</w:t>
            </w:r>
          </w:p>
          <w:p>
            <w:pPr>
              <w:spacing w:line="360" w:lineRule="exact"/>
              <w:jc w:val="center"/>
              <w:rPr>
                <w:b/>
                <w:szCs w:val="24"/>
              </w:rPr>
            </w:pPr>
            <w:r>
              <w:rPr>
                <w:b/>
                <w:szCs w:val="24"/>
              </w:rPr>
              <w:t>污</w:t>
            </w:r>
          </w:p>
          <w:p>
            <w:pPr>
              <w:spacing w:line="360" w:lineRule="exact"/>
              <w:jc w:val="center"/>
              <w:rPr>
                <w:b/>
                <w:szCs w:val="24"/>
              </w:rPr>
            </w:pPr>
            <w:r>
              <w:rPr>
                <w:b/>
                <w:szCs w:val="24"/>
              </w:rPr>
              <w:t>染</w:t>
            </w:r>
          </w:p>
          <w:p>
            <w:pPr>
              <w:spacing w:line="360" w:lineRule="exact"/>
              <w:jc w:val="center"/>
              <w:rPr>
                <w:b/>
                <w:szCs w:val="24"/>
              </w:rPr>
            </w:pPr>
            <w:r>
              <w:rPr>
                <w:b/>
                <w:szCs w:val="24"/>
              </w:rPr>
              <w:t>物</w:t>
            </w:r>
          </w:p>
        </w:tc>
        <w:tc>
          <w:tcPr>
            <w:tcW w:w="1275" w:type="dxa"/>
            <w:tcBorders>
              <w:top w:val="single" w:color="auto" w:sz="2" w:space="0"/>
              <w:left w:val="single" w:color="auto" w:sz="4" w:space="0"/>
              <w:bottom w:val="single" w:color="auto" w:sz="2" w:space="0"/>
              <w:right w:val="single" w:color="auto" w:sz="4" w:space="0"/>
            </w:tcBorders>
            <w:vAlign w:val="center"/>
          </w:tcPr>
          <w:p>
            <w:pPr>
              <w:adjustRightInd w:val="0"/>
              <w:snapToGrid w:val="0"/>
              <w:spacing w:line="360" w:lineRule="exact"/>
              <w:jc w:val="center"/>
              <w:rPr>
                <w:szCs w:val="24"/>
              </w:rPr>
            </w:pPr>
            <w:r>
              <w:rPr>
                <w:szCs w:val="24"/>
              </w:rPr>
              <w:t>生活污水</w:t>
            </w:r>
          </w:p>
        </w:tc>
        <w:tc>
          <w:tcPr>
            <w:tcW w:w="1793" w:type="dxa"/>
            <w:tcBorders>
              <w:top w:val="single" w:color="auto" w:sz="2" w:space="0"/>
              <w:left w:val="single" w:color="auto" w:sz="4" w:space="0"/>
              <w:bottom w:val="single" w:color="auto" w:sz="2" w:space="0"/>
              <w:right w:val="single" w:color="auto" w:sz="4" w:space="0"/>
            </w:tcBorders>
            <w:vAlign w:val="center"/>
          </w:tcPr>
          <w:p>
            <w:pPr>
              <w:adjustRightInd w:val="0"/>
              <w:snapToGrid w:val="0"/>
              <w:spacing w:line="360" w:lineRule="exact"/>
              <w:jc w:val="center"/>
              <w:rPr>
                <w:szCs w:val="24"/>
              </w:rPr>
            </w:pPr>
            <w:r>
              <w:rPr>
                <w:szCs w:val="24"/>
              </w:rPr>
              <w:t>COD、SS、氨氮、总磷</w:t>
            </w:r>
          </w:p>
        </w:tc>
        <w:tc>
          <w:tcPr>
            <w:tcW w:w="3402" w:type="dxa"/>
            <w:tcBorders>
              <w:top w:val="single" w:color="auto" w:sz="2" w:space="0"/>
              <w:left w:val="single" w:color="auto" w:sz="4" w:space="0"/>
              <w:bottom w:val="single" w:color="auto" w:sz="2" w:space="0"/>
              <w:right w:val="single" w:color="auto" w:sz="4" w:space="0"/>
            </w:tcBorders>
            <w:vAlign w:val="center"/>
          </w:tcPr>
          <w:p>
            <w:pPr>
              <w:tabs>
                <w:tab w:val="left" w:pos="2160"/>
              </w:tabs>
              <w:adjustRightInd w:val="0"/>
              <w:snapToGrid w:val="0"/>
              <w:spacing w:line="360" w:lineRule="exact"/>
              <w:jc w:val="center"/>
              <w:rPr>
                <w:szCs w:val="24"/>
              </w:rPr>
            </w:pPr>
            <w:r>
              <w:rPr>
                <w:rFonts w:hint="eastAsia"/>
                <w:szCs w:val="24"/>
              </w:rPr>
              <w:t>依托园区</w:t>
            </w:r>
          </w:p>
        </w:tc>
        <w:tc>
          <w:tcPr>
            <w:tcW w:w="1955" w:type="dxa"/>
            <w:tcBorders>
              <w:top w:val="single" w:color="auto" w:sz="2" w:space="0"/>
              <w:left w:val="single" w:color="auto" w:sz="4" w:space="0"/>
              <w:right w:val="single" w:color="auto" w:sz="12" w:space="0"/>
            </w:tcBorders>
            <w:vAlign w:val="center"/>
          </w:tcPr>
          <w:p>
            <w:pPr>
              <w:spacing w:line="360" w:lineRule="exact"/>
              <w:jc w:val="center"/>
              <w:rPr>
                <w:szCs w:val="24"/>
              </w:rPr>
            </w:pPr>
            <w:r>
              <w:rPr>
                <w:szCs w:val="24"/>
              </w:rPr>
              <w:t>达到开发区第二污水处理厂接管标准</w:t>
            </w:r>
          </w:p>
        </w:tc>
      </w:tr>
      <w:tr>
        <w:tblPrEx>
          <w:tblLayout w:type="fixed"/>
          <w:tblCellMar>
            <w:top w:w="0" w:type="dxa"/>
            <w:left w:w="108" w:type="dxa"/>
            <w:bottom w:w="0" w:type="dxa"/>
            <w:right w:w="108" w:type="dxa"/>
          </w:tblCellMar>
        </w:tblPrEx>
        <w:trPr>
          <w:trHeight w:val="578" w:hRule="atLeast"/>
          <w:jc w:val="center"/>
        </w:trPr>
        <w:tc>
          <w:tcPr>
            <w:tcW w:w="1101" w:type="dxa"/>
            <w:vMerge w:val="restart"/>
            <w:tcBorders>
              <w:top w:val="single" w:color="auto" w:sz="2" w:space="0"/>
              <w:left w:val="single" w:color="auto" w:sz="12" w:space="0"/>
              <w:right w:val="single" w:color="auto" w:sz="4" w:space="0"/>
            </w:tcBorders>
            <w:vAlign w:val="center"/>
          </w:tcPr>
          <w:p>
            <w:pPr>
              <w:spacing w:line="360" w:lineRule="exact"/>
              <w:jc w:val="center"/>
              <w:rPr>
                <w:b/>
                <w:szCs w:val="24"/>
              </w:rPr>
            </w:pPr>
            <w:r>
              <w:rPr>
                <w:b/>
                <w:szCs w:val="24"/>
              </w:rPr>
              <w:t>固</w:t>
            </w:r>
          </w:p>
          <w:p>
            <w:pPr>
              <w:spacing w:line="360" w:lineRule="exact"/>
              <w:jc w:val="center"/>
              <w:rPr>
                <w:b/>
                <w:szCs w:val="24"/>
              </w:rPr>
            </w:pPr>
            <w:r>
              <w:rPr>
                <w:b/>
                <w:szCs w:val="24"/>
              </w:rPr>
              <w:t>体</w:t>
            </w:r>
          </w:p>
          <w:p>
            <w:pPr>
              <w:spacing w:line="360" w:lineRule="exact"/>
              <w:jc w:val="center"/>
              <w:rPr>
                <w:b/>
                <w:szCs w:val="24"/>
              </w:rPr>
            </w:pPr>
            <w:r>
              <w:rPr>
                <w:b/>
                <w:szCs w:val="24"/>
              </w:rPr>
              <w:t>废</w:t>
            </w:r>
          </w:p>
          <w:p>
            <w:pPr>
              <w:spacing w:line="360" w:lineRule="exact"/>
              <w:jc w:val="center"/>
              <w:rPr>
                <w:b/>
                <w:szCs w:val="24"/>
              </w:rPr>
            </w:pPr>
            <w:r>
              <w:rPr>
                <w:b/>
                <w:szCs w:val="24"/>
              </w:rPr>
              <w:t>物</w:t>
            </w:r>
          </w:p>
        </w:tc>
        <w:tc>
          <w:tcPr>
            <w:tcW w:w="1275" w:type="dxa"/>
            <w:vMerge w:val="restart"/>
            <w:tcBorders>
              <w:top w:val="single" w:color="auto" w:sz="2" w:space="0"/>
              <w:left w:val="single" w:color="auto" w:sz="4" w:space="0"/>
              <w:right w:val="single" w:color="auto" w:sz="4" w:space="0"/>
            </w:tcBorders>
            <w:vAlign w:val="center"/>
          </w:tcPr>
          <w:p>
            <w:pPr>
              <w:spacing w:line="360" w:lineRule="exact"/>
              <w:jc w:val="center"/>
              <w:rPr>
                <w:szCs w:val="24"/>
              </w:rPr>
            </w:pPr>
            <w:r>
              <w:rPr>
                <w:szCs w:val="24"/>
              </w:rPr>
              <w:t>日常营运</w:t>
            </w:r>
          </w:p>
        </w:tc>
        <w:tc>
          <w:tcPr>
            <w:tcW w:w="1793" w:type="dxa"/>
            <w:tcBorders>
              <w:top w:val="single" w:color="auto" w:sz="2" w:space="0"/>
              <w:left w:val="single" w:color="auto" w:sz="4" w:space="0"/>
              <w:bottom w:val="single" w:color="auto" w:sz="2" w:space="0"/>
              <w:right w:val="single" w:color="auto" w:sz="4" w:space="0"/>
            </w:tcBorders>
            <w:vAlign w:val="center"/>
          </w:tcPr>
          <w:p>
            <w:pPr>
              <w:spacing w:line="360" w:lineRule="exact"/>
              <w:jc w:val="center"/>
              <w:rPr>
                <w:szCs w:val="24"/>
              </w:rPr>
            </w:pPr>
            <w:r>
              <w:rPr>
                <w:szCs w:val="24"/>
              </w:rPr>
              <w:t>生活垃圾</w:t>
            </w:r>
          </w:p>
        </w:tc>
        <w:tc>
          <w:tcPr>
            <w:tcW w:w="3402" w:type="dxa"/>
            <w:tcBorders>
              <w:top w:val="single" w:color="auto" w:sz="2" w:space="0"/>
              <w:left w:val="single" w:color="auto" w:sz="4" w:space="0"/>
              <w:bottom w:val="single" w:color="auto" w:sz="4" w:space="0"/>
              <w:right w:val="single" w:color="auto" w:sz="4" w:space="0"/>
            </w:tcBorders>
            <w:vAlign w:val="center"/>
          </w:tcPr>
          <w:p>
            <w:pPr>
              <w:spacing w:line="360" w:lineRule="exact"/>
              <w:jc w:val="center"/>
              <w:rPr>
                <w:szCs w:val="24"/>
              </w:rPr>
            </w:pPr>
            <w:r>
              <w:rPr>
                <w:szCs w:val="24"/>
              </w:rPr>
              <w:t>委托环卫清运</w:t>
            </w:r>
          </w:p>
        </w:tc>
        <w:tc>
          <w:tcPr>
            <w:tcW w:w="1955" w:type="dxa"/>
            <w:vMerge w:val="restart"/>
            <w:tcBorders>
              <w:top w:val="single" w:color="auto" w:sz="2" w:space="0"/>
              <w:left w:val="single" w:color="auto" w:sz="4" w:space="0"/>
              <w:right w:val="single" w:color="auto" w:sz="12" w:space="0"/>
            </w:tcBorders>
            <w:vAlign w:val="center"/>
          </w:tcPr>
          <w:p>
            <w:pPr>
              <w:spacing w:line="360" w:lineRule="exact"/>
              <w:jc w:val="center"/>
              <w:rPr>
                <w:szCs w:val="24"/>
              </w:rPr>
            </w:pPr>
            <w:r>
              <w:rPr>
                <w:szCs w:val="24"/>
              </w:rPr>
              <w:t>零排放，不产生二次污染</w:t>
            </w:r>
          </w:p>
        </w:tc>
      </w:tr>
      <w:tr>
        <w:tblPrEx>
          <w:tblLayout w:type="fixed"/>
          <w:tblCellMar>
            <w:top w:w="0" w:type="dxa"/>
            <w:left w:w="108" w:type="dxa"/>
            <w:bottom w:w="0" w:type="dxa"/>
            <w:right w:w="108" w:type="dxa"/>
          </w:tblCellMar>
        </w:tblPrEx>
        <w:trPr>
          <w:trHeight w:val="70" w:hRule="atLeast"/>
          <w:jc w:val="center"/>
        </w:trPr>
        <w:tc>
          <w:tcPr>
            <w:tcW w:w="1101" w:type="dxa"/>
            <w:vMerge w:val="continue"/>
            <w:tcBorders>
              <w:left w:val="single" w:color="auto" w:sz="12" w:space="0"/>
              <w:right w:val="single" w:color="auto" w:sz="4" w:space="0"/>
            </w:tcBorders>
            <w:vAlign w:val="center"/>
          </w:tcPr>
          <w:p>
            <w:pPr>
              <w:spacing w:line="360" w:lineRule="exact"/>
              <w:jc w:val="center"/>
              <w:rPr>
                <w:b/>
                <w:szCs w:val="24"/>
              </w:rPr>
            </w:pPr>
          </w:p>
        </w:tc>
        <w:tc>
          <w:tcPr>
            <w:tcW w:w="1275" w:type="dxa"/>
            <w:vMerge w:val="continue"/>
            <w:tcBorders>
              <w:left w:val="single" w:color="auto" w:sz="4" w:space="0"/>
              <w:right w:val="single" w:color="auto" w:sz="4" w:space="0"/>
            </w:tcBorders>
            <w:vAlign w:val="center"/>
          </w:tcPr>
          <w:p>
            <w:pPr>
              <w:spacing w:line="360" w:lineRule="exact"/>
              <w:jc w:val="center"/>
              <w:rPr>
                <w:szCs w:val="24"/>
              </w:rPr>
            </w:pPr>
          </w:p>
        </w:tc>
        <w:tc>
          <w:tcPr>
            <w:tcW w:w="1793" w:type="dxa"/>
            <w:tcBorders>
              <w:top w:val="single" w:color="auto" w:sz="2" w:space="0"/>
              <w:left w:val="single" w:color="auto" w:sz="4" w:space="0"/>
              <w:bottom w:val="single" w:color="auto" w:sz="2" w:space="0"/>
              <w:right w:val="single" w:color="auto" w:sz="4" w:space="0"/>
            </w:tcBorders>
            <w:vAlign w:val="center"/>
          </w:tcPr>
          <w:p>
            <w:pPr>
              <w:spacing w:line="360" w:lineRule="exact"/>
              <w:jc w:val="center"/>
              <w:rPr>
                <w:bCs/>
                <w:szCs w:val="24"/>
              </w:rPr>
            </w:pPr>
            <w:r>
              <w:rPr>
                <w:rFonts w:hint="eastAsia"/>
                <w:bCs/>
                <w:szCs w:val="24"/>
              </w:rPr>
              <w:t>边角料、金属屑和木屑以及</w:t>
            </w:r>
            <w:r>
              <w:rPr>
                <w:rFonts w:hint="eastAsia"/>
                <w:szCs w:val="24"/>
              </w:rPr>
              <w:t>废砂带、砂皮</w:t>
            </w:r>
          </w:p>
        </w:tc>
        <w:tc>
          <w:tcPr>
            <w:tcW w:w="3402" w:type="dxa"/>
            <w:tcBorders>
              <w:top w:val="single" w:color="auto" w:sz="4" w:space="0"/>
              <w:left w:val="single" w:color="auto" w:sz="4" w:space="0"/>
              <w:right w:val="single" w:color="auto" w:sz="4" w:space="0"/>
            </w:tcBorders>
            <w:vAlign w:val="center"/>
          </w:tcPr>
          <w:p>
            <w:pPr>
              <w:spacing w:line="360" w:lineRule="exact"/>
              <w:jc w:val="center"/>
              <w:rPr>
                <w:szCs w:val="24"/>
              </w:rPr>
            </w:pPr>
            <w:r>
              <w:rPr>
                <w:szCs w:val="24"/>
              </w:rPr>
              <w:t>物资公司回收</w:t>
            </w:r>
          </w:p>
        </w:tc>
        <w:tc>
          <w:tcPr>
            <w:tcW w:w="1955" w:type="dxa"/>
            <w:vMerge w:val="continue"/>
            <w:tcBorders>
              <w:left w:val="single" w:color="auto" w:sz="4" w:space="0"/>
              <w:right w:val="single" w:color="auto" w:sz="12" w:space="0"/>
            </w:tcBorders>
            <w:vAlign w:val="center"/>
          </w:tcPr>
          <w:p>
            <w:pPr>
              <w:spacing w:line="360" w:lineRule="exact"/>
              <w:jc w:val="center"/>
              <w:rPr>
                <w:szCs w:val="24"/>
              </w:rPr>
            </w:pPr>
          </w:p>
        </w:tc>
      </w:tr>
      <w:tr>
        <w:tblPrEx>
          <w:tblLayout w:type="fixed"/>
          <w:tblCellMar>
            <w:top w:w="0" w:type="dxa"/>
            <w:left w:w="108" w:type="dxa"/>
            <w:bottom w:w="0" w:type="dxa"/>
            <w:right w:w="108" w:type="dxa"/>
          </w:tblCellMar>
        </w:tblPrEx>
        <w:trPr>
          <w:trHeight w:val="70" w:hRule="atLeast"/>
          <w:jc w:val="center"/>
        </w:trPr>
        <w:tc>
          <w:tcPr>
            <w:tcW w:w="1101" w:type="dxa"/>
            <w:vMerge w:val="continue"/>
            <w:tcBorders>
              <w:left w:val="single" w:color="auto" w:sz="12" w:space="0"/>
              <w:right w:val="single" w:color="auto" w:sz="4" w:space="0"/>
            </w:tcBorders>
            <w:vAlign w:val="center"/>
          </w:tcPr>
          <w:p>
            <w:pPr>
              <w:spacing w:line="360" w:lineRule="exact"/>
              <w:jc w:val="center"/>
              <w:rPr>
                <w:b/>
                <w:szCs w:val="24"/>
              </w:rPr>
            </w:pPr>
          </w:p>
        </w:tc>
        <w:tc>
          <w:tcPr>
            <w:tcW w:w="1275" w:type="dxa"/>
            <w:vMerge w:val="continue"/>
            <w:tcBorders>
              <w:left w:val="single" w:color="auto" w:sz="4" w:space="0"/>
              <w:right w:val="single" w:color="auto" w:sz="4" w:space="0"/>
            </w:tcBorders>
            <w:vAlign w:val="center"/>
          </w:tcPr>
          <w:p>
            <w:pPr>
              <w:spacing w:line="360" w:lineRule="exact"/>
              <w:jc w:val="center"/>
              <w:rPr>
                <w:szCs w:val="24"/>
              </w:rPr>
            </w:pPr>
          </w:p>
        </w:tc>
        <w:tc>
          <w:tcPr>
            <w:tcW w:w="1793" w:type="dxa"/>
            <w:tcBorders>
              <w:top w:val="single" w:color="auto" w:sz="2" w:space="0"/>
              <w:left w:val="single" w:color="auto" w:sz="4" w:space="0"/>
              <w:bottom w:val="single" w:color="auto" w:sz="2" w:space="0"/>
              <w:right w:val="single" w:color="auto" w:sz="4" w:space="0"/>
            </w:tcBorders>
            <w:vAlign w:val="center"/>
          </w:tcPr>
          <w:p>
            <w:pPr>
              <w:spacing w:line="360" w:lineRule="exact"/>
              <w:jc w:val="center"/>
              <w:rPr>
                <w:szCs w:val="24"/>
              </w:rPr>
            </w:pPr>
            <w:r>
              <w:rPr>
                <w:bCs/>
                <w:szCs w:val="24"/>
              </w:rPr>
              <w:t>危险废物</w:t>
            </w:r>
          </w:p>
        </w:tc>
        <w:tc>
          <w:tcPr>
            <w:tcW w:w="3402" w:type="dxa"/>
            <w:tcBorders>
              <w:top w:val="single" w:color="auto" w:sz="2" w:space="0"/>
              <w:left w:val="single" w:color="auto" w:sz="4" w:space="0"/>
              <w:bottom w:val="single" w:color="auto" w:sz="2" w:space="0"/>
              <w:right w:val="single" w:color="auto" w:sz="4" w:space="0"/>
            </w:tcBorders>
            <w:vAlign w:val="center"/>
          </w:tcPr>
          <w:p>
            <w:pPr>
              <w:spacing w:line="360" w:lineRule="exact"/>
              <w:jc w:val="center"/>
              <w:rPr>
                <w:szCs w:val="24"/>
              </w:rPr>
            </w:pPr>
            <w:r>
              <w:rPr>
                <w:szCs w:val="24"/>
              </w:rPr>
              <w:t>委托有资质单位处理</w:t>
            </w:r>
          </w:p>
        </w:tc>
        <w:tc>
          <w:tcPr>
            <w:tcW w:w="1955" w:type="dxa"/>
            <w:vMerge w:val="continue"/>
            <w:tcBorders>
              <w:left w:val="single" w:color="auto" w:sz="4" w:space="0"/>
              <w:right w:val="single" w:color="auto" w:sz="12" w:space="0"/>
            </w:tcBorders>
            <w:vAlign w:val="center"/>
          </w:tcPr>
          <w:p>
            <w:pPr>
              <w:spacing w:line="360" w:lineRule="exact"/>
              <w:jc w:val="center"/>
              <w:rPr>
                <w:szCs w:val="24"/>
              </w:rPr>
            </w:pPr>
          </w:p>
        </w:tc>
      </w:tr>
      <w:tr>
        <w:tblPrEx>
          <w:tblLayout w:type="fixed"/>
          <w:tblCellMar>
            <w:top w:w="0" w:type="dxa"/>
            <w:left w:w="108" w:type="dxa"/>
            <w:bottom w:w="0" w:type="dxa"/>
            <w:right w:w="108" w:type="dxa"/>
          </w:tblCellMar>
        </w:tblPrEx>
        <w:trPr>
          <w:jc w:val="center"/>
        </w:trPr>
        <w:tc>
          <w:tcPr>
            <w:tcW w:w="1101" w:type="dxa"/>
            <w:tcBorders>
              <w:top w:val="single" w:color="auto" w:sz="2" w:space="0"/>
              <w:left w:val="single" w:color="auto" w:sz="12" w:space="0"/>
              <w:bottom w:val="single" w:color="auto" w:sz="2" w:space="0"/>
              <w:right w:val="single" w:color="auto" w:sz="4" w:space="0"/>
            </w:tcBorders>
            <w:vAlign w:val="center"/>
          </w:tcPr>
          <w:p>
            <w:pPr>
              <w:spacing w:line="360" w:lineRule="exact"/>
              <w:jc w:val="center"/>
              <w:rPr>
                <w:b/>
                <w:szCs w:val="24"/>
              </w:rPr>
            </w:pPr>
            <w:r>
              <w:rPr>
                <w:b/>
                <w:szCs w:val="24"/>
              </w:rPr>
              <w:t>噪</w:t>
            </w:r>
          </w:p>
          <w:p>
            <w:pPr>
              <w:spacing w:line="360" w:lineRule="exact"/>
              <w:jc w:val="center"/>
              <w:rPr>
                <w:b/>
                <w:szCs w:val="24"/>
              </w:rPr>
            </w:pPr>
            <w:r>
              <w:rPr>
                <w:b/>
                <w:szCs w:val="24"/>
              </w:rPr>
              <w:t>声</w:t>
            </w:r>
          </w:p>
        </w:tc>
        <w:tc>
          <w:tcPr>
            <w:tcW w:w="8425" w:type="dxa"/>
            <w:gridSpan w:val="4"/>
            <w:tcBorders>
              <w:top w:val="single" w:color="auto" w:sz="2" w:space="0"/>
              <w:left w:val="single" w:color="auto" w:sz="4" w:space="0"/>
              <w:bottom w:val="single" w:color="auto" w:sz="2" w:space="0"/>
              <w:right w:val="single" w:color="auto" w:sz="12" w:space="0"/>
            </w:tcBorders>
            <w:vAlign w:val="center"/>
          </w:tcPr>
          <w:p>
            <w:pPr>
              <w:spacing w:line="360" w:lineRule="exact"/>
              <w:rPr>
                <w:szCs w:val="24"/>
              </w:rPr>
            </w:pPr>
            <w:r>
              <w:rPr>
                <w:rFonts w:eastAsiaTheme="minorEastAsia"/>
                <w:szCs w:val="24"/>
              </w:rPr>
              <w:t>本项目噪声主要来源于</w:t>
            </w:r>
            <w:r>
              <w:rPr>
                <w:rFonts w:hint="eastAsia"/>
                <w:szCs w:val="24"/>
              </w:rPr>
              <w:t>开料锯、加工中心、铣床、钻床、打孔机、开槽锯、镂机、磨床、横切锯、涂胶机、砂光机、台锯、带锯、冷压机、喷涂机、封边机、铰链机、裁皮机、缝纫机</w:t>
            </w:r>
            <w:r>
              <w:rPr>
                <w:rFonts w:eastAsiaTheme="minorEastAsia"/>
                <w:szCs w:val="24"/>
              </w:rPr>
              <w:t>等，源强在</w:t>
            </w:r>
            <w:r>
              <w:rPr>
                <w:rFonts w:hint="eastAsia" w:eastAsiaTheme="minorEastAsia"/>
                <w:szCs w:val="24"/>
              </w:rPr>
              <w:t>65</w:t>
            </w:r>
            <w:r>
              <w:rPr>
                <w:rFonts w:eastAsiaTheme="minorEastAsia"/>
                <w:szCs w:val="24"/>
              </w:rPr>
              <w:t>~8</w:t>
            </w:r>
            <w:r>
              <w:rPr>
                <w:rFonts w:hint="eastAsia" w:eastAsiaTheme="minorEastAsia"/>
                <w:szCs w:val="24"/>
              </w:rPr>
              <w:t>0</w:t>
            </w:r>
            <w:r>
              <w:rPr>
                <w:rFonts w:eastAsiaTheme="minorEastAsia"/>
                <w:szCs w:val="24"/>
              </w:rPr>
              <w:t>dB（A）。噪声源经厂房建筑物</w:t>
            </w:r>
            <w:r>
              <w:rPr>
                <w:rFonts w:hint="eastAsia" w:eastAsiaTheme="minorEastAsia"/>
                <w:szCs w:val="24"/>
              </w:rPr>
              <w:t>、</w:t>
            </w:r>
            <w:r>
              <w:rPr>
                <w:rFonts w:eastAsiaTheme="minorEastAsia"/>
                <w:szCs w:val="24"/>
              </w:rPr>
              <w:t>衰减后后，项目厂界噪声值能达到《工业企业厂界环境噪声排放标准》（GB12348-2008）3 类标准，噪声不会对当地环境产生明显影响。</w:t>
            </w:r>
          </w:p>
        </w:tc>
      </w:tr>
      <w:tr>
        <w:tblPrEx>
          <w:tblLayout w:type="fixed"/>
          <w:tblCellMar>
            <w:top w:w="0" w:type="dxa"/>
            <w:left w:w="108" w:type="dxa"/>
            <w:bottom w:w="0" w:type="dxa"/>
            <w:right w:w="108" w:type="dxa"/>
          </w:tblCellMar>
        </w:tblPrEx>
        <w:trPr>
          <w:jc w:val="center"/>
        </w:trPr>
        <w:tc>
          <w:tcPr>
            <w:tcW w:w="1101" w:type="dxa"/>
            <w:tcBorders>
              <w:top w:val="single" w:color="auto" w:sz="2" w:space="0"/>
              <w:left w:val="single" w:color="auto" w:sz="12" w:space="0"/>
              <w:bottom w:val="single" w:color="auto" w:sz="2" w:space="0"/>
              <w:right w:val="single" w:color="auto" w:sz="4" w:space="0"/>
            </w:tcBorders>
            <w:vAlign w:val="center"/>
          </w:tcPr>
          <w:p>
            <w:pPr>
              <w:spacing w:line="360" w:lineRule="exact"/>
              <w:jc w:val="center"/>
              <w:rPr>
                <w:b/>
                <w:szCs w:val="24"/>
              </w:rPr>
            </w:pPr>
            <w:r>
              <w:rPr>
                <w:b/>
                <w:szCs w:val="24"/>
              </w:rPr>
              <w:t>其</w:t>
            </w:r>
          </w:p>
          <w:p>
            <w:pPr>
              <w:spacing w:line="360" w:lineRule="exact"/>
              <w:jc w:val="center"/>
              <w:rPr>
                <w:b/>
                <w:szCs w:val="24"/>
              </w:rPr>
            </w:pPr>
            <w:r>
              <w:rPr>
                <w:b/>
                <w:szCs w:val="24"/>
              </w:rPr>
              <w:t>他</w:t>
            </w:r>
          </w:p>
        </w:tc>
        <w:tc>
          <w:tcPr>
            <w:tcW w:w="8425" w:type="dxa"/>
            <w:gridSpan w:val="4"/>
            <w:tcBorders>
              <w:top w:val="single" w:color="auto" w:sz="2" w:space="0"/>
              <w:left w:val="single" w:color="auto" w:sz="4" w:space="0"/>
              <w:bottom w:val="single" w:color="auto" w:sz="2" w:space="0"/>
              <w:right w:val="single" w:color="auto" w:sz="12" w:space="0"/>
            </w:tcBorders>
            <w:vAlign w:val="center"/>
          </w:tcPr>
          <w:p>
            <w:pPr>
              <w:spacing w:line="360" w:lineRule="exact"/>
              <w:jc w:val="center"/>
              <w:rPr>
                <w:szCs w:val="24"/>
              </w:rPr>
            </w:pPr>
            <w:r>
              <w:rPr>
                <w:szCs w:val="24"/>
              </w:rPr>
              <w:t>无</w:t>
            </w:r>
          </w:p>
        </w:tc>
      </w:tr>
      <w:tr>
        <w:tblPrEx>
          <w:tblLayout w:type="fixed"/>
          <w:tblCellMar>
            <w:top w:w="0" w:type="dxa"/>
            <w:left w:w="108" w:type="dxa"/>
            <w:bottom w:w="0" w:type="dxa"/>
            <w:right w:w="108" w:type="dxa"/>
          </w:tblCellMar>
        </w:tblPrEx>
        <w:trPr>
          <w:trHeight w:val="841" w:hRule="atLeast"/>
          <w:jc w:val="center"/>
        </w:trPr>
        <w:tc>
          <w:tcPr>
            <w:tcW w:w="9526" w:type="dxa"/>
            <w:gridSpan w:val="5"/>
            <w:tcBorders>
              <w:top w:val="single" w:color="auto" w:sz="2" w:space="0"/>
              <w:left w:val="single" w:color="auto" w:sz="12" w:space="0"/>
              <w:bottom w:val="single" w:color="auto" w:sz="12" w:space="0"/>
              <w:right w:val="single" w:color="auto" w:sz="12" w:space="0"/>
            </w:tcBorders>
            <w:vAlign w:val="center"/>
          </w:tcPr>
          <w:p>
            <w:pPr>
              <w:spacing w:line="360" w:lineRule="exact"/>
              <w:rPr>
                <w:b/>
                <w:szCs w:val="24"/>
              </w:rPr>
            </w:pPr>
            <w:r>
              <w:rPr>
                <w:b/>
                <w:szCs w:val="24"/>
              </w:rPr>
              <w:t>主要生态影响</w:t>
            </w:r>
          </w:p>
          <w:p>
            <w:pPr>
              <w:spacing w:line="360" w:lineRule="exact"/>
              <w:jc w:val="center"/>
              <w:rPr>
                <w:szCs w:val="24"/>
              </w:rPr>
            </w:pPr>
            <w:r>
              <w:rPr>
                <w:szCs w:val="24"/>
              </w:rPr>
              <w:t>无</w:t>
            </w:r>
          </w:p>
          <w:p>
            <w:pPr>
              <w:spacing w:line="360" w:lineRule="exact"/>
              <w:jc w:val="center"/>
              <w:rPr>
                <w:szCs w:val="24"/>
              </w:rPr>
            </w:pPr>
          </w:p>
          <w:p>
            <w:pPr>
              <w:spacing w:line="360" w:lineRule="exact"/>
              <w:jc w:val="center"/>
              <w:rPr>
                <w:szCs w:val="24"/>
              </w:rPr>
            </w:pPr>
          </w:p>
          <w:p>
            <w:pPr>
              <w:spacing w:line="360" w:lineRule="exact"/>
              <w:jc w:val="center"/>
              <w:rPr>
                <w:szCs w:val="24"/>
              </w:rPr>
            </w:pPr>
          </w:p>
          <w:p>
            <w:pPr>
              <w:spacing w:line="360" w:lineRule="exact"/>
              <w:jc w:val="center"/>
              <w:rPr>
                <w:szCs w:val="24"/>
              </w:rPr>
            </w:pPr>
          </w:p>
          <w:p>
            <w:pPr>
              <w:spacing w:line="360" w:lineRule="exact"/>
              <w:jc w:val="center"/>
              <w:rPr>
                <w:szCs w:val="24"/>
              </w:rPr>
            </w:pPr>
          </w:p>
          <w:p>
            <w:pPr>
              <w:spacing w:line="360" w:lineRule="exact"/>
              <w:jc w:val="center"/>
              <w:rPr>
                <w:szCs w:val="24"/>
              </w:rPr>
            </w:pPr>
          </w:p>
          <w:p>
            <w:pPr>
              <w:spacing w:line="360" w:lineRule="exact"/>
              <w:jc w:val="center"/>
              <w:rPr>
                <w:szCs w:val="24"/>
              </w:rPr>
            </w:pPr>
          </w:p>
          <w:p>
            <w:pPr>
              <w:spacing w:line="360" w:lineRule="exact"/>
              <w:jc w:val="center"/>
              <w:rPr>
                <w:szCs w:val="24"/>
              </w:rPr>
            </w:pPr>
          </w:p>
          <w:p>
            <w:pPr>
              <w:spacing w:line="360" w:lineRule="exact"/>
              <w:jc w:val="center"/>
              <w:rPr>
                <w:szCs w:val="24"/>
              </w:rPr>
            </w:pPr>
          </w:p>
          <w:p>
            <w:pPr>
              <w:spacing w:line="360" w:lineRule="exact"/>
              <w:jc w:val="center"/>
              <w:rPr>
                <w:szCs w:val="24"/>
              </w:rPr>
            </w:pPr>
          </w:p>
        </w:tc>
      </w:tr>
    </w:tbl>
    <w:p>
      <w:pPr>
        <w:rPr>
          <w:b/>
          <w:sz w:val="30"/>
          <w:szCs w:val="30"/>
        </w:rPr>
      </w:pPr>
      <w:r>
        <w:rPr>
          <w:b/>
          <w:sz w:val="30"/>
          <w:szCs w:val="30"/>
        </w:rPr>
        <w:br w:type="page"/>
      </w:r>
      <w:r>
        <w:rPr>
          <w:rFonts w:eastAsia="楷体"/>
          <w:b/>
          <w:sz w:val="30"/>
          <w:szCs w:val="30"/>
        </w:rPr>
        <w:t>9</w:t>
      </w:r>
      <w:r>
        <w:rPr>
          <w:b/>
          <w:sz w:val="30"/>
          <w:szCs w:val="30"/>
        </w:rPr>
        <w:t>、结论与建议</w:t>
      </w:r>
    </w:p>
    <w:tbl>
      <w:tblPr>
        <w:tblStyle w:val="17"/>
        <w:tblW w:w="9343"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34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2758" w:hRule="atLeast"/>
        </w:trPr>
        <w:tc>
          <w:tcPr>
            <w:tcW w:w="9343" w:type="dxa"/>
          </w:tcPr>
          <w:p>
            <w:pPr>
              <w:pStyle w:val="10"/>
              <w:adjustRightInd w:val="0"/>
              <w:snapToGrid w:val="0"/>
              <w:spacing w:line="460" w:lineRule="exact"/>
              <w:rPr>
                <w:rFonts w:ascii="Times New Roman" w:hAnsi="Times New Roman" w:eastAsia="宋体"/>
                <w:b/>
                <w:sz w:val="24"/>
              </w:rPr>
            </w:pPr>
            <w:r>
              <w:rPr>
                <w:rFonts w:ascii="Times New Roman" w:hAnsi="Times New Roman" w:eastAsia="楷体"/>
                <w:b/>
                <w:bCs/>
                <w:kern w:val="0"/>
                <w:sz w:val="24"/>
                <w:szCs w:val="24"/>
              </w:rPr>
              <w:t>9.1</w:t>
            </w:r>
            <w:r>
              <w:rPr>
                <w:rFonts w:ascii="Times New Roman" w:hAnsi="Times New Roman" w:eastAsia="宋体"/>
                <w:b/>
                <w:sz w:val="24"/>
              </w:rPr>
              <w:t>结论</w:t>
            </w:r>
          </w:p>
          <w:p>
            <w:pPr>
              <w:pStyle w:val="9"/>
              <w:spacing w:beforeLines="0" w:line="460" w:lineRule="exact"/>
              <w:ind w:firstLine="419" w:firstLineChars="174"/>
              <w:rPr>
                <w:rFonts w:ascii="Times New Roman"/>
                <w:b/>
                <w:bCs/>
                <w:szCs w:val="21"/>
              </w:rPr>
            </w:pPr>
            <w:r>
              <w:rPr>
                <w:rFonts w:ascii="Times New Roman"/>
                <w:b/>
                <w:bCs/>
                <w:szCs w:val="21"/>
              </w:rPr>
              <w:t>1 项目概况</w:t>
            </w:r>
          </w:p>
          <w:p>
            <w:pPr>
              <w:adjustRightInd w:val="0"/>
              <w:snapToGrid w:val="0"/>
              <w:spacing w:line="460" w:lineRule="exact"/>
              <w:ind w:firstLine="480" w:firstLineChars="200"/>
              <w:rPr>
                <w:szCs w:val="24"/>
              </w:rPr>
            </w:pPr>
            <w:r>
              <w:rPr>
                <w:szCs w:val="24"/>
              </w:rPr>
              <w:t>在市场调研的基础上，</w:t>
            </w:r>
            <w:r>
              <w:t>华森葳国际教育用品（江苏）有限公司</w:t>
            </w:r>
            <w:r>
              <w:rPr>
                <w:szCs w:val="24"/>
              </w:rPr>
              <w:t>拟投资</w:t>
            </w:r>
            <w:r>
              <w:rPr>
                <w:rFonts w:hint="eastAsia"/>
                <w:szCs w:val="24"/>
              </w:rPr>
              <w:t>14000</w:t>
            </w:r>
            <w:r>
              <w:rPr>
                <w:szCs w:val="24"/>
              </w:rPr>
              <w:t>万元，</w:t>
            </w:r>
            <w:r>
              <w:rPr>
                <w:rFonts w:hint="eastAsia"/>
                <w:szCs w:val="24"/>
              </w:rPr>
              <w:t>租赁</w:t>
            </w:r>
            <w:r>
              <w:rPr>
                <w:szCs w:val="24"/>
              </w:rPr>
              <w:t>位于南通经济技术开发区</w:t>
            </w:r>
            <w:r>
              <w:rPr>
                <w:rFonts w:hint="eastAsia"/>
              </w:rPr>
              <w:t>苏通科技产业园乐成路18号乐歌物流园1号厂房</w:t>
            </w:r>
            <w:r>
              <w:rPr>
                <w:szCs w:val="24"/>
              </w:rPr>
              <w:t>，购置</w:t>
            </w:r>
            <w:r>
              <w:rPr>
                <w:rFonts w:hint="eastAsia"/>
                <w:szCs w:val="24"/>
              </w:rPr>
              <w:t>开料锯、加工中心、铣床、钻床、打孔机、开槽锯、镂机、磨床、横切锯、涂胶机、砂光机、台锯、带锯、冷压机、喷涂机、</w:t>
            </w:r>
            <w:r>
              <w:rPr>
                <w:szCs w:val="24"/>
              </w:rPr>
              <w:t>等主要设备，建设年产</w:t>
            </w:r>
            <w:r>
              <w:rPr>
                <w:rFonts w:hint="eastAsia"/>
                <w:szCs w:val="24"/>
              </w:rPr>
              <w:t>70万套儿童教具等</w:t>
            </w:r>
            <w:r>
              <w:rPr>
                <w:szCs w:val="24"/>
              </w:rPr>
              <w:t>项目。</w:t>
            </w:r>
          </w:p>
          <w:p>
            <w:pPr>
              <w:adjustRightInd w:val="0"/>
              <w:snapToGrid w:val="0"/>
              <w:spacing w:line="460" w:lineRule="exact"/>
              <w:ind w:firstLine="482" w:firstLineChars="200"/>
              <w:rPr>
                <w:b/>
                <w:bCs/>
              </w:rPr>
            </w:pPr>
            <w:r>
              <w:rPr>
                <w:b/>
                <w:bCs/>
              </w:rPr>
              <w:t>2 产业政策和规划相容性分析</w:t>
            </w:r>
          </w:p>
          <w:p>
            <w:pPr>
              <w:spacing w:line="460" w:lineRule="exact"/>
              <w:ind w:firstLine="480" w:firstLineChars="200"/>
              <w:rPr>
                <w:bCs/>
                <w:szCs w:val="24"/>
              </w:rPr>
            </w:pPr>
            <w:r>
              <w:rPr>
                <w:bCs/>
                <w:szCs w:val="24"/>
              </w:rPr>
              <w:t>本项目主要为</w:t>
            </w:r>
            <w:r>
              <w:rPr>
                <w:rFonts w:hint="eastAsia"/>
                <w:bCs/>
                <w:szCs w:val="24"/>
              </w:rPr>
              <w:t>年产70万套儿童教具等项目</w:t>
            </w:r>
            <w:r>
              <w:rPr>
                <w:bCs/>
                <w:szCs w:val="24"/>
              </w:rPr>
              <w:t>。对照国家发改委《产业结构调整指导目录（2011年本）（2013修订）》、《</w:t>
            </w:r>
            <w:r>
              <w:rPr>
                <w:szCs w:val="24"/>
              </w:rPr>
              <w:t>江苏省工业和信息产业结构调整指导目录（2012 年本）》（</w:t>
            </w:r>
            <w:r>
              <w:rPr>
                <w:bCs/>
                <w:szCs w:val="24"/>
              </w:rPr>
              <w:t>2013</w:t>
            </w:r>
            <w:r>
              <w:rPr>
                <w:szCs w:val="24"/>
              </w:rPr>
              <w:t>修订）（苏经信产业[2013]183 号）和《南通市工业结构调整指导目录》(通政办发〔2007〕14 号)，</w:t>
            </w:r>
            <w:r>
              <w:rPr>
                <w:bCs/>
                <w:szCs w:val="24"/>
              </w:rPr>
              <w:t>不属于其中的限制类、淘汰类，符合国家和地方产业政策。2018年</w:t>
            </w:r>
            <w:r>
              <w:rPr>
                <w:rFonts w:hint="eastAsia"/>
                <w:bCs/>
                <w:szCs w:val="24"/>
              </w:rPr>
              <w:t>6</w:t>
            </w:r>
            <w:r>
              <w:rPr>
                <w:bCs/>
                <w:szCs w:val="24"/>
              </w:rPr>
              <w:t>月</w:t>
            </w:r>
            <w:r>
              <w:rPr>
                <w:rFonts w:hint="eastAsia"/>
                <w:bCs/>
                <w:szCs w:val="24"/>
              </w:rPr>
              <w:t>7</w:t>
            </w:r>
            <w:r>
              <w:rPr>
                <w:bCs/>
                <w:szCs w:val="24"/>
              </w:rPr>
              <w:t>日，</w:t>
            </w:r>
            <w:r>
              <w:rPr>
                <w:rFonts w:hint="eastAsia"/>
                <w:bCs/>
                <w:szCs w:val="24"/>
              </w:rPr>
              <w:t>江苏南通苏通科技产业园区</w:t>
            </w:r>
            <w:r>
              <w:rPr>
                <w:bCs/>
                <w:szCs w:val="24"/>
              </w:rPr>
              <w:t>行政审批局投资审批科以批准文号</w:t>
            </w:r>
            <w:bookmarkStart w:id="7" w:name="_GoBack"/>
            <w:bookmarkEnd w:id="7"/>
            <w:r>
              <w:rPr>
                <w:rFonts w:hint="eastAsia"/>
                <w:bCs/>
                <w:szCs w:val="24"/>
              </w:rPr>
              <w:t>苏通行审发[2018]38号</w:t>
            </w:r>
            <w:r>
              <w:rPr>
                <w:bCs/>
                <w:szCs w:val="24"/>
              </w:rPr>
              <w:t>文件对本项目进行立项。因此本项目的建设符合当地规划要求。</w:t>
            </w:r>
          </w:p>
          <w:p>
            <w:pPr>
              <w:spacing w:line="460" w:lineRule="exact"/>
              <w:ind w:firstLine="480" w:firstLineChars="200"/>
              <w:rPr>
                <w:bCs/>
                <w:szCs w:val="24"/>
              </w:rPr>
            </w:pPr>
            <w:r>
              <w:rPr>
                <w:bCs/>
                <w:szCs w:val="24"/>
              </w:rPr>
              <w:t>对照</w:t>
            </w:r>
            <w:r>
              <w:rPr>
                <w:rFonts w:hint="eastAsia"/>
                <w:bCs/>
                <w:szCs w:val="24"/>
              </w:rPr>
              <w:t>《江苏省国家级生态保护红线规划》、</w:t>
            </w:r>
            <w:r>
              <w:rPr>
                <w:bCs/>
              </w:rPr>
              <w:t>《省政府关于印发江苏省生态红线区域保护规划的通知》（苏政发〔2013〕113号）与《市政府关于印发南通市生态红线区域保护规划的通知》（通政发〔2013〕72号）</w:t>
            </w:r>
            <w:r>
              <w:rPr>
                <w:bCs/>
                <w:szCs w:val="24"/>
              </w:rPr>
              <w:t>，与本项目最近的生态红线区域为</w:t>
            </w:r>
            <w:r>
              <w:rPr>
                <w:rFonts w:hint="eastAsia"/>
                <w:bCs/>
                <w:szCs w:val="24"/>
              </w:rPr>
              <w:t>老洪港湿地公园</w:t>
            </w:r>
            <w:r>
              <w:rPr>
                <w:bCs/>
                <w:szCs w:val="24"/>
              </w:rPr>
              <w:t>，项目距离</w:t>
            </w:r>
            <w:r>
              <w:rPr>
                <w:rFonts w:hint="eastAsia"/>
                <w:bCs/>
                <w:szCs w:val="24"/>
              </w:rPr>
              <w:t>老洪港湿地公园6500</w:t>
            </w:r>
            <w:r>
              <w:rPr>
                <w:bCs/>
                <w:szCs w:val="24"/>
              </w:rPr>
              <w:t>m，不在其二级管控区范围内，符合《南通市生态红线区域保护规划》要求。</w:t>
            </w:r>
          </w:p>
          <w:p>
            <w:pPr>
              <w:adjustRightInd w:val="0"/>
              <w:snapToGrid w:val="0"/>
              <w:spacing w:line="460" w:lineRule="exact"/>
              <w:ind w:firstLine="472" w:firstLineChars="196"/>
              <w:rPr>
                <w:b/>
              </w:rPr>
            </w:pPr>
            <w:r>
              <w:rPr>
                <w:b/>
              </w:rPr>
              <w:t>3项目建设与地方规划相容</w:t>
            </w:r>
            <w:r>
              <w:rPr>
                <w:rFonts w:hint="eastAsia"/>
                <w:b/>
              </w:rPr>
              <w:t>性分析</w:t>
            </w:r>
          </w:p>
          <w:p>
            <w:pPr>
              <w:spacing w:line="460" w:lineRule="exact"/>
              <w:ind w:firstLine="480" w:firstLineChars="200"/>
              <w:rPr>
                <w:rFonts w:eastAsiaTheme="minorEastAsia"/>
                <w:bCs/>
                <w:szCs w:val="24"/>
              </w:rPr>
            </w:pPr>
            <w:r>
              <w:rPr>
                <w:rFonts w:eastAsiaTheme="minorEastAsia"/>
                <w:bCs/>
                <w:szCs w:val="24"/>
              </w:rPr>
              <w:t>本项目位于南通苏通科技产业园，主要从事</w:t>
            </w:r>
            <w:r>
              <w:rPr>
                <w:rFonts w:hint="eastAsia" w:eastAsiaTheme="minorEastAsia"/>
                <w:bCs/>
                <w:szCs w:val="24"/>
              </w:rPr>
              <w:t>儿童教具和儿童家具</w:t>
            </w:r>
            <w:r>
              <w:rPr>
                <w:rFonts w:eastAsiaTheme="minorEastAsia"/>
                <w:bCs/>
                <w:szCs w:val="24"/>
              </w:rPr>
              <w:t>的生产和销售，不属于高耗能、高污染、资源型企业，</w:t>
            </w:r>
            <w:r>
              <w:rPr>
                <w:rFonts w:hint="eastAsia" w:eastAsiaTheme="minorEastAsia"/>
                <w:bCs/>
                <w:szCs w:val="24"/>
              </w:rPr>
              <w:t>原料</w:t>
            </w:r>
            <w:r>
              <w:rPr>
                <w:rFonts w:eastAsiaTheme="minorEastAsia"/>
                <w:bCs/>
                <w:szCs w:val="24"/>
              </w:rPr>
              <w:t>使用</w:t>
            </w:r>
            <w:r>
              <w:rPr>
                <w:rFonts w:hint="eastAsia" w:eastAsiaTheme="minorEastAsia"/>
                <w:bCs/>
                <w:szCs w:val="24"/>
              </w:rPr>
              <w:t>的是水性漆和高固分UV漆</w:t>
            </w:r>
            <w:r>
              <w:rPr>
                <w:rFonts w:eastAsiaTheme="minorEastAsia"/>
                <w:bCs/>
                <w:szCs w:val="24"/>
              </w:rPr>
              <w:t>，属于低污染型企业，对照</w:t>
            </w:r>
            <w:r>
              <w:rPr>
                <w:rFonts w:hint="eastAsia" w:eastAsiaTheme="minorEastAsia"/>
                <w:bCs/>
                <w:szCs w:val="24"/>
              </w:rPr>
              <w:t>《苏通科技产业园配套区控制性详细规划环境影响报告书》</w:t>
            </w:r>
            <w:r>
              <w:rPr>
                <w:rFonts w:eastAsiaTheme="minorEastAsia"/>
                <w:bCs/>
                <w:szCs w:val="24"/>
              </w:rPr>
              <w:t>，本项目符合</w:t>
            </w:r>
            <w:r>
              <w:rPr>
                <w:rFonts w:hint="eastAsia" w:eastAsiaTheme="minorEastAsia"/>
                <w:bCs/>
                <w:szCs w:val="24"/>
              </w:rPr>
              <w:t>苏通科技产业园配套区控制性详细规划</w:t>
            </w:r>
            <w:r>
              <w:rPr>
                <w:rFonts w:eastAsiaTheme="minorEastAsia"/>
                <w:bCs/>
                <w:szCs w:val="24"/>
              </w:rPr>
              <w:t>要求。</w:t>
            </w:r>
          </w:p>
          <w:p>
            <w:pPr>
              <w:adjustRightInd w:val="0"/>
              <w:snapToGrid w:val="0"/>
              <w:spacing w:line="460" w:lineRule="exact"/>
              <w:ind w:firstLine="472" w:firstLineChars="196"/>
              <w:rPr>
                <w:rFonts w:eastAsiaTheme="minorEastAsia"/>
                <w:bCs/>
                <w:szCs w:val="24"/>
              </w:rPr>
            </w:pPr>
            <w:r>
              <w:rPr>
                <w:b/>
              </w:rPr>
              <w:t>4</w:t>
            </w:r>
            <w:r>
              <w:rPr>
                <w:rFonts w:hint="eastAsia"/>
                <w:b/>
              </w:rPr>
              <w:t>苏通科技产业园配套区控制性详细规划</w:t>
            </w:r>
            <w:r>
              <w:rPr>
                <w:b/>
              </w:rPr>
              <w:t>环评批复要求及落实情况</w:t>
            </w:r>
          </w:p>
          <w:p>
            <w:pPr>
              <w:spacing w:line="460" w:lineRule="exact"/>
              <w:ind w:firstLine="480" w:firstLineChars="200"/>
              <w:rPr>
                <w:rFonts w:eastAsiaTheme="minorEastAsia"/>
                <w:bCs/>
                <w:szCs w:val="24"/>
              </w:rPr>
            </w:pPr>
            <w:r>
              <w:rPr>
                <w:rFonts w:hint="eastAsia" w:eastAsiaTheme="minorEastAsia"/>
                <w:bCs/>
                <w:szCs w:val="24"/>
              </w:rPr>
              <w:t>苏通科技产业园配套区控制性详细规划环境影响报告书于</w:t>
            </w:r>
            <w:r>
              <w:rPr>
                <w:rFonts w:eastAsiaTheme="minorEastAsia"/>
                <w:bCs/>
                <w:szCs w:val="24"/>
              </w:rPr>
              <w:t xml:space="preserve">2016 </w:t>
            </w:r>
            <w:r>
              <w:rPr>
                <w:rFonts w:hint="eastAsia" w:eastAsiaTheme="minorEastAsia"/>
                <w:bCs/>
                <w:szCs w:val="24"/>
              </w:rPr>
              <w:t>年</w:t>
            </w:r>
            <w:r>
              <w:rPr>
                <w:rFonts w:eastAsiaTheme="minorEastAsia"/>
                <w:bCs/>
                <w:szCs w:val="24"/>
              </w:rPr>
              <w:t xml:space="preserve">4 </w:t>
            </w:r>
            <w:r>
              <w:rPr>
                <w:rFonts w:hint="eastAsia" w:eastAsiaTheme="minorEastAsia"/>
                <w:bCs/>
                <w:szCs w:val="24"/>
              </w:rPr>
              <w:t>月获得南通市环保局的批复（通环管</w:t>
            </w:r>
            <w:r>
              <w:rPr>
                <w:rFonts w:eastAsiaTheme="minorEastAsia"/>
                <w:bCs/>
                <w:szCs w:val="24"/>
              </w:rPr>
              <w:t xml:space="preserve">[2016]002 </w:t>
            </w:r>
            <w:r>
              <w:rPr>
                <w:rFonts w:hint="eastAsia" w:eastAsiaTheme="minorEastAsia"/>
                <w:bCs/>
                <w:szCs w:val="24"/>
              </w:rPr>
              <w:t>号），规划环评批复落实情况及存在问题见表</w:t>
            </w:r>
            <w:r>
              <w:rPr>
                <w:rFonts w:eastAsiaTheme="minorEastAsia"/>
                <w:bCs/>
                <w:szCs w:val="24"/>
              </w:rPr>
              <w:t>9-1</w:t>
            </w:r>
            <w:r>
              <w:rPr>
                <w:rFonts w:hint="eastAsia" w:eastAsiaTheme="minorEastAsia"/>
                <w:bCs/>
                <w:szCs w:val="24"/>
              </w:rPr>
              <w:t>。</w:t>
            </w:r>
          </w:p>
          <w:p>
            <w:pPr>
              <w:spacing w:line="460" w:lineRule="exact"/>
              <w:ind w:firstLine="480" w:firstLineChars="200"/>
              <w:rPr>
                <w:rFonts w:eastAsiaTheme="minorEastAsia"/>
                <w:bCs/>
                <w:szCs w:val="24"/>
              </w:rPr>
            </w:pPr>
          </w:p>
          <w:p>
            <w:pPr>
              <w:spacing w:line="460" w:lineRule="exact"/>
              <w:ind w:firstLine="480" w:firstLineChars="200"/>
              <w:rPr>
                <w:rFonts w:eastAsiaTheme="minorEastAsia"/>
                <w:bCs/>
                <w:szCs w:val="24"/>
              </w:rPr>
            </w:pPr>
          </w:p>
          <w:p>
            <w:pPr>
              <w:spacing w:line="460" w:lineRule="exact"/>
              <w:rPr>
                <w:rFonts w:eastAsiaTheme="minorEastAsia"/>
                <w:bCs/>
                <w:szCs w:val="24"/>
              </w:rPr>
            </w:pPr>
          </w:p>
          <w:p>
            <w:pPr>
              <w:spacing w:line="460" w:lineRule="exact"/>
              <w:ind w:firstLine="482" w:firstLineChars="200"/>
              <w:jc w:val="center"/>
              <w:rPr>
                <w:rFonts w:eastAsiaTheme="minorEastAsia"/>
                <w:b/>
                <w:bCs/>
                <w:szCs w:val="24"/>
              </w:rPr>
            </w:pPr>
            <w:r>
              <w:rPr>
                <w:rFonts w:hint="eastAsia" w:eastAsiaTheme="minorEastAsia"/>
                <w:b/>
                <w:bCs/>
                <w:szCs w:val="24"/>
              </w:rPr>
              <w:t>表</w:t>
            </w:r>
            <w:r>
              <w:rPr>
                <w:rFonts w:eastAsiaTheme="minorEastAsia"/>
                <w:b/>
                <w:bCs/>
                <w:szCs w:val="24"/>
              </w:rPr>
              <w:t xml:space="preserve">9-1 </w:t>
            </w:r>
            <w:r>
              <w:rPr>
                <w:rFonts w:hint="eastAsia" w:eastAsiaTheme="minorEastAsia"/>
                <w:b/>
                <w:bCs/>
                <w:szCs w:val="24"/>
              </w:rPr>
              <w:t>苏通科技产业园配套区控制性详细规划环境影响报告书</w:t>
            </w:r>
          </w:p>
          <w:p>
            <w:pPr>
              <w:spacing w:line="460" w:lineRule="exact"/>
              <w:ind w:firstLine="482" w:firstLineChars="200"/>
              <w:jc w:val="center"/>
              <w:rPr>
                <w:rFonts w:eastAsiaTheme="minorEastAsia"/>
                <w:bCs/>
                <w:szCs w:val="24"/>
              </w:rPr>
            </w:pPr>
            <w:r>
              <w:rPr>
                <w:rFonts w:hint="eastAsia" w:eastAsiaTheme="minorEastAsia"/>
                <w:b/>
                <w:bCs/>
                <w:szCs w:val="24"/>
              </w:rPr>
              <w:t>环评批复落实情况及存在问题分析</w:t>
            </w:r>
          </w:p>
          <w:tbl>
            <w:tblPr>
              <w:tblStyle w:val="18"/>
              <w:tblW w:w="912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563"/>
              <w:gridCol w:w="456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563" w:type="dxa"/>
                  <w:tcBorders>
                    <w:top w:val="single" w:color="auto" w:sz="12" w:space="0"/>
                    <w:left w:val="nil"/>
                    <w:bottom w:val="single" w:color="auto" w:sz="4" w:space="0"/>
                    <w:right w:val="single" w:color="auto" w:sz="4" w:space="0"/>
                  </w:tcBorders>
                  <w:vAlign w:val="center"/>
                </w:tcPr>
                <w:p>
                  <w:pPr>
                    <w:spacing w:line="320" w:lineRule="exact"/>
                    <w:ind w:firstLine="420"/>
                    <w:jc w:val="center"/>
                    <w:rPr>
                      <w:rFonts w:eastAsia="仿宋"/>
                      <w:b/>
                      <w:bCs/>
                      <w:sz w:val="21"/>
                      <w:szCs w:val="21"/>
                    </w:rPr>
                  </w:pPr>
                  <w:r>
                    <w:rPr>
                      <w:rFonts w:hAnsi="仿宋" w:eastAsia="仿宋"/>
                      <w:b/>
                      <w:bCs/>
                      <w:sz w:val="21"/>
                      <w:szCs w:val="21"/>
                    </w:rPr>
                    <w:t>审批意见</w:t>
                  </w:r>
                </w:p>
              </w:tc>
              <w:tc>
                <w:tcPr>
                  <w:tcW w:w="4564" w:type="dxa"/>
                  <w:tcBorders>
                    <w:top w:val="single" w:color="auto" w:sz="12" w:space="0"/>
                    <w:left w:val="single" w:color="auto" w:sz="4" w:space="0"/>
                    <w:bottom w:val="single" w:color="auto" w:sz="4" w:space="0"/>
                    <w:right w:val="nil"/>
                  </w:tcBorders>
                  <w:vAlign w:val="center"/>
                </w:tcPr>
                <w:p>
                  <w:pPr>
                    <w:spacing w:line="320" w:lineRule="exact"/>
                    <w:ind w:firstLine="420"/>
                    <w:jc w:val="center"/>
                    <w:rPr>
                      <w:rFonts w:eastAsia="仿宋"/>
                      <w:b/>
                      <w:bCs/>
                      <w:sz w:val="21"/>
                      <w:szCs w:val="21"/>
                    </w:rPr>
                  </w:pPr>
                  <w:r>
                    <w:rPr>
                      <w:rFonts w:hAnsi="仿宋" w:eastAsia="仿宋"/>
                      <w:b/>
                      <w:bCs/>
                      <w:sz w:val="21"/>
                      <w:szCs w:val="21"/>
                    </w:rPr>
                    <w:t>落实情况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563"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仿宋"/>
                      <w:bCs/>
                      <w:kern w:val="44"/>
                      <w:sz w:val="21"/>
                      <w:szCs w:val="21"/>
                    </w:rPr>
                  </w:pPr>
                  <w:r>
                    <w:rPr>
                      <w:rFonts w:hAnsi="仿宋" w:eastAsia="仿宋"/>
                      <w:bCs/>
                      <w:kern w:val="44"/>
                      <w:sz w:val="21"/>
                      <w:szCs w:val="21"/>
                    </w:rPr>
                    <w:t>严格产业定位和准入要求。按照配套区规划产业定位及园区生态保护要求，严格控制入园项目。严格执行国家、地方产业政策以及各项环保度，对照入区项目禁止、限制类清单，非产业定位方向的项目一律不得引进入区，装备制造禁止引进纯电镀的项目，新一代信息技术禁止引进线路板等含电镀工段的项目，新材料产业禁止引入涉及化工工艺的新材料项目，生物技术禁止引进农药生产、医药中间体、原料药生产项目、精细化学品研究、生物医药临床试验等项目。</w:t>
                  </w:r>
                </w:p>
              </w:tc>
              <w:tc>
                <w:tcPr>
                  <w:tcW w:w="4564" w:type="dxa"/>
                  <w:tcBorders>
                    <w:top w:val="single" w:color="auto" w:sz="4" w:space="0"/>
                    <w:left w:val="single" w:color="auto" w:sz="4" w:space="0"/>
                    <w:bottom w:val="single" w:color="auto" w:sz="4" w:space="0"/>
                    <w:right w:val="nil"/>
                  </w:tcBorders>
                  <w:vAlign w:val="center"/>
                </w:tcPr>
                <w:p>
                  <w:pPr>
                    <w:widowControl w:val="0"/>
                    <w:autoSpaceDE w:val="0"/>
                    <w:autoSpaceDN w:val="0"/>
                    <w:adjustRightInd w:val="0"/>
                    <w:snapToGrid w:val="0"/>
                    <w:spacing w:line="320" w:lineRule="exact"/>
                    <w:rPr>
                      <w:rFonts w:eastAsia="仿宋"/>
                      <w:bCs/>
                      <w:kern w:val="44"/>
                      <w:sz w:val="21"/>
                      <w:szCs w:val="21"/>
                    </w:rPr>
                  </w:pPr>
                  <w:r>
                    <w:rPr>
                      <w:rFonts w:hAnsi="仿宋" w:eastAsia="仿宋"/>
                      <w:bCs/>
                      <w:kern w:val="44"/>
                      <w:sz w:val="21"/>
                      <w:szCs w:val="21"/>
                    </w:rPr>
                    <w:t>苏通科技产业园配套区坚守环保门槛，严格</w:t>
                  </w:r>
                </w:p>
                <w:p>
                  <w:pPr>
                    <w:adjustRightInd w:val="0"/>
                    <w:snapToGrid w:val="0"/>
                    <w:spacing w:line="320" w:lineRule="exact"/>
                    <w:rPr>
                      <w:rFonts w:eastAsia="仿宋"/>
                      <w:bCs/>
                      <w:kern w:val="44"/>
                      <w:sz w:val="21"/>
                      <w:szCs w:val="21"/>
                    </w:rPr>
                  </w:pPr>
                  <w:r>
                    <w:rPr>
                      <w:rFonts w:hAnsi="仿宋" w:eastAsia="仿宋"/>
                      <w:bCs/>
                      <w:kern w:val="44"/>
                      <w:sz w:val="21"/>
                      <w:szCs w:val="21"/>
                    </w:rPr>
                    <w:t>按照产业规划招选项目。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563"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仿宋"/>
                      <w:bCs/>
                      <w:kern w:val="44"/>
                      <w:sz w:val="21"/>
                      <w:szCs w:val="21"/>
                    </w:rPr>
                  </w:pPr>
                  <w:r>
                    <w:rPr>
                      <w:rFonts w:hAnsi="仿宋" w:eastAsia="仿宋"/>
                      <w:bCs/>
                      <w:kern w:val="44"/>
                      <w:sz w:val="21"/>
                      <w:szCs w:val="21"/>
                    </w:rPr>
                    <w:t>园区开发建设须符合《江苏省长江水污染防治条例》、《江苏省生态红线区域保护规划》等要求，应与《南通市城市总体规划》、《南通市土地利用总体规划》等相关规划协调一致，东部、南部超出城市总体规划建设用地范畴的区域在相关规划调整前禁止开发建设。南侧规划范围内的长江水域的围垦建设须得到主管部门的批复同意，在未获批复前禁止吹填。</w:t>
                  </w:r>
                </w:p>
              </w:tc>
              <w:tc>
                <w:tcPr>
                  <w:tcW w:w="4564" w:type="dxa"/>
                  <w:tcBorders>
                    <w:top w:val="single" w:color="auto" w:sz="4" w:space="0"/>
                    <w:left w:val="single" w:color="auto" w:sz="4" w:space="0"/>
                    <w:bottom w:val="single" w:color="auto" w:sz="4" w:space="0"/>
                    <w:right w:val="nil"/>
                  </w:tcBorders>
                  <w:vAlign w:val="center"/>
                </w:tcPr>
                <w:p>
                  <w:pPr>
                    <w:adjustRightInd w:val="0"/>
                    <w:snapToGrid w:val="0"/>
                    <w:spacing w:line="320" w:lineRule="exact"/>
                    <w:rPr>
                      <w:rFonts w:eastAsia="仿宋"/>
                      <w:bCs/>
                      <w:kern w:val="44"/>
                      <w:sz w:val="21"/>
                      <w:szCs w:val="21"/>
                    </w:rPr>
                  </w:pPr>
                  <w:r>
                    <w:rPr>
                      <w:rFonts w:hAnsi="仿宋" w:eastAsia="仿宋"/>
                      <w:bCs/>
                      <w:kern w:val="44"/>
                      <w:sz w:val="21"/>
                      <w:szCs w:val="21"/>
                    </w:rPr>
                    <w:t>园区建设符合《江苏省长江水污染防治条例》、《江苏省生态红线区域保护规划》等要求。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563"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仿宋"/>
                      <w:bCs/>
                      <w:kern w:val="44"/>
                      <w:sz w:val="21"/>
                      <w:szCs w:val="21"/>
                    </w:rPr>
                  </w:pPr>
                  <w:r>
                    <w:rPr>
                      <w:rFonts w:hAnsi="仿宋" w:eastAsia="仿宋"/>
                      <w:bCs/>
                      <w:kern w:val="44"/>
                      <w:sz w:val="21"/>
                      <w:szCs w:val="21"/>
                    </w:rPr>
                    <w:t>优化园区用地布局和岸线利用。对沿江区域用地布局进行优化调整，合理布局规划商业金融用地、河港用地规划，留出不低于</w:t>
                  </w:r>
                  <w:r>
                    <w:rPr>
                      <w:rFonts w:eastAsia="仿宋"/>
                      <w:bCs/>
                      <w:kern w:val="44"/>
                      <w:sz w:val="21"/>
                      <w:szCs w:val="21"/>
                    </w:rPr>
                    <w:t>50</w:t>
                  </w:r>
                  <w:r>
                    <w:rPr>
                      <w:rFonts w:hAnsi="仿宋" w:eastAsia="仿宋"/>
                      <w:bCs/>
                      <w:kern w:val="44"/>
                      <w:sz w:val="21"/>
                      <w:szCs w:val="21"/>
                    </w:rPr>
                    <w:t>米空间用于建设沿江防护林；东西部工业区在具体产业布局及项目引进过程中应以中间居住片区环境质量不降低为前提，居住片区周边</w:t>
                  </w:r>
                  <w:r>
                    <w:rPr>
                      <w:rFonts w:eastAsia="仿宋"/>
                      <w:bCs/>
                      <w:kern w:val="44"/>
                      <w:sz w:val="21"/>
                      <w:szCs w:val="21"/>
                    </w:rPr>
                    <w:t xml:space="preserve">500 </w:t>
                  </w:r>
                  <w:r>
                    <w:rPr>
                      <w:rFonts w:hAnsi="仿宋" w:eastAsia="仿宋"/>
                      <w:bCs/>
                      <w:kern w:val="44"/>
                      <w:sz w:val="21"/>
                      <w:szCs w:val="21"/>
                    </w:rPr>
                    <w:t>米范围内不宜引进有机废气排放的工业企业，加强工业区与居住片区之间绿化隔离带建设，尽量减少工业开发对居民的不利影响。配套区应与南通港通海港区总体规划衔接，西侧边界</w:t>
                  </w:r>
                  <w:r>
                    <w:rPr>
                      <w:rFonts w:eastAsia="仿宋"/>
                      <w:bCs/>
                      <w:kern w:val="44"/>
                      <w:sz w:val="21"/>
                      <w:szCs w:val="21"/>
                    </w:rPr>
                    <w:t>——</w:t>
                  </w:r>
                  <w:r>
                    <w:rPr>
                      <w:rFonts w:hAnsi="仿宋" w:eastAsia="仿宋"/>
                      <w:bCs/>
                      <w:kern w:val="44"/>
                      <w:sz w:val="21"/>
                      <w:szCs w:val="21"/>
                    </w:rPr>
                    <w:t>苏通大大桥上游</w:t>
                  </w:r>
                  <w:r>
                    <w:rPr>
                      <w:rFonts w:eastAsia="仿宋"/>
                      <w:bCs/>
                      <w:kern w:val="44"/>
                      <w:sz w:val="21"/>
                      <w:szCs w:val="21"/>
                    </w:rPr>
                    <w:t>1</w:t>
                  </w:r>
                  <w:r>
                    <w:rPr>
                      <w:rFonts w:hAnsi="仿宋" w:eastAsia="仿宋"/>
                      <w:bCs/>
                      <w:kern w:val="44"/>
                      <w:sz w:val="21"/>
                      <w:szCs w:val="21"/>
                    </w:rPr>
                    <w:t>公里之间岸线开发利用应与南通港通海港区岸线利用规划进一步相协调。</w:t>
                  </w:r>
                </w:p>
              </w:tc>
              <w:tc>
                <w:tcPr>
                  <w:tcW w:w="4564" w:type="dxa"/>
                  <w:tcBorders>
                    <w:top w:val="single" w:color="auto" w:sz="4" w:space="0"/>
                    <w:left w:val="single" w:color="auto" w:sz="4" w:space="0"/>
                    <w:bottom w:val="single" w:color="auto" w:sz="4" w:space="0"/>
                    <w:right w:val="nil"/>
                  </w:tcBorders>
                  <w:vAlign w:val="center"/>
                </w:tcPr>
                <w:p>
                  <w:pPr>
                    <w:adjustRightInd w:val="0"/>
                    <w:snapToGrid w:val="0"/>
                    <w:spacing w:line="320" w:lineRule="exact"/>
                    <w:rPr>
                      <w:rFonts w:eastAsia="仿宋"/>
                      <w:bCs/>
                      <w:kern w:val="44"/>
                      <w:sz w:val="21"/>
                      <w:szCs w:val="21"/>
                    </w:rPr>
                  </w:pPr>
                  <w:r>
                    <w:rPr>
                      <w:rFonts w:hint="eastAsia" w:hAnsi="仿宋" w:eastAsia="仿宋"/>
                      <w:bCs/>
                      <w:kern w:val="44"/>
                      <w:sz w:val="21"/>
                      <w:szCs w:val="21"/>
                    </w:rPr>
                    <w:t>拟建项目位于南通经济技术开发区苏通科技产业园乐成路18号乐歌物流园1号厂房，东侧为衣二三网络科技有限公司及福奈特洗衣公司，北侧为无名小河，隔河为沿江公路，西侧江泰路，南侧为规划道路，隔路为在建厂房</w:t>
                  </w:r>
                  <w:r>
                    <w:rPr>
                      <w:rFonts w:hAnsi="仿宋" w:eastAsia="仿宋"/>
                      <w:bCs/>
                      <w:kern w:val="44"/>
                      <w:sz w:val="21"/>
                      <w:szCs w:val="21"/>
                    </w:rPr>
                    <w:t>。最近敏感点目标为</w:t>
                  </w:r>
                  <w:r>
                    <w:rPr>
                      <w:rFonts w:hint="eastAsia" w:hAnsi="仿宋" w:eastAsia="仿宋"/>
                      <w:bCs/>
                      <w:kern w:val="44"/>
                      <w:sz w:val="21"/>
                      <w:szCs w:val="21"/>
                    </w:rPr>
                    <w:t>东北</w:t>
                  </w:r>
                  <w:r>
                    <w:rPr>
                      <w:rFonts w:hAnsi="仿宋" w:eastAsia="仿宋"/>
                      <w:bCs/>
                      <w:kern w:val="44"/>
                      <w:sz w:val="21"/>
                      <w:szCs w:val="21"/>
                    </w:rPr>
                    <w:t>侧</w:t>
                  </w:r>
                  <w:r>
                    <w:rPr>
                      <w:rFonts w:hint="eastAsia" w:eastAsia="仿宋"/>
                      <w:bCs/>
                      <w:kern w:val="44"/>
                      <w:sz w:val="21"/>
                      <w:szCs w:val="21"/>
                    </w:rPr>
                    <w:t>1500</w:t>
                  </w:r>
                  <w:r>
                    <w:rPr>
                      <w:rFonts w:eastAsia="仿宋"/>
                      <w:bCs/>
                      <w:kern w:val="44"/>
                      <w:sz w:val="21"/>
                      <w:szCs w:val="21"/>
                    </w:rPr>
                    <w:t>m</w:t>
                  </w:r>
                  <w:r>
                    <w:rPr>
                      <w:rFonts w:hint="eastAsia" w:hAnsi="仿宋" w:eastAsia="仿宋"/>
                      <w:bCs/>
                      <w:kern w:val="44"/>
                      <w:sz w:val="21"/>
                      <w:szCs w:val="21"/>
                    </w:rPr>
                    <w:t>规划园区职工宿舍</w:t>
                  </w:r>
                  <w:r>
                    <w:rPr>
                      <w:rFonts w:hAnsi="仿宋" w:eastAsia="仿宋"/>
                      <w:bCs/>
                      <w:kern w:val="44"/>
                      <w:sz w:val="21"/>
                      <w:szCs w:val="21"/>
                    </w:rPr>
                    <w:t>。建议企业加强绿化措施，减少对居民区的影响。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563"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仿宋"/>
                      <w:bCs/>
                      <w:kern w:val="44"/>
                      <w:sz w:val="21"/>
                      <w:szCs w:val="21"/>
                    </w:rPr>
                  </w:pPr>
                  <w:r>
                    <w:rPr>
                      <w:rFonts w:hAnsi="仿宋" w:eastAsia="仿宋"/>
                      <w:bCs/>
                      <w:kern w:val="44"/>
                      <w:sz w:val="21"/>
                      <w:szCs w:val="21"/>
                    </w:rPr>
                    <w:t>加快园区环境基础设施建设。加强环保基础设施及配套管网建设进度，加强环境影响跟踪监测与环境保护管理，建立健全区域风险防范体系和生态安全保障系统，制定园区突发环境事件应急预案，加强固废资源的回收和综合利用。</w:t>
                  </w:r>
                </w:p>
              </w:tc>
              <w:tc>
                <w:tcPr>
                  <w:tcW w:w="4564" w:type="dxa"/>
                  <w:tcBorders>
                    <w:top w:val="single" w:color="auto" w:sz="4" w:space="0"/>
                    <w:left w:val="single" w:color="auto" w:sz="4" w:space="0"/>
                    <w:bottom w:val="single" w:color="auto" w:sz="4" w:space="0"/>
                    <w:right w:val="nil"/>
                  </w:tcBorders>
                  <w:vAlign w:val="center"/>
                </w:tcPr>
                <w:p>
                  <w:pPr>
                    <w:adjustRightInd w:val="0"/>
                    <w:snapToGrid w:val="0"/>
                    <w:spacing w:line="320" w:lineRule="exact"/>
                    <w:rPr>
                      <w:rFonts w:eastAsia="仿宋"/>
                      <w:bCs/>
                      <w:kern w:val="44"/>
                      <w:sz w:val="21"/>
                      <w:szCs w:val="21"/>
                    </w:rPr>
                  </w:pPr>
                  <w:r>
                    <w:rPr>
                      <w:rFonts w:hAnsi="仿宋" w:eastAsia="仿宋"/>
                      <w:bCs/>
                      <w:kern w:val="44"/>
                      <w:sz w:val="21"/>
                      <w:szCs w:val="21"/>
                    </w:rPr>
                    <w:t>园区包括污水管网在内的基础设施均已全面完成。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563"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仿宋"/>
                      <w:bCs/>
                      <w:kern w:val="44"/>
                      <w:sz w:val="21"/>
                      <w:szCs w:val="21"/>
                    </w:rPr>
                  </w:pPr>
                  <w:r>
                    <w:rPr>
                      <w:rFonts w:hAnsi="仿宋" w:eastAsia="仿宋"/>
                      <w:bCs/>
                      <w:kern w:val="44"/>
                      <w:sz w:val="21"/>
                      <w:szCs w:val="21"/>
                    </w:rPr>
                    <w:t>提升清洁生产和污染防治水平。入区企业应积极开展清洁生产审核，不断提升清洁和循环经济水平。园区不得自建燃煤设施，应按废水分类收集、分质处理原则，布设废水收集管网，并不断提升废水回用比例；安装在线监测装置并与当地环保部门联网。</w:t>
                  </w:r>
                </w:p>
              </w:tc>
              <w:tc>
                <w:tcPr>
                  <w:tcW w:w="4564" w:type="dxa"/>
                  <w:tcBorders>
                    <w:top w:val="single" w:color="auto" w:sz="4" w:space="0"/>
                    <w:left w:val="single" w:color="auto" w:sz="4" w:space="0"/>
                    <w:bottom w:val="single" w:color="auto" w:sz="4" w:space="0"/>
                    <w:right w:val="nil"/>
                  </w:tcBorders>
                  <w:vAlign w:val="center"/>
                </w:tcPr>
                <w:p>
                  <w:pPr>
                    <w:snapToGrid w:val="0"/>
                    <w:spacing w:line="320" w:lineRule="exact"/>
                    <w:rPr>
                      <w:rFonts w:eastAsia="仿宋"/>
                      <w:bCs/>
                      <w:kern w:val="44"/>
                      <w:sz w:val="21"/>
                      <w:szCs w:val="21"/>
                    </w:rPr>
                  </w:pPr>
                  <w:r>
                    <w:rPr>
                      <w:rFonts w:hAnsi="仿宋" w:eastAsia="仿宋"/>
                      <w:bCs/>
                      <w:kern w:val="44"/>
                      <w:sz w:val="21"/>
                      <w:szCs w:val="21"/>
                    </w:rPr>
                    <w:t>配套区内企业尚未正式投产。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563" w:type="dxa"/>
                  <w:tcBorders>
                    <w:top w:val="single" w:color="auto" w:sz="4" w:space="0"/>
                    <w:left w:val="nil"/>
                    <w:bottom w:val="single" w:color="auto" w:sz="4" w:space="0"/>
                    <w:right w:val="single" w:color="auto" w:sz="4" w:space="0"/>
                  </w:tcBorders>
                  <w:vAlign w:val="center"/>
                </w:tcPr>
                <w:p>
                  <w:pPr>
                    <w:adjustRightInd w:val="0"/>
                    <w:snapToGrid w:val="0"/>
                    <w:spacing w:line="320" w:lineRule="exact"/>
                    <w:rPr>
                      <w:rFonts w:eastAsia="仿宋"/>
                      <w:bCs/>
                      <w:kern w:val="44"/>
                      <w:sz w:val="21"/>
                      <w:szCs w:val="21"/>
                    </w:rPr>
                  </w:pPr>
                  <w:r>
                    <w:rPr>
                      <w:rFonts w:hAnsi="仿宋" w:eastAsia="仿宋"/>
                      <w:bCs/>
                      <w:kern w:val="44"/>
                      <w:sz w:val="21"/>
                      <w:szCs w:val="21"/>
                    </w:rPr>
                    <w:t>建立完善的环境管理体系。切实落实《报告书》提出的各项环境监测计划，加强对园区及周边区域地下水和土壤质量的监控，出现异常或超标情况，园区须及时开展排查和整治。入区企业应配备环保专职人员。制定、落实园区、企业的环境风险应急预案。</w:t>
                  </w:r>
                </w:p>
              </w:tc>
              <w:tc>
                <w:tcPr>
                  <w:tcW w:w="4564" w:type="dxa"/>
                  <w:tcBorders>
                    <w:top w:val="single" w:color="auto" w:sz="4" w:space="0"/>
                    <w:left w:val="single" w:color="auto" w:sz="4" w:space="0"/>
                    <w:bottom w:val="single" w:color="auto" w:sz="4" w:space="0"/>
                    <w:right w:val="nil"/>
                  </w:tcBorders>
                  <w:vAlign w:val="center"/>
                </w:tcPr>
                <w:p>
                  <w:pPr>
                    <w:adjustRightInd w:val="0"/>
                    <w:snapToGrid w:val="0"/>
                    <w:spacing w:line="320" w:lineRule="exact"/>
                    <w:rPr>
                      <w:rFonts w:eastAsia="仿宋"/>
                      <w:bCs/>
                      <w:kern w:val="44"/>
                      <w:sz w:val="21"/>
                      <w:szCs w:val="21"/>
                    </w:rPr>
                  </w:pPr>
                  <w:r>
                    <w:rPr>
                      <w:rFonts w:hAnsi="仿宋" w:eastAsia="仿宋"/>
                      <w:bCs/>
                      <w:kern w:val="44"/>
                      <w:sz w:val="21"/>
                      <w:szCs w:val="21"/>
                    </w:rPr>
                    <w:t>苏通科技产业园及配套区目前未制订风险应急预案，主要在南通经济技术开发区突发环境事件应急救援指挥中心的指导下开展区域风险应急管理工作。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563" w:type="dxa"/>
                  <w:tcBorders>
                    <w:top w:val="single" w:color="auto" w:sz="4" w:space="0"/>
                    <w:left w:val="nil"/>
                    <w:bottom w:val="single" w:color="auto" w:sz="12" w:space="0"/>
                    <w:right w:val="single" w:color="auto" w:sz="4" w:space="0"/>
                  </w:tcBorders>
                  <w:vAlign w:val="center"/>
                </w:tcPr>
                <w:p>
                  <w:pPr>
                    <w:adjustRightInd w:val="0"/>
                    <w:snapToGrid w:val="0"/>
                    <w:spacing w:line="320" w:lineRule="exact"/>
                    <w:rPr>
                      <w:rFonts w:eastAsia="仿宋"/>
                      <w:bCs/>
                      <w:kern w:val="44"/>
                      <w:sz w:val="21"/>
                      <w:szCs w:val="21"/>
                    </w:rPr>
                  </w:pPr>
                  <w:r>
                    <w:rPr>
                      <w:rFonts w:hAnsi="仿宋" w:eastAsia="仿宋"/>
                      <w:bCs/>
                      <w:kern w:val="44"/>
                      <w:sz w:val="21"/>
                      <w:szCs w:val="21"/>
                    </w:rPr>
                    <w:t>在规划实施过程中，每隔五年须进行一次（适时进行）环境影响跟踪评价，未及时进行跟踪评价的，将对园区实施限批。在规划修编时，应重新编制环境影响报告书，并保我局审查。</w:t>
                  </w:r>
                </w:p>
              </w:tc>
              <w:tc>
                <w:tcPr>
                  <w:tcW w:w="4564" w:type="dxa"/>
                  <w:tcBorders>
                    <w:top w:val="single" w:color="auto" w:sz="4" w:space="0"/>
                    <w:left w:val="single" w:color="auto" w:sz="4" w:space="0"/>
                    <w:bottom w:val="single" w:color="auto" w:sz="12" w:space="0"/>
                    <w:right w:val="nil"/>
                  </w:tcBorders>
                  <w:vAlign w:val="center"/>
                </w:tcPr>
                <w:p>
                  <w:pPr>
                    <w:adjustRightInd w:val="0"/>
                    <w:snapToGrid w:val="0"/>
                    <w:spacing w:line="320" w:lineRule="exact"/>
                    <w:rPr>
                      <w:rFonts w:eastAsia="仿宋"/>
                      <w:bCs/>
                      <w:kern w:val="44"/>
                      <w:sz w:val="21"/>
                      <w:szCs w:val="21"/>
                    </w:rPr>
                  </w:pPr>
                  <w:r>
                    <w:rPr>
                      <w:rFonts w:hAnsi="仿宋" w:eastAsia="仿宋"/>
                      <w:bCs/>
                      <w:kern w:val="44"/>
                      <w:sz w:val="21"/>
                      <w:szCs w:val="21"/>
                    </w:rPr>
                    <w:t>苏通科技产业园配套区控制性详细规划环境响报告书于</w:t>
                  </w:r>
                  <w:r>
                    <w:rPr>
                      <w:rFonts w:eastAsia="仿宋"/>
                      <w:bCs/>
                      <w:kern w:val="44"/>
                      <w:sz w:val="21"/>
                      <w:szCs w:val="21"/>
                    </w:rPr>
                    <w:t xml:space="preserve">2016 </w:t>
                  </w:r>
                  <w:r>
                    <w:rPr>
                      <w:rFonts w:hAnsi="仿宋" w:eastAsia="仿宋"/>
                      <w:bCs/>
                      <w:kern w:val="44"/>
                      <w:sz w:val="21"/>
                      <w:szCs w:val="21"/>
                    </w:rPr>
                    <w:t>年</w:t>
                  </w:r>
                  <w:r>
                    <w:rPr>
                      <w:rFonts w:eastAsia="仿宋"/>
                      <w:bCs/>
                      <w:kern w:val="44"/>
                      <w:sz w:val="21"/>
                      <w:szCs w:val="21"/>
                    </w:rPr>
                    <w:t xml:space="preserve">4 </w:t>
                  </w:r>
                  <w:r>
                    <w:rPr>
                      <w:rFonts w:hAnsi="仿宋" w:eastAsia="仿宋"/>
                      <w:bCs/>
                      <w:kern w:val="44"/>
                      <w:sz w:val="21"/>
                      <w:szCs w:val="21"/>
                    </w:rPr>
                    <w:t>月获得南通市环保局的批复（通环管</w:t>
                  </w:r>
                  <w:r>
                    <w:rPr>
                      <w:rFonts w:eastAsia="仿宋"/>
                      <w:bCs/>
                      <w:kern w:val="44"/>
                      <w:sz w:val="21"/>
                      <w:szCs w:val="21"/>
                    </w:rPr>
                    <w:t xml:space="preserve">[2016]002 </w:t>
                  </w:r>
                  <w:r>
                    <w:rPr>
                      <w:rFonts w:hAnsi="仿宋" w:eastAsia="仿宋"/>
                      <w:bCs/>
                      <w:kern w:val="44"/>
                      <w:sz w:val="21"/>
                      <w:szCs w:val="21"/>
                    </w:rPr>
                    <w:t>号）。</w:t>
                  </w:r>
                </w:p>
              </w:tc>
            </w:tr>
          </w:tbl>
          <w:p>
            <w:pPr>
              <w:spacing w:line="460" w:lineRule="exact"/>
              <w:ind w:firstLine="482" w:firstLineChars="200"/>
              <w:rPr>
                <w:rFonts w:eastAsiaTheme="minorEastAsia"/>
                <w:b/>
                <w:bCs/>
                <w:szCs w:val="24"/>
              </w:rPr>
            </w:pPr>
            <w:r>
              <w:rPr>
                <w:rFonts w:eastAsiaTheme="minorEastAsia"/>
                <w:b/>
                <w:bCs/>
                <w:szCs w:val="24"/>
              </w:rPr>
              <w:t xml:space="preserve">5 </w:t>
            </w:r>
            <w:r>
              <w:rPr>
                <w:rFonts w:hint="eastAsia" w:eastAsiaTheme="minorEastAsia"/>
                <w:b/>
                <w:bCs/>
                <w:szCs w:val="24"/>
              </w:rPr>
              <w:t>与《两减六治三提升专项行动方案》相符性</w:t>
            </w:r>
          </w:p>
          <w:p>
            <w:pPr>
              <w:spacing w:line="460" w:lineRule="exact"/>
              <w:ind w:firstLine="480" w:firstLineChars="200"/>
              <w:rPr>
                <w:rFonts w:eastAsiaTheme="minorEastAsia"/>
                <w:bCs/>
                <w:szCs w:val="24"/>
              </w:rPr>
            </w:pPr>
            <w:r>
              <w:rPr>
                <w:rFonts w:hint="eastAsia" w:eastAsiaTheme="minorEastAsia"/>
                <w:bCs/>
                <w:szCs w:val="24"/>
              </w:rPr>
              <w:t>根据省政府</w:t>
            </w:r>
            <w:r>
              <w:rPr>
                <w:rFonts w:hint="eastAsia" w:ascii="宋体" w:hAnsi="宋体" w:cs="宋体" w:eastAsiaTheme="minorEastAsia"/>
                <w:bCs/>
                <w:szCs w:val="24"/>
              </w:rPr>
              <w:t>办</w:t>
            </w:r>
            <w:r>
              <w:rPr>
                <w:rFonts w:hint="eastAsia" w:ascii="MS Gothic" w:hAnsi="MS Gothic" w:cs="MS Gothic" w:eastAsiaTheme="minorEastAsia"/>
                <w:bCs/>
                <w:szCs w:val="24"/>
              </w:rPr>
              <w:t>公</w:t>
            </w:r>
            <w:r>
              <w:rPr>
                <w:rFonts w:hint="eastAsia" w:ascii="宋体" w:hAnsi="宋体" w:cs="宋体" w:eastAsiaTheme="minorEastAsia"/>
                <w:bCs/>
                <w:szCs w:val="24"/>
              </w:rPr>
              <w:t>厅</w:t>
            </w:r>
            <w:r>
              <w:rPr>
                <w:rFonts w:hint="eastAsia" w:ascii="MS Gothic" w:hAnsi="MS Gothic" w:cs="MS Gothic" w:eastAsiaTheme="minorEastAsia"/>
                <w:bCs/>
                <w:szCs w:val="24"/>
              </w:rPr>
              <w:t>关于印</w:t>
            </w:r>
            <w:r>
              <w:rPr>
                <w:rFonts w:hint="eastAsia" w:ascii="宋体" w:hAnsi="宋体" w:cs="宋体" w:eastAsiaTheme="minorEastAsia"/>
                <w:bCs/>
                <w:szCs w:val="24"/>
              </w:rPr>
              <w:t>发</w:t>
            </w:r>
            <w:r>
              <w:rPr>
                <w:rFonts w:hint="eastAsia" w:ascii="MS Gothic" w:hAnsi="MS Gothic" w:cs="MS Gothic" w:eastAsiaTheme="minorEastAsia"/>
                <w:bCs/>
                <w:szCs w:val="24"/>
              </w:rPr>
              <w:t>江</w:t>
            </w:r>
            <w:r>
              <w:rPr>
                <w:rFonts w:hint="eastAsia" w:ascii="宋体" w:hAnsi="宋体" w:cs="宋体" w:eastAsiaTheme="minorEastAsia"/>
                <w:bCs/>
                <w:szCs w:val="24"/>
              </w:rPr>
              <w:t>苏</w:t>
            </w:r>
            <w:r>
              <w:rPr>
                <w:rFonts w:hint="eastAsia" w:ascii="MS Gothic" w:hAnsi="MS Gothic" w:cs="MS Gothic" w:eastAsiaTheme="minorEastAsia"/>
                <w:bCs/>
                <w:szCs w:val="24"/>
              </w:rPr>
              <w:t>省</w:t>
            </w:r>
            <w:r>
              <w:rPr>
                <w:rFonts w:hint="cs" w:eastAsiaTheme="minorEastAsia"/>
                <w:bCs/>
                <w:szCs w:val="24"/>
              </w:rPr>
              <w:t>“</w:t>
            </w:r>
            <w:r>
              <w:rPr>
                <w:rFonts w:hint="eastAsia" w:eastAsiaTheme="minorEastAsia"/>
                <w:bCs/>
                <w:szCs w:val="24"/>
              </w:rPr>
              <w:t>两减六治三提升</w:t>
            </w:r>
            <w:r>
              <w:rPr>
                <w:rFonts w:hint="cs" w:eastAsiaTheme="minorEastAsia"/>
                <w:bCs/>
                <w:szCs w:val="24"/>
              </w:rPr>
              <w:t>”</w:t>
            </w:r>
            <w:r>
              <w:rPr>
                <w:rFonts w:hint="eastAsia" w:ascii="宋体" w:hAnsi="宋体" w:cs="宋体" w:eastAsiaTheme="minorEastAsia"/>
                <w:bCs/>
                <w:szCs w:val="24"/>
              </w:rPr>
              <w:t>专项</w:t>
            </w:r>
            <w:r>
              <w:rPr>
                <w:rFonts w:hint="eastAsia" w:ascii="MS Gothic" w:hAnsi="MS Gothic" w:cs="MS Gothic" w:eastAsiaTheme="minorEastAsia"/>
                <w:bCs/>
                <w:szCs w:val="24"/>
              </w:rPr>
              <w:t>行</w:t>
            </w:r>
            <w:r>
              <w:rPr>
                <w:rFonts w:hint="eastAsia" w:ascii="宋体" w:hAnsi="宋体" w:cs="宋体" w:eastAsiaTheme="minorEastAsia"/>
                <w:bCs/>
                <w:szCs w:val="24"/>
              </w:rPr>
              <w:t>动实</w:t>
            </w:r>
            <w:r>
              <w:rPr>
                <w:rFonts w:hint="eastAsia" w:ascii="MS Gothic" w:hAnsi="MS Gothic" w:cs="MS Gothic" w:eastAsiaTheme="minorEastAsia"/>
                <w:bCs/>
                <w:szCs w:val="24"/>
              </w:rPr>
              <w:t>施方案的通知</w:t>
            </w:r>
            <w:r>
              <w:rPr>
                <w:rFonts w:hint="eastAsia" w:eastAsiaTheme="minorEastAsia"/>
                <w:bCs/>
                <w:szCs w:val="24"/>
              </w:rPr>
              <w:t>（苏政办发〔</w:t>
            </w:r>
            <w:r>
              <w:rPr>
                <w:rFonts w:eastAsiaTheme="minorEastAsia"/>
                <w:bCs/>
                <w:szCs w:val="24"/>
              </w:rPr>
              <w:t>2017</w:t>
            </w:r>
            <w:r>
              <w:rPr>
                <w:rFonts w:hint="eastAsia" w:eastAsiaTheme="minorEastAsia"/>
                <w:bCs/>
                <w:szCs w:val="24"/>
              </w:rPr>
              <w:t>〕</w:t>
            </w:r>
            <w:r>
              <w:rPr>
                <w:rFonts w:eastAsiaTheme="minorEastAsia"/>
                <w:bCs/>
                <w:szCs w:val="24"/>
              </w:rPr>
              <w:t>30</w:t>
            </w:r>
            <w:r>
              <w:rPr>
                <w:rFonts w:hint="eastAsia" w:eastAsiaTheme="minorEastAsia"/>
                <w:bCs/>
                <w:szCs w:val="24"/>
              </w:rPr>
              <w:t>号）中江苏省挥发性有机物污染治理专项行动实施方案，“</w:t>
            </w:r>
            <w:r>
              <w:rPr>
                <w:rFonts w:eastAsiaTheme="minorEastAsia"/>
                <w:bCs/>
                <w:szCs w:val="24"/>
              </w:rPr>
              <w:t>2017</w:t>
            </w:r>
            <w:r>
              <w:rPr>
                <w:rFonts w:hint="eastAsia" w:eastAsiaTheme="minorEastAsia"/>
                <w:bCs/>
                <w:szCs w:val="24"/>
              </w:rPr>
              <w:t>年底前，包装印刷、集装箱、交通工具、机械设备、人造板、家具、船舶制造等行业，全面使用低</w:t>
            </w:r>
            <w:r>
              <w:rPr>
                <w:rFonts w:eastAsiaTheme="minorEastAsia"/>
                <w:bCs/>
                <w:szCs w:val="24"/>
              </w:rPr>
              <w:t xml:space="preserve"> VOCS </w:t>
            </w:r>
            <w:r>
              <w:rPr>
                <w:rFonts w:hint="eastAsia" w:eastAsiaTheme="minorEastAsia"/>
                <w:bCs/>
                <w:szCs w:val="24"/>
              </w:rPr>
              <w:t>含量的涂料、胶黏剂、清洗剂、油墨替代原有的有机溶剂。本项目使用的水性漆、UV漆，属于低</w:t>
            </w:r>
            <w:r>
              <w:rPr>
                <w:rFonts w:eastAsiaTheme="minorEastAsia"/>
                <w:bCs/>
                <w:szCs w:val="24"/>
              </w:rPr>
              <w:t>VOCs</w:t>
            </w:r>
            <w:r>
              <w:rPr>
                <w:rFonts w:hint="eastAsia" w:eastAsiaTheme="minorEastAsia"/>
                <w:bCs/>
                <w:szCs w:val="24"/>
              </w:rPr>
              <w:t>含量的涂料，满足《两减六治三提升专项行动方案》的通知（苏政办发〔</w:t>
            </w:r>
            <w:r>
              <w:rPr>
                <w:rFonts w:eastAsiaTheme="minorEastAsia"/>
                <w:bCs/>
                <w:szCs w:val="24"/>
              </w:rPr>
              <w:t>2017</w:t>
            </w:r>
            <w:r>
              <w:rPr>
                <w:rFonts w:hint="eastAsia" w:eastAsiaTheme="minorEastAsia"/>
                <w:bCs/>
                <w:szCs w:val="24"/>
              </w:rPr>
              <w:t>〕</w:t>
            </w:r>
            <w:r>
              <w:rPr>
                <w:rFonts w:eastAsiaTheme="minorEastAsia"/>
                <w:bCs/>
                <w:szCs w:val="24"/>
              </w:rPr>
              <w:t>30</w:t>
            </w:r>
            <w:r>
              <w:rPr>
                <w:rFonts w:hint="eastAsia" w:eastAsiaTheme="minorEastAsia"/>
                <w:bCs/>
                <w:szCs w:val="24"/>
              </w:rPr>
              <w:t>号）。</w:t>
            </w:r>
          </w:p>
          <w:p>
            <w:pPr>
              <w:adjustRightInd w:val="0"/>
              <w:snapToGrid w:val="0"/>
              <w:spacing w:line="460" w:lineRule="exact"/>
              <w:ind w:firstLine="472" w:firstLineChars="196"/>
              <w:rPr>
                <w:b/>
              </w:rPr>
            </w:pPr>
            <w:r>
              <w:rPr>
                <w:rFonts w:hint="eastAsia"/>
                <w:b/>
              </w:rPr>
              <w:t>4</w:t>
            </w:r>
            <w:r>
              <w:rPr>
                <w:b/>
              </w:rPr>
              <w:t xml:space="preserve"> 环境质量状况</w:t>
            </w:r>
          </w:p>
          <w:p>
            <w:pPr>
              <w:autoSpaceDE w:val="0"/>
              <w:autoSpaceDN w:val="0"/>
              <w:adjustRightInd w:val="0"/>
              <w:spacing w:line="460" w:lineRule="exact"/>
              <w:ind w:firstLine="480" w:firstLineChars="200"/>
              <w:rPr>
                <w:bCs/>
                <w:kern w:val="2"/>
              </w:rPr>
            </w:pPr>
            <w:r>
              <w:rPr>
                <w:bCs/>
                <w:kern w:val="2"/>
              </w:rPr>
              <w:t>大气环境质量状</w:t>
            </w:r>
            <w:r>
              <w:t>况</w:t>
            </w:r>
            <w:r>
              <w:rPr>
                <w:bCs/>
                <w:kern w:val="2"/>
              </w:rPr>
              <w:t>：</w:t>
            </w:r>
            <w:r>
              <w:rPr>
                <w:bCs/>
              </w:rPr>
              <w:t>本项目所在区域环境空气SO</w:t>
            </w:r>
            <w:r>
              <w:rPr>
                <w:bCs/>
                <w:vertAlign w:val="subscript"/>
              </w:rPr>
              <w:t>2</w:t>
            </w:r>
            <w:r>
              <w:rPr>
                <w:bCs/>
              </w:rPr>
              <w:t>、NO</w:t>
            </w:r>
            <w:r>
              <w:rPr>
                <w:bCs/>
                <w:vertAlign w:val="subscript"/>
              </w:rPr>
              <w:t>2</w:t>
            </w:r>
            <w:r>
              <w:rPr>
                <w:bCs/>
              </w:rPr>
              <w:t>以及PM</w:t>
            </w:r>
            <w:r>
              <w:rPr>
                <w:bCs/>
                <w:vertAlign w:val="subscript"/>
              </w:rPr>
              <w:t>10</w:t>
            </w:r>
            <w:r>
              <w:rPr>
                <w:bCs/>
              </w:rPr>
              <w:t>均符合</w:t>
            </w:r>
            <w:r>
              <w:rPr>
                <w:bCs/>
                <w:kern w:val="2"/>
              </w:rPr>
              <w:t>《环境空气质量标准》（GB3095-2012）二级标准。</w:t>
            </w:r>
          </w:p>
          <w:p>
            <w:pPr>
              <w:autoSpaceDE w:val="0"/>
              <w:autoSpaceDN w:val="0"/>
              <w:adjustRightInd w:val="0"/>
              <w:spacing w:line="460" w:lineRule="exact"/>
              <w:ind w:firstLine="480" w:firstLineChars="200"/>
              <w:rPr>
                <w:bCs/>
                <w:kern w:val="2"/>
              </w:rPr>
            </w:pPr>
            <w:r>
              <w:rPr>
                <w:bCs/>
              </w:rPr>
              <w:t>水环境质量状</w:t>
            </w:r>
            <w:r>
              <w:t>况</w:t>
            </w:r>
            <w:r>
              <w:rPr>
                <w:bCs/>
              </w:rPr>
              <w:t>：</w:t>
            </w:r>
            <w:r>
              <w:rPr>
                <w:rFonts w:eastAsiaTheme="minorEastAsia"/>
                <w:szCs w:val="24"/>
              </w:rPr>
              <w:t>根</w:t>
            </w:r>
            <w:r>
              <w:rPr>
                <w:bCs/>
                <w:kern w:val="2"/>
              </w:rPr>
              <w:t>据《2017 年南通市环境质量公报》，长江南通段满足《地表水环境质量标准》（GB3838-2002）</w:t>
            </w:r>
            <w:r>
              <w:rPr>
                <w:rFonts w:hint="eastAsia"/>
                <w:bCs/>
                <w:kern w:val="2"/>
              </w:rPr>
              <w:t>Ⅱ</w:t>
            </w:r>
            <w:r>
              <w:rPr>
                <w:bCs/>
                <w:kern w:val="2"/>
              </w:rPr>
              <w:t>类水标准。项目周边水环境质量较好。</w:t>
            </w:r>
          </w:p>
          <w:p>
            <w:pPr>
              <w:autoSpaceDE w:val="0"/>
              <w:autoSpaceDN w:val="0"/>
              <w:adjustRightInd w:val="0"/>
              <w:spacing w:line="460" w:lineRule="exact"/>
              <w:ind w:firstLine="480" w:firstLineChars="200"/>
              <w:rPr>
                <w:bCs/>
                <w:kern w:val="2"/>
              </w:rPr>
            </w:pPr>
            <w:r>
              <w:rPr>
                <w:bCs/>
                <w:kern w:val="2"/>
              </w:rPr>
              <w:t>声环境质量现状：南通市区3类声功能区昼、夜间噪声等效声级值分别为</w:t>
            </w:r>
            <w:r>
              <w:rPr>
                <w:rFonts w:hint="eastAsia"/>
                <w:bCs/>
                <w:kern w:val="2"/>
              </w:rPr>
              <w:t>55.6</w:t>
            </w:r>
            <w:r>
              <w:rPr>
                <w:bCs/>
                <w:kern w:val="2"/>
              </w:rPr>
              <w:t>、50.</w:t>
            </w:r>
            <w:r>
              <w:rPr>
                <w:rFonts w:hint="eastAsia"/>
                <w:bCs/>
                <w:kern w:val="2"/>
              </w:rPr>
              <w:t>8</w:t>
            </w:r>
            <w:r>
              <w:rPr>
                <w:bCs/>
                <w:kern w:val="2"/>
              </w:rPr>
              <w:t>dB（A），符合《声环境质量标准》（GB3096-2008）中3类标准。</w:t>
            </w:r>
          </w:p>
          <w:p>
            <w:pPr>
              <w:pStyle w:val="9"/>
              <w:snapToGrid w:val="0"/>
              <w:spacing w:beforeLines="0" w:line="460" w:lineRule="exact"/>
              <w:ind w:firstLineChars="200"/>
              <w:rPr>
                <w:rFonts w:ascii="Times New Roman"/>
                <w:b/>
                <w:szCs w:val="24"/>
              </w:rPr>
            </w:pPr>
            <w:r>
              <w:rPr>
                <w:rFonts w:hint="eastAsia" w:ascii="Times New Roman"/>
                <w:b/>
                <w:szCs w:val="24"/>
              </w:rPr>
              <w:t>5</w:t>
            </w:r>
            <w:r>
              <w:rPr>
                <w:rFonts w:ascii="Times New Roman"/>
                <w:b/>
                <w:szCs w:val="24"/>
              </w:rPr>
              <w:t>环境影响及措施</w:t>
            </w:r>
          </w:p>
          <w:p>
            <w:pPr>
              <w:spacing w:line="460" w:lineRule="exact"/>
              <w:ind w:firstLine="480" w:firstLineChars="200"/>
              <w:rPr>
                <w:szCs w:val="24"/>
              </w:rPr>
            </w:pPr>
            <w:r>
              <w:rPr>
                <w:szCs w:val="24"/>
              </w:rPr>
              <w:t>（1）废气</w:t>
            </w:r>
          </w:p>
          <w:p>
            <w:pPr>
              <w:spacing w:line="460" w:lineRule="exact"/>
              <w:ind w:firstLine="480" w:firstLineChars="200"/>
              <w:rPr>
                <w:szCs w:val="24"/>
              </w:rPr>
            </w:pPr>
            <w:r>
              <w:rPr>
                <w:szCs w:val="24"/>
              </w:rPr>
              <w:t>本项目运营期废气主要为</w:t>
            </w:r>
            <w:r>
              <w:rPr>
                <w:rFonts w:hint="eastAsia"/>
                <w:szCs w:val="24"/>
              </w:rPr>
              <w:t>机加工</w:t>
            </w:r>
            <w:r>
              <w:rPr>
                <w:szCs w:val="24"/>
              </w:rPr>
              <w:t>粉尘</w:t>
            </w:r>
            <w:r>
              <w:rPr>
                <w:rFonts w:hint="eastAsia"/>
                <w:szCs w:val="24"/>
              </w:rPr>
              <w:t>、焊接烟尘、漆雾颗粒和有机废气</w:t>
            </w:r>
            <w:r>
              <w:rPr>
                <w:szCs w:val="24"/>
              </w:rPr>
              <w:t>。本项目废气排放浓度符合排放标准，根据预测最大落地浓度也达相应环境质量标准。本项目</w:t>
            </w:r>
            <w:r>
              <w:rPr>
                <w:rFonts w:hint="eastAsia"/>
                <w:szCs w:val="24"/>
              </w:rPr>
              <w:t>以厂界外100m</w:t>
            </w:r>
            <w:r>
              <w:rPr>
                <w:szCs w:val="24"/>
              </w:rPr>
              <w:t>范围设置卫生防护距离，根据现场踏勘，卫生防护距离内无敏感点。综上，项目在营运期产生的废气均能做到达标排放，对周围环境影响较小，不会改变评价区域大气环境现有质量级别与功能</w:t>
            </w:r>
            <w:r>
              <w:rPr>
                <w:bCs/>
                <w:szCs w:val="24"/>
              </w:rPr>
              <w:t>。</w:t>
            </w:r>
          </w:p>
          <w:p>
            <w:pPr>
              <w:spacing w:line="460" w:lineRule="exact"/>
              <w:ind w:firstLine="480" w:firstLineChars="200"/>
              <w:rPr>
                <w:szCs w:val="24"/>
              </w:rPr>
            </w:pPr>
            <w:r>
              <w:rPr>
                <w:szCs w:val="24"/>
              </w:rPr>
              <w:t>（2）废水</w:t>
            </w:r>
          </w:p>
          <w:p>
            <w:pPr>
              <w:spacing w:line="460" w:lineRule="exact"/>
              <w:ind w:firstLine="480" w:firstLineChars="200"/>
              <w:rPr>
                <w:szCs w:val="24"/>
              </w:rPr>
            </w:pPr>
            <w:r>
              <w:rPr>
                <w:bCs/>
              </w:rPr>
              <w:t>本项目无生产废水产生，职工生活污水经化粪池处理后，接管市政污水管网，送</w:t>
            </w:r>
            <w:r>
              <w:rPr>
                <w:rFonts w:hint="eastAsia" w:ascii="宋体" w:hAnsi="宋体" w:cs="宋体"/>
                <w:szCs w:val="24"/>
              </w:rPr>
              <w:t>南通经济技术开发区第二污水处理厂</w:t>
            </w:r>
            <w:r>
              <w:rPr>
                <w:bCs/>
              </w:rPr>
              <w:t>处理，</w:t>
            </w:r>
            <w:r>
              <w:rPr>
                <w:szCs w:val="24"/>
              </w:rPr>
              <w:t>不会对周边水环境产生影响。</w:t>
            </w:r>
          </w:p>
          <w:p>
            <w:pPr>
              <w:spacing w:line="460" w:lineRule="exact"/>
              <w:ind w:firstLine="480" w:firstLineChars="200"/>
              <w:rPr>
                <w:szCs w:val="24"/>
              </w:rPr>
            </w:pPr>
            <w:r>
              <w:rPr>
                <w:szCs w:val="24"/>
              </w:rPr>
              <w:t>（3）噪声</w:t>
            </w:r>
          </w:p>
          <w:p>
            <w:pPr>
              <w:spacing w:line="460" w:lineRule="exact"/>
              <w:ind w:firstLine="480" w:firstLineChars="200"/>
              <w:rPr>
                <w:szCs w:val="24"/>
              </w:rPr>
            </w:pPr>
            <w:r>
              <w:rPr>
                <w:szCs w:val="24"/>
              </w:rPr>
              <w:t>本项目设备选用低噪声设备，经隔声、减振，厂界噪声达标排放，不会降低项目所在地原有声环境功能级别。</w:t>
            </w:r>
          </w:p>
          <w:p>
            <w:pPr>
              <w:spacing w:line="460" w:lineRule="exact"/>
              <w:ind w:firstLine="480" w:firstLineChars="200"/>
              <w:rPr>
                <w:szCs w:val="24"/>
              </w:rPr>
            </w:pPr>
            <w:r>
              <w:rPr>
                <w:szCs w:val="24"/>
              </w:rPr>
              <w:t>（4）固废</w:t>
            </w:r>
          </w:p>
          <w:p>
            <w:pPr>
              <w:spacing w:line="460" w:lineRule="exact"/>
              <w:ind w:firstLine="480" w:firstLineChars="200"/>
              <w:rPr>
                <w:szCs w:val="24"/>
              </w:rPr>
            </w:pPr>
            <w:r>
              <w:rPr>
                <w:szCs w:val="24"/>
              </w:rPr>
              <w:t>本项目产生日常生活垃圾委托环卫部门清运，边角料</w:t>
            </w:r>
            <w:r>
              <w:rPr>
                <w:rFonts w:hint="eastAsia"/>
                <w:szCs w:val="24"/>
              </w:rPr>
              <w:t>、</w:t>
            </w:r>
            <w:r>
              <w:rPr>
                <w:szCs w:val="24"/>
              </w:rPr>
              <w:t>金属屑</w:t>
            </w:r>
            <w:r>
              <w:rPr>
                <w:rFonts w:hint="eastAsia"/>
                <w:szCs w:val="24"/>
              </w:rPr>
              <w:t>和木屑、废砂带和砂皮</w:t>
            </w:r>
            <w:r>
              <w:rPr>
                <w:szCs w:val="24"/>
              </w:rPr>
              <w:t>由物资公司回收利用，危险废物委托有相关资质的部门处理。各类固废均得到综合利用或妥善处理，实现</w:t>
            </w:r>
            <w:r>
              <w:rPr>
                <w:rFonts w:ascii="宋体" w:hAnsi="宋体"/>
                <w:szCs w:val="24"/>
              </w:rPr>
              <w:t>“零”排放</w:t>
            </w:r>
            <w:r>
              <w:rPr>
                <w:szCs w:val="24"/>
              </w:rPr>
              <w:t>，不会对周围环境产生二次污染。</w:t>
            </w:r>
          </w:p>
          <w:p>
            <w:pPr>
              <w:spacing w:line="460" w:lineRule="exact"/>
              <w:ind w:firstLine="482" w:firstLineChars="200"/>
              <w:rPr>
                <w:b/>
                <w:szCs w:val="24"/>
              </w:rPr>
            </w:pPr>
            <w:r>
              <w:rPr>
                <w:rFonts w:hint="eastAsia"/>
                <w:b/>
                <w:szCs w:val="21"/>
              </w:rPr>
              <w:t>6</w:t>
            </w:r>
            <w:r>
              <w:rPr>
                <w:b/>
                <w:szCs w:val="21"/>
              </w:rPr>
              <w:t xml:space="preserve"> </w:t>
            </w:r>
            <w:r>
              <w:rPr>
                <w:b/>
                <w:szCs w:val="24"/>
              </w:rPr>
              <w:t>污染物排放</w:t>
            </w:r>
            <w:r>
              <w:rPr>
                <w:b/>
                <w:szCs w:val="21"/>
              </w:rPr>
              <w:t>总量</w:t>
            </w:r>
          </w:p>
          <w:p>
            <w:pPr>
              <w:spacing w:line="460" w:lineRule="exact"/>
              <w:ind w:firstLine="480" w:firstLineChars="200"/>
              <w:rPr>
                <w:szCs w:val="24"/>
              </w:rPr>
            </w:pPr>
            <w:r>
              <w:rPr>
                <w:szCs w:val="24"/>
              </w:rPr>
              <w:t>项目建成后预计</w:t>
            </w:r>
            <w:r>
              <w:rPr>
                <w:rFonts w:eastAsiaTheme="minorEastAsia"/>
                <w:szCs w:val="24"/>
              </w:rPr>
              <w:t>排放有组织废气污染物VOCs 0.</w:t>
            </w:r>
            <w:r>
              <w:rPr>
                <w:rFonts w:hint="eastAsia" w:eastAsiaTheme="minorEastAsia"/>
                <w:szCs w:val="24"/>
              </w:rPr>
              <w:t>3069</w:t>
            </w:r>
            <w:r>
              <w:rPr>
                <w:rFonts w:eastAsiaTheme="minorEastAsia"/>
                <w:szCs w:val="24"/>
              </w:rPr>
              <w:t>t/a、</w:t>
            </w:r>
            <w:r>
              <w:rPr>
                <w:rFonts w:hint="eastAsia" w:eastAsiaTheme="minorEastAsia"/>
                <w:szCs w:val="24"/>
              </w:rPr>
              <w:t>颗粒物0.3111</w:t>
            </w:r>
            <w:r>
              <w:rPr>
                <w:rFonts w:eastAsiaTheme="minorEastAsia"/>
                <w:szCs w:val="24"/>
              </w:rPr>
              <w:t>；</w:t>
            </w:r>
            <w:r>
              <w:t>向</w:t>
            </w:r>
            <w:r>
              <w:rPr>
                <w:rFonts w:hint="eastAsia" w:ascii="宋体" w:hAnsi="宋体" w:cs="宋体"/>
                <w:szCs w:val="24"/>
              </w:rPr>
              <w:t>南通经济技术开发区第二污水处理厂</w:t>
            </w:r>
            <w:r>
              <w:t>排放废水总</w:t>
            </w:r>
            <w:r>
              <w:rPr>
                <w:szCs w:val="24"/>
              </w:rPr>
              <w:t>量</w:t>
            </w:r>
            <w:r>
              <w:rPr>
                <w:rFonts w:hint="eastAsia"/>
              </w:rPr>
              <w:t>3240</w:t>
            </w:r>
            <w:r>
              <w:t xml:space="preserve">t/a，其中COD </w:t>
            </w:r>
            <w:r>
              <w:rPr>
                <w:rFonts w:hint="eastAsia"/>
              </w:rPr>
              <w:t>1.134</w:t>
            </w:r>
            <w:r>
              <w:t xml:space="preserve">t/a、SS </w:t>
            </w:r>
            <w:r>
              <w:rPr>
                <w:rFonts w:hint="eastAsia"/>
              </w:rPr>
              <w:t>0.648</w:t>
            </w:r>
            <w:r>
              <w:t xml:space="preserve">t/a、氨氮 </w:t>
            </w:r>
            <w:r>
              <w:rPr>
                <w:rFonts w:hint="eastAsia"/>
              </w:rPr>
              <w:t>0.0972</w:t>
            </w:r>
            <w:r>
              <w:t>t/a、总磷0.</w:t>
            </w:r>
            <w:r>
              <w:rPr>
                <w:rFonts w:hint="eastAsia"/>
              </w:rPr>
              <w:t>0162</w:t>
            </w:r>
            <w:r>
              <w:t>t/a。固体废物均得到妥善处理，排放总量为零</w:t>
            </w:r>
            <w:r>
              <w:rPr>
                <w:szCs w:val="24"/>
              </w:rPr>
              <w:t>。</w:t>
            </w:r>
          </w:p>
          <w:p>
            <w:pPr>
              <w:pStyle w:val="9"/>
              <w:spacing w:beforeLines="0" w:line="460" w:lineRule="exact"/>
              <w:ind w:firstLineChars="200"/>
              <w:rPr>
                <w:rFonts w:ascii="Times New Roman"/>
                <w:b/>
                <w:szCs w:val="21"/>
              </w:rPr>
            </w:pPr>
            <w:r>
              <w:rPr>
                <w:rFonts w:hint="eastAsia" w:ascii="Times New Roman"/>
                <w:b/>
                <w:szCs w:val="21"/>
              </w:rPr>
              <w:t xml:space="preserve">7 </w:t>
            </w:r>
            <w:r>
              <w:rPr>
                <w:rFonts w:ascii="Times New Roman"/>
                <w:b/>
                <w:szCs w:val="21"/>
              </w:rPr>
              <w:t>清洁生产评述</w:t>
            </w:r>
          </w:p>
          <w:p>
            <w:pPr>
              <w:spacing w:line="460" w:lineRule="exact"/>
              <w:ind w:firstLine="480" w:firstLineChars="200"/>
            </w:pPr>
            <w:r>
              <w:t>本项目生产设备较为先进，生产工艺成熟，原辅料利用率高，生产废料回收利用，符合清洁生产理念；各种污染物均得到妥善的处理或处置，对环境影响很小。因此本项目符合清洁生产要求。</w:t>
            </w:r>
          </w:p>
          <w:p>
            <w:pPr>
              <w:spacing w:line="460" w:lineRule="exact"/>
              <w:ind w:firstLine="482" w:firstLineChars="200"/>
              <w:rPr>
                <w:b/>
              </w:rPr>
            </w:pPr>
            <w:r>
              <w:rPr>
                <w:rFonts w:hint="eastAsia"/>
                <w:b/>
              </w:rPr>
              <w:t>8</w:t>
            </w:r>
            <w:r>
              <w:rPr>
                <w:b/>
              </w:rPr>
              <w:t xml:space="preserve"> 环境风险评述</w:t>
            </w:r>
          </w:p>
          <w:p>
            <w:pPr>
              <w:keepNext w:val="0"/>
              <w:keepLines w:val="0"/>
              <w:widowControl/>
              <w:suppressLineNumbers w:val="0"/>
              <w:ind w:firstLine="480" w:firstLineChars="200"/>
              <w:jc w:val="left"/>
            </w:pPr>
            <w:r>
              <w:t>本项目生产过程中使用的</w:t>
            </w:r>
            <w:r>
              <w:rPr>
                <w:rFonts w:hint="eastAsia"/>
                <w:lang w:val="en-US" w:eastAsia="zh-CN"/>
              </w:rPr>
              <w:t>UV漆、木蜡油、拼板胶等</w:t>
            </w:r>
            <w:r>
              <w:rPr>
                <w:szCs w:val="21"/>
              </w:rPr>
              <w:t>原辅料</w:t>
            </w:r>
            <w:r>
              <w:rPr>
                <w:rFonts w:hint="eastAsia"/>
                <w:szCs w:val="21"/>
              </w:rPr>
              <w:t>涉及风险物质</w:t>
            </w:r>
            <w:r>
              <w:rPr>
                <w:szCs w:val="21"/>
              </w:rPr>
              <w:t>，建议建设单位妥善放置原辅材料、储存于阴凉、通风的库房，远离火种、热源，搬运使用时轻装轻卸，操作人员严格遵守操作规程，车间内严禁吸烟。</w:t>
            </w:r>
            <w:r>
              <w:rPr>
                <w:rFonts w:ascii="宋体" w:hAnsi="宋体" w:eastAsia="宋体" w:cs="宋体"/>
                <w:kern w:val="0"/>
                <w:sz w:val="24"/>
                <w:szCs w:val="24"/>
                <w:lang w:val="en-US" w:eastAsia="zh-CN" w:bidi="ar"/>
              </w:rPr>
              <w:t>包装桶材料应与储存的物料和储存条件（温度、压力等）相适应。定期对包装桶外部检查，及时发现破坏和漏处。另外，建设方应做好以下管理工作：</w:t>
            </w:r>
            <w:r>
              <w:rPr>
                <w:rFonts w:ascii="宋体" w:hAnsi="宋体" w:eastAsia="宋体" w:cs="宋体"/>
                <w:kern w:val="0"/>
                <w:sz w:val="24"/>
                <w:szCs w:val="24"/>
                <w:lang w:val="en-US" w:eastAsia="zh-CN" w:bidi="ar"/>
              </w:rPr>
              <w:br w:type="textWrapping"/>
            </w:r>
            <w:r>
              <w:rPr>
                <w:rFonts w:hint="eastAsia" w:ascii="宋体" w:hAnsi="宋体" w:cs="宋体"/>
                <w:kern w:val="0"/>
                <w:sz w:val="24"/>
                <w:szCs w:val="24"/>
                <w:lang w:val="en-US" w:eastAsia="zh-CN" w:bidi="ar"/>
              </w:rPr>
              <w:t xml:space="preserve">  </w:t>
            </w:r>
            <w:r>
              <w:rPr>
                <w:rFonts w:ascii="宋体" w:hAnsi="宋体" w:eastAsia="宋体" w:cs="宋体"/>
                <w:kern w:val="0"/>
                <w:sz w:val="24"/>
                <w:szCs w:val="24"/>
                <w:lang w:val="en-US" w:eastAsia="zh-CN" w:bidi="ar"/>
              </w:rPr>
              <w:t>（1）所有排液、排气均集中收集，并进行妥善处理，防止随意流散。</w:t>
            </w:r>
            <w:r>
              <w:rPr>
                <w:rFonts w:ascii="宋体" w:hAnsi="宋体" w:eastAsia="宋体" w:cs="宋体"/>
                <w:kern w:val="0"/>
                <w:sz w:val="24"/>
                <w:szCs w:val="24"/>
                <w:lang w:val="en-US" w:eastAsia="zh-CN" w:bidi="ar"/>
              </w:rPr>
              <w:br w:type="textWrapping"/>
            </w:r>
            <w:r>
              <w:rPr>
                <w:rFonts w:hint="eastAsia" w:ascii="宋体" w:hAnsi="宋体" w:cs="宋体"/>
                <w:kern w:val="0"/>
                <w:sz w:val="24"/>
                <w:szCs w:val="24"/>
                <w:lang w:val="en-US" w:eastAsia="zh-CN" w:bidi="ar"/>
              </w:rPr>
              <w:t xml:space="preserve">  </w:t>
            </w:r>
            <w:r>
              <w:rPr>
                <w:rFonts w:ascii="宋体" w:hAnsi="宋体" w:eastAsia="宋体" w:cs="宋体"/>
                <w:kern w:val="0"/>
                <w:sz w:val="24"/>
                <w:szCs w:val="24"/>
                <w:lang w:val="en-US" w:eastAsia="zh-CN" w:bidi="ar"/>
              </w:rPr>
              <w:t>（2）应经常对各类阀门进行检查和维修，以保证其严密性和灵活性。</w:t>
            </w:r>
            <w:r>
              <w:rPr>
                <w:rFonts w:ascii="宋体" w:hAnsi="宋体" w:eastAsia="宋体" w:cs="宋体"/>
                <w:kern w:val="0"/>
                <w:sz w:val="24"/>
                <w:szCs w:val="24"/>
                <w:lang w:val="en-US" w:eastAsia="zh-CN" w:bidi="ar"/>
              </w:rPr>
              <w:br w:type="textWrapping"/>
            </w:r>
            <w:r>
              <w:rPr>
                <w:rFonts w:hint="eastAsia" w:ascii="宋体" w:hAnsi="宋体" w:cs="宋体"/>
                <w:kern w:val="0"/>
                <w:sz w:val="24"/>
                <w:szCs w:val="24"/>
                <w:lang w:val="en-US" w:eastAsia="zh-CN" w:bidi="ar"/>
              </w:rPr>
              <w:t xml:space="preserve">  </w:t>
            </w:r>
            <w:r>
              <w:rPr>
                <w:rFonts w:ascii="宋体" w:hAnsi="宋体" w:eastAsia="宋体" w:cs="宋体"/>
                <w:kern w:val="0"/>
                <w:sz w:val="24"/>
                <w:szCs w:val="24"/>
                <w:lang w:val="en-US" w:eastAsia="zh-CN" w:bidi="ar"/>
              </w:rPr>
              <w:t>（</w:t>
            </w:r>
            <w:r>
              <w:rPr>
                <w:rFonts w:hint="eastAsia" w:ascii="宋体" w:hAnsi="宋体" w:cs="宋体"/>
                <w:kern w:val="0"/>
                <w:sz w:val="24"/>
                <w:szCs w:val="24"/>
                <w:lang w:val="en-US" w:eastAsia="zh-CN" w:bidi="ar"/>
              </w:rPr>
              <w:t>3</w:t>
            </w:r>
            <w:r>
              <w:rPr>
                <w:rFonts w:ascii="宋体" w:hAnsi="宋体" w:eastAsia="宋体" w:cs="宋体"/>
                <w:kern w:val="0"/>
                <w:sz w:val="24"/>
                <w:szCs w:val="24"/>
                <w:lang w:val="en-US" w:eastAsia="zh-CN" w:bidi="ar"/>
              </w:rPr>
              <w:t>）对操作人员进行系统教育，严格按操作规程进行操作，严禁违章作业。</w:t>
            </w:r>
          </w:p>
          <w:p>
            <w:pPr>
              <w:spacing w:line="460" w:lineRule="exact"/>
              <w:ind w:firstLine="482" w:firstLineChars="200"/>
              <w:rPr>
                <w:b/>
                <w:bCs/>
                <w:szCs w:val="24"/>
              </w:rPr>
            </w:pPr>
            <w:r>
              <w:rPr>
                <w:b/>
                <w:bCs/>
                <w:szCs w:val="24"/>
              </w:rPr>
              <w:t>综上所述：本项目符合国家和地方产业政策，建成后有较高的社会、经济效益；拟采用的各项污染防治措施合理、有效，水、气污染物、噪声均可实现达标排放，固体废物可实现零排放；项目投产后，对周边环境污染影响不明显，环境风险事故出现概率较低；环保投资可基本满足污染控制需要，能实现经济效益和社会效益的统一。因此在下一步的工程设计和建设中，如能严格落实建设单位既定的污染防治措施和本报告书中提出的各项环境保护对策建议，从环保角度分析，</w:t>
            </w:r>
            <w:r>
              <w:rPr>
                <w:rFonts w:hint="eastAsia"/>
                <w:b/>
                <w:bCs/>
                <w:szCs w:val="24"/>
              </w:rPr>
              <w:t>华森葳国际教育用品（江苏）有限公司</w:t>
            </w:r>
            <w:r>
              <w:rPr>
                <w:b/>
              </w:rPr>
              <w:t>年产</w:t>
            </w:r>
            <w:r>
              <w:rPr>
                <w:rFonts w:hint="eastAsia"/>
                <w:b/>
              </w:rPr>
              <w:t>70万套儿童教具等</w:t>
            </w:r>
            <w:r>
              <w:rPr>
                <w:b/>
              </w:rPr>
              <w:t>项目</w:t>
            </w:r>
            <w:r>
              <w:rPr>
                <w:b/>
                <w:bCs/>
                <w:szCs w:val="24"/>
              </w:rPr>
              <w:t>在拟建地建设是可行的</w:t>
            </w:r>
            <w:r>
              <w:rPr>
                <w:rFonts w:hint="eastAsia"/>
                <w:b/>
                <w:bCs/>
                <w:szCs w:val="24"/>
              </w:rPr>
              <w:t>。</w:t>
            </w:r>
          </w:p>
          <w:p>
            <w:pPr>
              <w:pStyle w:val="6"/>
              <w:spacing w:line="460" w:lineRule="exact"/>
              <w:ind w:firstLine="0" w:firstLineChars="0"/>
              <w:rPr>
                <w:rFonts w:ascii="Times New Roman"/>
                <w:b/>
                <w:bCs/>
                <w:sz w:val="24"/>
              </w:rPr>
            </w:pPr>
            <w:r>
              <w:rPr>
                <w:rFonts w:ascii="Times New Roman" w:eastAsia="楷体"/>
                <w:b/>
                <w:bCs/>
                <w:kern w:val="0"/>
                <w:sz w:val="24"/>
              </w:rPr>
              <w:t>9.2</w:t>
            </w:r>
            <w:r>
              <w:rPr>
                <w:rFonts w:ascii="Times New Roman"/>
                <w:b/>
                <w:sz w:val="24"/>
              </w:rPr>
              <w:t>建议</w:t>
            </w:r>
          </w:p>
          <w:p>
            <w:pPr>
              <w:pStyle w:val="11"/>
              <w:spacing w:after="0" w:line="460" w:lineRule="exact"/>
              <w:ind w:left="62" w:leftChars="26" w:right="139" w:rightChars="58" w:firstLine="436" w:firstLineChars="182"/>
              <w:rPr>
                <w:rFonts w:eastAsiaTheme="minorEastAsia"/>
              </w:rPr>
            </w:pPr>
            <w:r>
              <w:rPr>
                <w:rFonts w:hint="eastAsia" w:eastAsiaTheme="minorEastAsia"/>
              </w:rPr>
              <w:t>（1）</w:t>
            </w:r>
            <w:r>
              <w:rPr>
                <w:rFonts w:eastAsiaTheme="minorEastAsia"/>
              </w:rPr>
              <w:t>建设单位在项目实施过程中，建设项目的污染防治措施必须实行“三同时”原则，即与主体工程同时设计、同时施工、同时投产使用，确保各污染物达标排放，污染物排放量达到污染物排放总量控制指标的要求。</w:t>
            </w:r>
          </w:p>
          <w:p>
            <w:pPr>
              <w:spacing w:line="460" w:lineRule="exact"/>
              <w:ind w:firstLine="480" w:firstLineChars="200"/>
              <w:rPr>
                <w:szCs w:val="24"/>
              </w:rPr>
            </w:pPr>
            <w:r>
              <w:rPr>
                <w:rFonts w:hint="eastAsia" w:eastAsiaTheme="minorEastAsia"/>
              </w:rPr>
              <w:t>（2）本项目无组织废气种类较多，考虑到对周边敏感目标的影响，</w:t>
            </w:r>
            <w:r>
              <w:rPr>
                <w:szCs w:val="24"/>
              </w:rPr>
              <w:t>项目</w:t>
            </w:r>
            <w:r>
              <w:rPr>
                <w:rFonts w:hint="eastAsia"/>
                <w:szCs w:val="24"/>
              </w:rPr>
              <w:t>以厂区为边界设置100m卫生防护距离</w:t>
            </w:r>
            <w:r>
              <w:rPr>
                <w:szCs w:val="24"/>
              </w:rPr>
              <w:t>。当地政府应对该项目周边用地进行合理规划，卫生防护距离内不得新建对环境敏感的项目。</w:t>
            </w:r>
          </w:p>
          <w:p>
            <w:pPr>
              <w:pStyle w:val="11"/>
              <w:spacing w:after="0" w:line="460" w:lineRule="exact"/>
              <w:ind w:left="0" w:leftChars="0" w:firstLine="480" w:firstLineChars="200"/>
              <w:rPr>
                <w:rFonts w:eastAsiaTheme="minorEastAsia"/>
              </w:rPr>
            </w:pPr>
            <w:r>
              <w:rPr>
                <w:rFonts w:eastAsiaTheme="minorEastAsia"/>
              </w:rPr>
              <w:t>（</w:t>
            </w:r>
            <w:r>
              <w:rPr>
                <w:rFonts w:hint="eastAsia" w:eastAsiaTheme="minorEastAsia"/>
              </w:rPr>
              <w:t>3</w:t>
            </w:r>
            <w:r>
              <w:rPr>
                <w:rFonts w:eastAsiaTheme="minorEastAsia"/>
              </w:rPr>
              <w:t>）</w:t>
            </w:r>
            <w:r>
              <w:rPr>
                <w:rFonts w:hint="eastAsia" w:eastAsiaTheme="minorEastAsia"/>
              </w:rPr>
              <w:t>本项目营运期产生的漆渣、水旋废水、废过滤棉和废活性炭为危险废物，</w:t>
            </w:r>
            <w:r>
              <w:rPr>
                <w:rFonts w:eastAsiaTheme="minorEastAsia"/>
              </w:rPr>
              <w:t>建设单位</w:t>
            </w:r>
            <w:r>
              <w:rPr>
                <w:rFonts w:hint="eastAsia" w:eastAsiaTheme="minorEastAsia"/>
              </w:rPr>
              <w:t>应设置危废暂存区，且</w:t>
            </w:r>
            <w:r>
              <w:rPr>
                <w:rFonts w:eastAsiaTheme="minorEastAsia"/>
              </w:rPr>
              <w:t>务必注意储存、转运本项目产生的危险固废时的安全问题。</w:t>
            </w:r>
          </w:p>
          <w:p>
            <w:pPr>
              <w:pStyle w:val="11"/>
              <w:spacing w:after="0" w:line="460" w:lineRule="exact"/>
              <w:ind w:left="62" w:leftChars="26" w:right="139" w:rightChars="58" w:firstLine="436" w:firstLineChars="182"/>
              <w:rPr>
                <w:rFonts w:eastAsiaTheme="minorEastAsia"/>
              </w:rPr>
            </w:pPr>
            <w:r>
              <w:rPr>
                <w:rFonts w:eastAsiaTheme="minorEastAsia"/>
              </w:rPr>
              <w:t>（</w:t>
            </w:r>
            <w:r>
              <w:rPr>
                <w:rFonts w:hint="eastAsia" w:eastAsiaTheme="minorEastAsia"/>
              </w:rPr>
              <w:t>4</w:t>
            </w:r>
            <w:r>
              <w:rPr>
                <w:rFonts w:eastAsiaTheme="minorEastAsia"/>
              </w:rPr>
              <w:t>）企业应尽快落实与开发区第二污水处理厂签订污水接管协议，与相应有资质的单位签订危险废物处置协议，确保在项目竣工环保验收前完成相关环保手续。</w:t>
            </w:r>
          </w:p>
          <w:p>
            <w:pPr>
              <w:pStyle w:val="11"/>
              <w:spacing w:after="0" w:line="460" w:lineRule="exact"/>
              <w:ind w:left="62" w:leftChars="26" w:right="139" w:rightChars="58" w:firstLine="436" w:firstLineChars="182"/>
              <w:rPr>
                <w:rFonts w:eastAsiaTheme="minorEastAsia"/>
              </w:rPr>
            </w:pPr>
            <w:r>
              <w:rPr>
                <w:rFonts w:hint="eastAsia" w:eastAsiaTheme="minorEastAsia"/>
              </w:rPr>
              <w:t>（5）加强生产设施及污染防治设施运行的管理，定期对污染防治设施进行保养检修，吸附剂活性炭应定期更换，确保污染物达标排放。</w:t>
            </w:r>
          </w:p>
          <w:p>
            <w:pPr>
              <w:pStyle w:val="11"/>
              <w:spacing w:after="0" w:line="460" w:lineRule="exact"/>
              <w:ind w:left="0" w:leftChars="0" w:right="139" w:rightChars="58" w:firstLine="480" w:firstLineChars="200"/>
              <w:rPr>
                <w:rFonts w:eastAsiaTheme="minorEastAsia"/>
              </w:rPr>
            </w:pPr>
            <w:r>
              <w:rPr>
                <w:rFonts w:eastAsiaTheme="minorEastAsia"/>
              </w:rPr>
              <w:t>（</w:t>
            </w:r>
            <w:r>
              <w:rPr>
                <w:rFonts w:hint="eastAsia" w:eastAsiaTheme="minorEastAsia"/>
              </w:rPr>
              <w:t>6</w:t>
            </w:r>
            <w:r>
              <w:rPr>
                <w:rFonts w:eastAsiaTheme="minorEastAsia"/>
              </w:rPr>
              <w:t>）</w:t>
            </w:r>
            <w:r>
              <w:rPr>
                <w:rFonts w:hint="eastAsia" w:eastAsiaTheme="minorEastAsia"/>
              </w:rPr>
              <w:t>车间、仓储区加强通风，原辅材料储存远离火种、热源，搬运使用时轻装轻卸，操作人员严格遵守操作规程，车间内严禁烟火。</w:t>
            </w:r>
          </w:p>
          <w:p>
            <w:pPr>
              <w:pStyle w:val="11"/>
              <w:spacing w:after="0" w:line="460" w:lineRule="exact"/>
              <w:ind w:left="62" w:leftChars="26" w:right="139" w:rightChars="58" w:firstLine="436" w:firstLineChars="182"/>
            </w:pPr>
            <w:r>
              <w:t>（10）上述评价结果是根据</w:t>
            </w:r>
            <w:r>
              <w:rPr>
                <w:rFonts w:hint="eastAsia"/>
              </w:rPr>
              <w:t>华森葳国际教育用品（江苏）有限公司</w:t>
            </w:r>
            <w:r>
              <w:t>提供的项目规模、布局、工艺流程、原辅材料用量及与此对应的排放情况基础上得出的，如果布局、规模、工艺流程和排污情况有所变化，</w:t>
            </w:r>
            <w:r>
              <w:rPr>
                <w:rFonts w:hint="eastAsia"/>
              </w:rPr>
              <w:t>华森葳国际教育用品（江苏）有限公司</w:t>
            </w:r>
            <w:r>
              <w:t>应向环保部门另行申报。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862" w:hRule="atLeast"/>
        </w:trPr>
        <w:tc>
          <w:tcPr>
            <w:tcW w:w="9343" w:type="dxa"/>
            <w:tcBorders>
              <w:bottom w:val="single" w:color="auto" w:sz="12" w:space="0"/>
            </w:tcBorders>
          </w:tcPr>
          <w:p>
            <w:pPr>
              <w:spacing w:before="120"/>
              <w:rPr>
                <w:sz w:val="28"/>
                <w:szCs w:val="28"/>
              </w:rPr>
            </w:pPr>
            <w:r>
              <w:rPr>
                <w:sz w:val="28"/>
                <w:szCs w:val="28"/>
              </w:rPr>
              <w:t>预审意见：</w:t>
            </w:r>
          </w:p>
          <w:p/>
          <w:p/>
          <w:p/>
          <w:p/>
          <w:p/>
          <w:p/>
          <w:p/>
          <w:p/>
          <w:p/>
          <w:p/>
          <w:p/>
          <w:p/>
          <w:p>
            <w:pPr>
              <w:wordWrap w:val="0"/>
              <w:ind w:right="420"/>
              <w:jc w:val="right"/>
              <w:rPr>
                <w:sz w:val="28"/>
                <w:szCs w:val="28"/>
              </w:rPr>
            </w:pPr>
            <w:r>
              <w:rPr>
                <w:sz w:val="28"/>
                <w:szCs w:val="28"/>
              </w:rPr>
              <w:t>公章</w:t>
            </w:r>
          </w:p>
          <w:p>
            <w:pPr>
              <w:wordWrap w:val="0"/>
              <w:ind w:left="560" w:hanging="560" w:hangingChars="200"/>
              <w:jc w:val="right"/>
              <w:rPr>
                <w:position w:val="4"/>
                <w:sz w:val="28"/>
                <w:szCs w:val="28"/>
              </w:rPr>
            </w:pPr>
            <w:r>
              <w:rPr>
                <w:position w:val="4"/>
                <w:sz w:val="28"/>
                <w:szCs w:val="28"/>
              </w:rPr>
              <w:t xml:space="preserve">经办人：     </w:t>
            </w:r>
          </w:p>
          <w:p>
            <w:pPr>
              <w:wordWrap w:val="0"/>
              <w:ind w:left="560" w:hanging="560" w:hangingChars="200"/>
              <w:jc w:val="right"/>
            </w:pPr>
            <w:r>
              <w:rPr>
                <w:sz w:val="28"/>
                <w:szCs w:val="28"/>
              </w:rPr>
              <w:t>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862" w:hRule="atLeast"/>
        </w:trPr>
        <w:tc>
          <w:tcPr>
            <w:tcW w:w="9343" w:type="dxa"/>
            <w:tcBorders>
              <w:top w:val="single" w:color="auto" w:sz="12" w:space="0"/>
              <w:bottom w:val="single" w:color="auto" w:sz="12" w:space="0"/>
            </w:tcBorders>
          </w:tcPr>
          <w:p>
            <w:pPr>
              <w:spacing w:before="120"/>
              <w:rPr>
                <w:sz w:val="28"/>
                <w:szCs w:val="28"/>
              </w:rPr>
            </w:pPr>
            <w:r>
              <w:rPr>
                <w:sz w:val="28"/>
                <w:szCs w:val="28"/>
              </w:rPr>
              <w:t>下一级环境保护行政主管部门审查意见：</w:t>
            </w:r>
          </w:p>
          <w:p/>
          <w:p/>
          <w:p/>
          <w:p/>
          <w:p/>
          <w:p/>
          <w:p/>
          <w:p/>
          <w:p/>
          <w:p/>
          <w:p/>
          <w:p/>
          <w:p/>
          <w:p>
            <w:pPr>
              <w:wordWrap w:val="0"/>
              <w:ind w:right="420"/>
              <w:jc w:val="right"/>
              <w:rPr>
                <w:sz w:val="28"/>
                <w:szCs w:val="28"/>
              </w:rPr>
            </w:pPr>
            <w:r>
              <w:rPr>
                <w:sz w:val="28"/>
                <w:szCs w:val="28"/>
              </w:rPr>
              <w:t>公章</w:t>
            </w:r>
          </w:p>
          <w:p>
            <w:pPr>
              <w:wordWrap w:val="0"/>
              <w:ind w:left="560" w:hanging="560" w:hangingChars="200"/>
              <w:jc w:val="right"/>
              <w:rPr>
                <w:position w:val="4"/>
                <w:sz w:val="28"/>
                <w:szCs w:val="28"/>
              </w:rPr>
            </w:pPr>
            <w:r>
              <w:rPr>
                <w:position w:val="4"/>
                <w:sz w:val="28"/>
                <w:szCs w:val="28"/>
              </w:rPr>
              <w:t xml:space="preserve">经办人：     </w:t>
            </w:r>
          </w:p>
          <w:p>
            <w:pPr>
              <w:jc w:val="right"/>
              <w:rPr>
                <w:sz w:val="28"/>
                <w:szCs w:val="28"/>
              </w:rPr>
            </w:pPr>
            <w:r>
              <w:rPr>
                <w:sz w:val="28"/>
                <w:szCs w:val="28"/>
              </w:rPr>
              <w:t>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453" w:hRule="atLeast"/>
        </w:trPr>
        <w:tc>
          <w:tcPr>
            <w:tcW w:w="9343" w:type="dxa"/>
            <w:tcBorders>
              <w:top w:val="single" w:color="auto" w:sz="12" w:space="0"/>
              <w:bottom w:val="single" w:color="auto" w:sz="12" w:space="0"/>
            </w:tcBorders>
          </w:tcPr>
          <w:p>
            <w:pPr>
              <w:spacing w:before="120"/>
              <w:rPr>
                <w:sz w:val="28"/>
                <w:szCs w:val="28"/>
              </w:rPr>
            </w:pPr>
            <w:r>
              <w:rPr>
                <w:sz w:val="28"/>
                <w:szCs w:val="28"/>
              </w:rPr>
              <w:t>审批意见：</w:t>
            </w:r>
          </w:p>
          <w:p/>
          <w:p/>
          <w:p/>
          <w:p/>
          <w:p/>
          <w:p/>
          <w:p/>
          <w:p/>
          <w:p/>
          <w:p/>
          <w:p/>
          <w:p/>
          <w:p/>
          <w:p/>
          <w:p/>
          <w:p/>
          <w:p/>
          <w:p/>
          <w:p/>
          <w:p/>
          <w:p/>
          <w:p/>
          <w:p/>
          <w:p/>
          <w:p/>
          <w:p/>
          <w:p/>
          <w:p/>
          <w:p/>
          <w:p/>
          <w:p/>
          <w:p/>
          <w:p/>
          <w:p/>
          <w:p/>
          <w:p>
            <w:pPr>
              <w:wordWrap w:val="0"/>
              <w:ind w:right="420"/>
              <w:jc w:val="right"/>
              <w:rPr>
                <w:sz w:val="28"/>
                <w:szCs w:val="28"/>
              </w:rPr>
            </w:pPr>
            <w:r>
              <w:rPr>
                <w:sz w:val="28"/>
                <w:szCs w:val="28"/>
              </w:rPr>
              <w:t>公章</w:t>
            </w:r>
          </w:p>
          <w:p>
            <w:pPr>
              <w:wordWrap w:val="0"/>
              <w:ind w:left="560" w:hanging="560" w:hangingChars="200"/>
              <w:jc w:val="right"/>
              <w:rPr>
                <w:position w:val="4"/>
                <w:sz w:val="28"/>
                <w:szCs w:val="28"/>
              </w:rPr>
            </w:pPr>
            <w:r>
              <w:rPr>
                <w:position w:val="4"/>
                <w:sz w:val="28"/>
                <w:szCs w:val="28"/>
              </w:rPr>
              <w:t xml:space="preserve">经办人：     </w:t>
            </w:r>
          </w:p>
          <w:p>
            <w:pPr>
              <w:spacing w:line="540" w:lineRule="exact"/>
              <w:jc w:val="right"/>
              <w:rPr>
                <w:sz w:val="28"/>
                <w:szCs w:val="28"/>
              </w:rPr>
            </w:pPr>
            <w:r>
              <w:rPr>
                <w:sz w:val="28"/>
                <w:szCs w:val="28"/>
              </w:rPr>
              <w:t>年  月  日</w:t>
            </w:r>
          </w:p>
          <w:p>
            <w:pPr>
              <w:spacing w:line="540" w:lineRule="exact"/>
              <w:jc w:val="center"/>
              <w:rPr>
                <w:rFonts w:eastAsia="仿宋"/>
                <w:sz w:val="44"/>
                <w:szCs w:val="44"/>
              </w:rPr>
            </w:pPr>
            <w:r>
              <w:rPr>
                <w:rFonts w:eastAsia="仿宋"/>
                <w:sz w:val="44"/>
                <w:szCs w:val="44"/>
              </w:rPr>
              <w:t>注  释</w:t>
            </w:r>
          </w:p>
          <w:p>
            <w:pPr>
              <w:spacing w:line="540" w:lineRule="exact"/>
              <w:ind w:firstLine="560" w:firstLineChars="200"/>
              <w:rPr>
                <w:rFonts w:eastAsia="仿宋"/>
                <w:sz w:val="28"/>
              </w:rPr>
            </w:pPr>
          </w:p>
          <w:p>
            <w:pPr>
              <w:spacing w:line="540" w:lineRule="exact"/>
              <w:ind w:firstLine="560" w:firstLineChars="200"/>
              <w:rPr>
                <w:rFonts w:eastAsia="仿宋"/>
                <w:sz w:val="28"/>
              </w:rPr>
            </w:pPr>
            <w:r>
              <w:rPr>
                <w:rFonts w:eastAsia="仿宋"/>
                <w:sz w:val="28"/>
              </w:rPr>
              <w:t>一、本报告表应附以下附图、附件：</w:t>
            </w:r>
          </w:p>
          <w:p>
            <w:pPr>
              <w:spacing w:line="540" w:lineRule="exact"/>
              <w:ind w:firstLine="560" w:firstLineChars="200"/>
              <w:rPr>
                <w:rFonts w:eastAsia="仿宋"/>
                <w:sz w:val="28"/>
              </w:rPr>
            </w:pPr>
            <w:r>
              <w:rPr>
                <w:rFonts w:eastAsia="仿宋"/>
                <w:sz w:val="28"/>
              </w:rPr>
              <w:t>附图1  项目地理位置图</w:t>
            </w:r>
          </w:p>
          <w:p>
            <w:pPr>
              <w:spacing w:line="540" w:lineRule="exact"/>
              <w:ind w:firstLine="560" w:firstLineChars="200"/>
              <w:rPr>
                <w:rFonts w:eastAsia="仿宋"/>
                <w:sz w:val="28"/>
              </w:rPr>
            </w:pPr>
            <w:r>
              <w:rPr>
                <w:rFonts w:eastAsia="仿宋"/>
                <w:sz w:val="28"/>
              </w:rPr>
              <w:t>附图2  周边500m用地情况</w:t>
            </w:r>
          </w:p>
          <w:p>
            <w:pPr>
              <w:spacing w:line="540" w:lineRule="exact"/>
              <w:ind w:firstLine="560" w:firstLineChars="200"/>
              <w:rPr>
                <w:rFonts w:eastAsia="仿宋"/>
                <w:sz w:val="28"/>
              </w:rPr>
            </w:pPr>
            <w:r>
              <w:rPr>
                <w:rFonts w:eastAsia="仿宋"/>
                <w:sz w:val="28"/>
              </w:rPr>
              <w:t>附图3  南通市生态红线区域保护规划</w:t>
            </w:r>
          </w:p>
          <w:p>
            <w:pPr>
              <w:spacing w:line="540" w:lineRule="exact"/>
              <w:ind w:firstLine="560" w:firstLineChars="200"/>
              <w:rPr>
                <w:rFonts w:eastAsia="仿宋"/>
                <w:sz w:val="28"/>
              </w:rPr>
            </w:pPr>
            <w:r>
              <w:rPr>
                <w:rFonts w:eastAsia="仿宋"/>
                <w:sz w:val="28"/>
              </w:rPr>
              <w:t>附图4  项目平面布置图</w:t>
            </w:r>
          </w:p>
          <w:p>
            <w:pPr>
              <w:spacing w:line="540" w:lineRule="exact"/>
              <w:ind w:firstLine="560" w:firstLineChars="200"/>
              <w:rPr>
                <w:sz w:val="28"/>
              </w:rPr>
            </w:pPr>
            <w:r>
              <w:rPr>
                <w:rFonts w:eastAsia="仿宋"/>
                <w:sz w:val="28"/>
              </w:rPr>
              <w:t>附件1  立项批准文件及其他与环评相关文件</w:t>
            </w:r>
          </w:p>
          <w:p>
            <w:pPr>
              <w:spacing w:line="540" w:lineRule="exact"/>
              <w:ind w:firstLine="560" w:firstLineChars="200"/>
              <w:rPr>
                <w:rFonts w:eastAsia="仿宋"/>
                <w:sz w:val="28"/>
              </w:rPr>
            </w:pPr>
            <w:r>
              <w:rPr>
                <w:rFonts w:eastAsia="仿宋"/>
                <w:sz w:val="28"/>
              </w:rPr>
              <w:t>二、如果本报告表不能说明项目产生的污染及对环境造成的影响，应进行专项评价。根据建设项目的特点和当地环境特征，应选下列1~2项进行专项评价。</w:t>
            </w:r>
          </w:p>
          <w:p>
            <w:pPr>
              <w:widowControl w:val="0"/>
              <w:numPr>
                <w:ilvl w:val="0"/>
                <w:numId w:val="6"/>
              </w:numPr>
              <w:spacing w:line="540" w:lineRule="exact"/>
              <w:ind w:firstLine="560" w:firstLineChars="200"/>
              <w:rPr>
                <w:rFonts w:eastAsia="仿宋"/>
                <w:sz w:val="28"/>
              </w:rPr>
            </w:pPr>
            <w:r>
              <w:rPr>
                <w:rFonts w:eastAsia="仿宋"/>
                <w:sz w:val="28"/>
              </w:rPr>
              <w:t>大气环境影响专项评价</w:t>
            </w:r>
          </w:p>
          <w:p>
            <w:pPr>
              <w:widowControl w:val="0"/>
              <w:numPr>
                <w:ilvl w:val="0"/>
                <w:numId w:val="6"/>
              </w:numPr>
              <w:spacing w:line="540" w:lineRule="exact"/>
              <w:ind w:firstLine="560" w:firstLineChars="200"/>
              <w:rPr>
                <w:rFonts w:eastAsia="仿宋"/>
                <w:sz w:val="28"/>
              </w:rPr>
            </w:pPr>
            <w:r>
              <w:rPr>
                <w:rFonts w:eastAsia="仿宋"/>
                <w:sz w:val="28"/>
              </w:rPr>
              <w:t>水环境影响专项评价（包括地表水和地下水）</w:t>
            </w:r>
          </w:p>
          <w:p>
            <w:pPr>
              <w:widowControl w:val="0"/>
              <w:numPr>
                <w:ilvl w:val="0"/>
                <w:numId w:val="6"/>
              </w:numPr>
              <w:spacing w:line="540" w:lineRule="exact"/>
              <w:ind w:firstLine="560" w:firstLineChars="200"/>
              <w:rPr>
                <w:rFonts w:eastAsia="仿宋"/>
                <w:sz w:val="28"/>
              </w:rPr>
            </w:pPr>
            <w:r>
              <w:rPr>
                <w:rFonts w:eastAsia="仿宋"/>
                <w:sz w:val="28"/>
              </w:rPr>
              <w:t>生态影响专项评价</w:t>
            </w:r>
          </w:p>
          <w:p>
            <w:pPr>
              <w:widowControl w:val="0"/>
              <w:numPr>
                <w:ilvl w:val="0"/>
                <w:numId w:val="6"/>
              </w:numPr>
              <w:spacing w:line="540" w:lineRule="exact"/>
              <w:ind w:firstLine="560" w:firstLineChars="200"/>
              <w:rPr>
                <w:rFonts w:eastAsia="仿宋"/>
                <w:sz w:val="28"/>
              </w:rPr>
            </w:pPr>
            <w:r>
              <w:rPr>
                <w:rFonts w:eastAsia="仿宋"/>
                <w:sz w:val="28"/>
              </w:rPr>
              <w:t>声环境影响专项评价</w:t>
            </w:r>
          </w:p>
          <w:p>
            <w:pPr>
              <w:widowControl w:val="0"/>
              <w:numPr>
                <w:ilvl w:val="0"/>
                <w:numId w:val="6"/>
              </w:numPr>
              <w:spacing w:line="540" w:lineRule="exact"/>
              <w:ind w:firstLine="560" w:firstLineChars="200"/>
              <w:rPr>
                <w:rFonts w:eastAsia="仿宋"/>
                <w:sz w:val="28"/>
              </w:rPr>
            </w:pPr>
            <w:r>
              <w:rPr>
                <w:rFonts w:eastAsia="仿宋"/>
                <w:sz w:val="28"/>
              </w:rPr>
              <w:t>土壤影响专项评价</w:t>
            </w:r>
          </w:p>
          <w:p>
            <w:pPr>
              <w:widowControl w:val="0"/>
              <w:numPr>
                <w:ilvl w:val="0"/>
                <w:numId w:val="6"/>
              </w:numPr>
              <w:spacing w:line="540" w:lineRule="exact"/>
              <w:ind w:firstLine="560" w:firstLineChars="200"/>
              <w:rPr>
                <w:rFonts w:eastAsia="仿宋"/>
                <w:sz w:val="28"/>
              </w:rPr>
            </w:pPr>
            <w:r>
              <w:rPr>
                <w:rFonts w:eastAsia="仿宋"/>
                <w:sz w:val="28"/>
              </w:rPr>
              <w:t>固体废物影响专项评价</w:t>
            </w:r>
          </w:p>
          <w:p>
            <w:pPr>
              <w:spacing w:line="540" w:lineRule="exact"/>
              <w:ind w:firstLine="560" w:firstLineChars="200"/>
              <w:rPr>
                <w:rFonts w:eastAsia="仿宋"/>
                <w:sz w:val="28"/>
              </w:rPr>
            </w:pPr>
            <w:r>
              <w:rPr>
                <w:rFonts w:eastAsia="仿宋"/>
                <w:sz w:val="28"/>
              </w:rPr>
              <w:t>以上专项评价未包括的可另列专项，专项评价按照《环境影响评价技术导则》中的要求进行。</w:t>
            </w:r>
          </w:p>
          <w:p>
            <w:pPr>
              <w:spacing w:before="120"/>
              <w:rPr>
                <w:sz w:val="28"/>
                <w:szCs w:val="28"/>
              </w:rPr>
            </w:pPr>
          </w:p>
          <w:p>
            <w:pPr>
              <w:spacing w:before="120"/>
              <w:rPr>
                <w:sz w:val="28"/>
                <w:szCs w:val="28"/>
              </w:rPr>
            </w:pPr>
          </w:p>
          <w:p>
            <w:pPr>
              <w:spacing w:before="120"/>
              <w:rPr>
                <w:sz w:val="28"/>
                <w:szCs w:val="28"/>
              </w:rPr>
            </w:pPr>
          </w:p>
          <w:p>
            <w:pPr>
              <w:spacing w:before="120"/>
              <w:rPr>
                <w:sz w:val="28"/>
                <w:szCs w:val="28"/>
              </w:rPr>
            </w:pPr>
          </w:p>
          <w:p>
            <w:pPr>
              <w:spacing w:before="120"/>
              <w:rPr>
                <w:sz w:val="28"/>
                <w:szCs w:val="28"/>
              </w:rPr>
            </w:pPr>
          </w:p>
          <w:p>
            <w:pPr>
              <w:spacing w:before="120"/>
              <w:rPr>
                <w:sz w:val="28"/>
                <w:szCs w:val="28"/>
              </w:rPr>
            </w:pPr>
          </w:p>
          <w:p>
            <w:pPr>
              <w:spacing w:before="120"/>
              <w:rPr>
                <w:sz w:val="28"/>
                <w:szCs w:val="28"/>
              </w:rPr>
            </w:pPr>
          </w:p>
        </w:tc>
      </w:tr>
    </w:tbl>
    <w:p>
      <w:pPr>
        <w:keepNext/>
        <w:keepLines/>
        <w:pageBreakBefore/>
        <w:spacing w:line="360" w:lineRule="auto"/>
        <w:outlineLvl w:val="0"/>
        <w:rPr>
          <w:b/>
          <w:bCs/>
          <w:kern w:val="44"/>
          <w:sz w:val="28"/>
          <w:szCs w:val="44"/>
        </w:rPr>
        <w:sectPr>
          <w:headerReference r:id="rId9" w:type="default"/>
          <w:footerReference r:id="rId10" w:type="default"/>
          <w:pgSz w:w="11906" w:h="16838"/>
          <w:pgMar w:top="1361" w:right="1361" w:bottom="1361" w:left="1418" w:header="851" w:footer="992" w:gutter="0"/>
          <w:cols w:space="720" w:num="1"/>
          <w:docGrid w:type="lines" w:linePitch="326" w:charSpace="0"/>
        </w:sectPr>
      </w:pPr>
    </w:p>
    <w:p/>
    <w:sectPr>
      <w:pgSz w:w="16840" w:h="11907" w:orient="landscape"/>
      <w:pgMar w:top="568" w:right="1440" w:bottom="568" w:left="144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2010609060101010101"/>
    <w:charset w:val="86"/>
    <w:family w:val="modern"/>
    <w:pitch w:val="default"/>
    <w:sig w:usb0="00000000" w:usb1="00000000" w:usb2="00000016" w:usb3="00000000" w:csb0="00040001" w:csb1="00000000"/>
  </w:font>
  <w:font w:name="Arial Black">
    <w:panose1 w:val="020B0A04020102020204"/>
    <w:charset w:val="00"/>
    <w:family w:val="swiss"/>
    <w:pitch w:val="default"/>
    <w:sig w:usb0="00000287" w:usb1="00000000" w:usb2="00000000" w:usb3="00000000" w:csb0="2000009F" w:csb1="DFD70000"/>
  </w:font>
  <w:font w:name="Cambria Math">
    <w:panose1 w:val="02040503050406030204"/>
    <w:charset w:val="00"/>
    <w:family w:val="roman"/>
    <w:pitch w:val="default"/>
    <w:sig w:usb0="E00002FF" w:usb1="420024FF" w:usb2="00000000" w:usb3="00000000" w:csb0="2000019F"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6"/>
        <w:tab w:val="clear" w:pos="4153"/>
      </w:tabs>
      <w:ind w:right="360"/>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14935" cy="131445"/>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950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dxhddIAAAADAQAADwAA&#10;AAAAAAABACAAAAAiAAAAZHJzL2Rvd25yZXYueG1sUEsBAhQAFAAAAAgAh07iQJ8DMzIcAgAAIwQA&#10;AA4AAAAAAAAAAQAgAAAAIQEAAGRycy9lMm9Eb2MueG1sUEsFBgAAAAAGAAYAWQEAAK8FA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fldChar w:fldCharType="begin"/>
    </w:r>
    <w:r>
      <w:rPr>
        <w:rStyle w:val="21"/>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6"/>
        <w:tab w:val="clear" w:pos="4153"/>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l3GF10gAAAAMBAAAPAAAA&#10;AAAAAAEAIAAAACIAAABkcnMvZG93bnJldi54bWxQSwECFAAUAAAACACHTuJAyDqYKRsCAAAjBAAA&#10;DgAAAAAAAAABACAAAAAhAQAAZHJzL2Uyb0RvYy54bWxQSwUGAAAAAAYABgBZAQAArg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35</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l3GF10gAAAAMBAAAPAAAA&#10;AAAAAAEAIAAAACIAAABkcnMvZG93bnJldi54bWxQSwECFAAUAAAACACHTuJA6YjSbBsCAAAjBAAA&#10;DgAAAAAAAAABACAAAAAhAQAAZHJzL2Uyb0RvYy54bWxQSwUGAAAAAAYABgBZAQAArg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004903"/>
    <w:multiLevelType w:val="singleLevel"/>
    <w:tmpl w:val="90004903"/>
    <w:lvl w:ilvl="0" w:tentative="0">
      <w:start w:val="1"/>
      <w:numFmt w:val="decimal"/>
      <w:suff w:val="nothing"/>
      <w:lvlText w:val="（%1）"/>
      <w:lvlJc w:val="left"/>
    </w:lvl>
  </w:abstractNum>
  <w:abstractNum w:abstractNumId="1">
    <w:nsid w:val="DF964D6D"/>
    <w:multiLevelType w:val="singleLevel"/>
    <w:tmpl w:val="DF964D6D"/>
    <w:lvl w:ilvl="0" w:tentative="0">
      <w:start w:val="8"/>
      <w:numFmt w:val="decimal"/>
      <w:suff w:val="nothing"/>
      <w:lvlText w:val="%1、"/>
      <w:lvlJc w:val="left"/>
    </w:lvl>
  </w:abstractNum>
  <w:abstractNum w:abstractNumId="2">
    <w:nsid w:val="00000007"/>
    <w:multiLevelType w:val="singleLevel"/>
    <w:tmpl w:val="00000007"/>
    <w:lvl w:ilvl="0" w:tentative="0">
      <w:start w:val="1"/>
      <w:numFmt w:val="decimal"/>
      <w:lvlText w:val="%1."/>
      <w:lvlJc w:val="left"/>
      <w:pPr>
        <w:tabs>
          <w:tab w:val="left" w:pos="915"/>
        </w:tabs>
        <w:ind w:left="915" w:hanging="345"/>
      </w:pPr>
    </w:lvl>
  </w:abstractNum>
  <w:abstractNum w:abstractNumId="3">
    <w:nsid w:val="189F7A94"/>
    <w:multiLevelType w:val="singleLevel"/>
    <w:tmpl w:val="189F7A94"/>
    <w:lvl w:ilvl="0" w:tentative="0">
      <w:start w:val="1"/>
      <w:numFmt w:val="decimal"/>
      <w:suff w:val="nothing"/>
      <w:lvlText w:val="（%1）"/>
      <w:lvlJc w:val="left"/>
    </w:lvl>
  </w:abstractNum>
  <w:abstractNum w:abstractNumId="4">
    <w:nsid w:val="59B8D7A1"/>
    <w:multiLevelType w:val="singleLevel"/>
    <w:tmpl w:val="59B8D7A1"/>
    <w:lvl w:ilvl="0" w:tentative="0">
      <w:start w:val="1"/>
      <w:numFmt w:val="decimal"/>
      <w:suff w:val="nothing"/>
      <w:lvlText w:val="（%1）"/>
      <w:lvlJc w:val="left"/>
    </w:lvl>
  </w:abstractNum>
  <w:abstractNum w:abstractNumId="5">
    <w:nsid w:val="643A5BB2"/>
    <w:multiLevelType w:val="singleLevel"/>
    <w:tmpl w:val="643A5BB2"/>
    <w:lvl w:ilvl="0" w:tentative="0">
      <w:start w:val="1"/>
      <w:numFmt w:val="decimal"/>
      <w:suff w:val="nothing"/>
      <w:lvlText w:val="（%1）"/>
      <w:lvlJc w:val="left"/>
    </w:lvl>
  </w:abstractNum>
  <w:num w:numId="1">
    <w:abstractNumId w:val="5"/>
  </w:num>
  <w:num w:numId="2">
    <w:abstractNumId w:val="4"/>
  </w:num>
  <w:num w:numId="3">
    <w:abstractNumId w:val="0"/>
  </w:num>
  <w:num w:numId="4">
    <w:abstractNumId w:val="3"/>
  </w:num>
  <w:num w:numId="5">
    <w:abstractNumId w:val="1"/>
  </w:num>
  <w:num w:numId="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hideSpellingErrors/>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A806D2"/>
    <w:rsid w:val="00002DB7"/>
    <w:rsid w:val="00013633"/>
    <w:rsid w:val="00014DC5"/>
    <w:rsid w:val="00015B72"/>
    <w:rsid w:val="00020E41"/>
    <w:rsid w:val="000237BA"/>
    <w:rsid w:val="000302FB"/>
    <w:rsid w:val="00033987"/>
    <w:rsid w:val="000353A4"/>
    <w:rsid w:val="0003543F"/>
    <w:rsid w:val="000369AD"/>
    <w:rsid w:val="00037234"/>
    <w:rsid w:val="000401AB"/>
    <w:rsid w:val="0004312F"/>
    <w:rsid w:val="00043F8A"/>
    <w:rsid w:val="0005265B"/>
    <w:rsid w:val="00056A9B"/>
    <w:rsid w:val="00062EC4"/>
    <w:rsid w:val="0006596D"/>
    <w:rsid w:val="00065DAE"/>
    <w:rsid w:val="00067B5D"/>
    <w:rsid w:val="0007085D"/>
    <w:rsid w:val="00074311"/>
    <w:rsid w:val="0009427B"/>
    <w:rsid w:val="00095D7D"/>
    <w:rsid w:val="0009638A"/>
    <w:rsid w:val="000A1913"/>
    <w:rsid w:val="000A47C1"/>
    <w:rsid w:val="000A5CC5"/>
    <w:rsid w:val="000A67D7"/>
    <w:rsid w:val="000B4DB3"/>
    <w:rsid w:val="000B7873"/>
    <w:rsid w:val="000C442F"/>
    <w:rsid w:val="000C6BB6"/>
    <w:rsid w:val="000C6FAE"/>
    <w:rsid w:val="000D1A53"/>
    <w:rsid w:val="000D6D66"/>
    <w:rsid w:val="000E0CF6"/>
    <w:rsid w:val="000E2CDF"/>
    <w:rsid w:val="000E3CFC"/>
    <w:rsid w:val="000E61C6"/>
    <w:rsid w:val="000F3F28"/>
    <w:rsid w:val="000F73BF"/>
    <w:rsid w:val="001011BF"/>
    <w:rsid w:val="00110874"/>
    <w:rsid w:val="00112CF9"/>
    <w:rsid w:val="0011675D"/>
    <w:rsid w:val="00122E87"/>
    <w:rsid w:val="00123CF0"/>
    <w:rsid w:val="00130B6B"/>
    <w:rsid w:val="00132A96"/>
    <w:rsid w:val="00132AD2"/>
    <w:rsid w:val="00133E91"/>
    <w:rsid w:val="00137559"/>
    <w:rsid w:val="001445C5"/>
    <w:rsid w:val="00150904"/>
    <w:rsid w:val="00162BC9"/>
    <w:rsid w:val="00163E15"/>
    <w:rsid w:val="00166365"/>
    <w:rsid w:val="00166E70"/>
    <w:rsid w:val="001673EA"/>
    <w:rsid w:val="0017271E"/>
    <w:rsid w:val="00175EC5"/>
    <w:rsid w:val="00175FB1"/>
    <w:rsid w:val="00177C45"/>
    <w:rsid w:val="0018135E"/>
    <w:rsid w:val="0018762E"/>
    <w:rsid w:val="00190F68"/>
    <w:rsid w:val="00192694"/>
    <w:rsid w:val="0019371A"/>
    <w:rsid w:val="00194A5C"/>
    <w:rsid w:val="00196C8F"/>
    <w:rsid w:val="00197022"/>
    <w:rsid w:val="00197865"/>
    <w:rsid w:val="001A44AE"/>
    <w:rsid w:val="001A663C"/>
    <w:rsid w:val="001B1AE4"/>
    <w:rsid w:val="001B4057"/>
    <w:rsid w:val="001B44D8"/>
    <w:rsid w:val="001C68D0"/>
    <w:rsid w:val="001C6CF7"/>
    <w:rsid w:val="001D0AF7"/>
    <w:rsid w:val="001D2FA9"/>
    <w:rsid w:val="001E03B5"/>
    <w:rsid w:val="001E0592"/>
    <w:rsid w:val="001E0B74"/>
    <w:rsid w:val="001F0AEA"/>
    <w:rsid w:val="001F1B71"/>
    <w:rsid w:val="001F2245"/>
    <w:rsid w:val="001F5EBC"/>
    <w:rsid w:val="00203DC0"/>
    <w:rsid w:val="002052BC"/>
    <w:rsid w:val="0020556E"/>
    <w:rsid w:val="00205F4D"/>
    <w:rsid w:val="00206C69"/>
    <w:rsid w:val="0020714B"/>
    <w:rsid w:val="00210B43"/>
    <w:rsid w:val="002130A7"/>
    <w:rsid w:val="00213265"/>
    <w:rsid w:val="00215F86"/>
    <w:rsid w:val="002218BF"/>
    <w:rsid w:val="00222C15"/>
    <w:rsid w:val="00222C68"/>
    <w:rsid w:val="002307E8"/>
    <w:rsid w:val="00234E6C"/>
    <w:rsid w:val="002404D7"/>
    <w:rsid w:val="00241D97"/>
    <w:rsid w:val="00241EAD"/>
    <w:rsid w:val="00245465"/>
    <w:rsid w:val="0024633F"/>
    <w:rsid w:val="00250C79"/>
    <w:rsid w:val="0025244D"/>
    <w:rsid w:val="00253ECD"/>
    <w:rsid w:val="00255BE8"/>
    <w:rsid w:val="00255D1E"/>
    <w:rsid w:val="00257554"/>
    <w:rsid w:val="00260793"/>
    <w:rsid w:val="002622F7"/>
    <w:rsid w:val="00262D5A"/>
    <w:rsid w:val="00264D3B"/>
    <w:rsid w:val="00267D62"/>
    <w:rsid w:val="002728B2"/>
    <w:rsid w:val="00273158"/>
    <w:rsid w:val="0027547C"/>
    <w:rsid w:val="00276D91"/>
    <w:rsid w:val="00280998"/>
    <w:rsid w:val="002844D0"/>
    <w:rsid w:val="0029142C"/>
    <w:rsid w:val="002A2D44"/>
    <w:rsid w:val="002A30B3"/>
    <w:rsid w:val="002B1BF2"/>
    <w:rsid w:val="002B1FCA"/>
    <w:rsid w:val="002B3EEE"/>
    <w:rsid w:val="002C1F50"/>
    <w:rsid w:val="002C4F26"/>
    <w:rsid w:val="002D2DBA"/>
    <w:rsid w:val="002D4327"/>
    <w:rsid w:val="002D7CD9"/>
    <w:rsid w:val="002E0BC0"/>
    <w:rsid w:val="002E1F7C"/>
    <w:rsid w:val="002E5BED"/>
    <w:rsid w:val="002F0B9F"/>
    <w:rsid w:val="002F3C2F"/>
    <w:rsid w:val="002F5AA1"/>
    <w:rsid w:val="003026AD"/>
    <w:rsid w:val="003139E3"/>
    <w:rsid w:val="003141B2"/>
    <w:rsid w:val="003163B3"/>
    <w:rsid w:val="00327305"/>
    <w:rsid w:val="00336EFC"/>
    <w:rsid w:val="00341FF8"/>
    <w:rsid w:val="003423B0"/>
    <w:rsid w:val="00350288"/>
    <w:rsid w:val="0035125A"/>
    <w:rsid w:val="003634A9"/>
    <w:rsid w:val="003640DA"/>
    <w:rsid w:val="003676FC"/>
    <w:rsid w:val="003709AC"/>
    <w:rsid w:val="00372121"/>
    <w:rsid w:val="00374FC5"/>
    <w:rsid w:val="003761EE"/>
    <w:rsid w:val="0038003D"/>
    <w:rsid w:val="003840CD"/>
    <w:rsid w:val="0038514B"/>
    <w:rsid w:val="00385DB1"/>
    <w:rsid w:val="003946E4"/>
    <w:rsid w:val="00394C4E"/>
    <w:rsid w:val="003974B1"/>
    <w:rsid w:val="003B1355"/>
    <w:rsid w:val="003B1F70"/>
    <w:rsid w:val="003B40EB"/>
    <w:rsid w:val="003C670B"/>
    <w:rsid w:val="003D74FE"/>
    <w:rsid w:val="003E0EFA"/>
    <w:rsid w:val="003E18DE"/>
    <w:rsid w:val="003E3BDE"/>
    <w:rsid w:val="003F00D3"/>
    <w:rsid w:val="003F0CF2"/>
    <w:rsid w:val="003F12AC"/>
    <w:rsid w:val="003F49DF"/>
    <w:rsid w:val="003F5D78"/>
    <w:rsid w:val="003F6212"/>
    <w:rsid w:val="003F7ED3"/>
    <w:rsid w:val="00400602"/>
    <w:rsid w:val="0040078F"/>
    <w:rsid w:val="00402527"/>
    <w:rsid w:val="00405FB4"/>
    <w:rsid w:val="00421509"/>
    <w:rsid w:val="004240FD"/>
    <w:rsid w:val="00424DA3"/>
    <w:rsid w:val="0043368A"/>
    <w:rsid w:val="00433B2C"/>
    <w:rsid w:val="00442015"/>
    <w:rsid w:val="00442030"/>
    <w:rsid w:val="00451BD3"/>
    <w:rsid w:val="004662EF"/>
    <w:rsid w:val="004671A5"/>
    <w:rsid w:val="00467B26"/>
    <w:rsid w:val="00490877"/>
    <w:rsid w:val="00491C1D"/>
    <w:rsid w:val="0049737E"/>
    <w:rsid w:val="004A0E11"/>
    <w:rsid w:val="004A4D6A"/>
    <w:rsid w:val="004A519E"/>
    <w:rsid w:val="004A7127"/>
    <w:rsid w:val="004B18A2"/>
    <w:rsid w:val="004B293E"/>
    <w:rsid w:val="004B296A"/>
    <w:rsid w:val="004B3485"/>
    <w:rsid w:val="004B7459"/>
    <w:rsid w:val="004D3B3B"/>
    <w:rsid w:val="004D47EA"/>
    <w:rsid w:val="004D63E8"/>
    <w:rsid w:val="004E43A6"/>
    <w:rsid w:val="004E5A8F"/>
    <w:rsid w:val="004F5DD5"/>
    <w:rsid w:val="004F6A5A"/>
    <w:rsid w:val="0050426A"/>
    <w:rsid w:val="00504B4F"/>
    <w:rsid w:val="00506EE6"/>
    <w:rsid w:val="005153A5"/>
    <w:rsid w:val="00523E2E"/>
    <w:rsid w:val="00525A26"/>
    <w:rsid w:val="0053239E"/>
    <w:rsid w:val="00540751"/>
    <w:rsid w:val="00540B54"/>
    <w:rsid w:val="0054153F"/>
    <w:rsid w:val="005430C8"/>
    <w:rsid w:val="00545EC9"/>
    <w:rsid w:val="00546009"/>
    <w:rsid w:val="00547828"/>
    <w:rsid w:val="00551567"/>
    <w:rsid w:val="00560FAC"/>
    <w:rsid w:val="005632D5"/>
    <w:rsid w:val="005633A9"/>
    <w:rsid w:val="005658D7"/>
    <w:rsid w:val="00565ECD"/>
    <w:rsid w:val="00570DAB"/>
    <w:rsid w:val="005723A5"/>
    <w:rsid w:val="005772A1"/>
    <w:rsid w:val="00581CD9"/>
    <w:rsid w:val="00582A00"/>
    <w:rsid w:val="00584256"/>
    <w:rsid w:val="005949BE"/>
    <w:rsid w:val="005A4069"/>
    <w:rsid w:val="005A506C"/>
    <w:rsid w:val="005B3B4B"/>
    <w:rsid w:val="005C0F5C"/>
    <w:rsid w:val="005C1B90"/>
    <w:rsid w:val="005C5886"/>
    <w:rsid w:val="005C779B"/>
    <w:rsid w:val="005D1061"/>
    <w:rsid w:val="005D1C86"/>
    <w:rsid w:val="005D2D8D"/>
    <w:rsid w:val="005D49DA"/>
    <w:rsid w:val="005E04EE"/>
    <w:rsid w:val="005E445A"/>
    <w:rsid w:val="005E44E7"/>
    <w:rsid w:val="005E4B24"/>
    <w:rsid w:val="005E5167"/>
    <w:rsid w:val="005E7927"/>
    <w:rsid w:val="00604B74"/>
    <w:rsid w:val="00605817"/>
    <w:rsid w:val="00607F31"/>
    <w:rsid w:val="006173DB"/>
    <w:rsid w:val="006177FC"/>
    <w:rsid w:val="00624BB2"/>
    <w:rsid w:val="006268D3"/>
    <w:rsid w:val="006353B2"/>
    <w:rsid w:val="00636F01"/>
    <w:rsid w:val="00637A09"/>
    <w:rsid w:val="00637E3C"/>
    <w:rsid w:val="006407A6"/>
    <w:rsid w:val="006439C5"/>
    <w:rsid w:val="00647A99"/>
    <w:rsid w:val="00651066"/>
    <w:rsid w:val="00652951"/>
    <w:rsid w:val="00661511"/>
    <w:rsid w:val="00662986"/>
    <w:rsid w:val="0066353F"/>
    <w:rsid w:val="0066676E"/>
    <w:rsid w:val="00677411"/>
    <w:rsid w:val="00681A01"/>
    <w:rsid w:val="00683133"/>
    <w:rsid w:val="006835FA"/>
    <w:rsid w:val="0068378B"/>
    <w:rsid w:val="006853AD"/>
    <w:rsid w:val="00686BF7"/>
    <w:rsid w:val="00686FA0"/>
    <w:rsid w:val="00690B89"/>
    <w:rsid w:val="006912E8"/>
    <w:rsid w:val="00695E39"/>
    <w:rsid w:val="00696DFC"/>
    <w:rsid w:val="006A2C82"/>
    <w:rsid w:val="006A411E"/>
    <w:rsid w:val="006B0787"/>
    <w:rsid w:val="006B2547"/>
    <w:rsid w:val="006B69B4"/>
    <w:rsid w:val="006C1F48"/>
    <w:rsid w:val="006C2CF3"/>
    <w:rsid w:val="006C578F"/>
    <w:rsid w:val="006D45AA"/>
    <w:rsid w:val="006D50C5"/>
    <w:rsid w:val="006D6F68"/>
    <w:rsid w:val="006E6E0B"/>
    <w:rsid w:val="006E7B8A"/>
    <w:rsid w:val="006F10D4"/>
    <w:rsid w:val="006F55AF"/>
    <w:rsid w:val="006F612E"/>
    <w:rsid w:val="006F71F9"/>
    <w:rsid w:val="007004FE"/>
    <w:rsid w:val="00700756"/>
    <w:rsid w:val="007010A5"/>
    <w:rsid w:val="00703F29"/>
    <w:rsid w:val="007047B4"/>
    <w:rsid w:val="0070542E"/>
    <w:rsid w:val="007103D4"/>
    <w:rsid w:val="00712490"/>
    <w:rsid w:val="00722AF8"/>
    <w:rsid w:val="00725D23"/>
    <w:rsid w:val="00735D79"/>
    <w:rsid w:val="00737228"/>
    <w:rsid w:val="007400A5"/>
    <w:rsid w:val="00742981"/>
    <w:rsid w:val="00743A1D"/>
    <w:rsid w:val="00743BCC"/>
    <w:rsid w:val="00744B63"/>
    <w:rsid w:val="00751C19"/>
    <w:rsid w:val="00753F3D"/>
    <w:rsid w:val="00762C3E"/>
    <w:rsid w:val="00763207"/>
    <w:rsid w:val="00764383"/>
    <w:rsid w:val="007647B9"/>
    <w:rsid w:val="0076486E"/>
    <w:rsid w:val="007670AA"/>
    <w:rsid w:val="007711AF"/>
    <w:rsid w:val="0077570A"/>
    <w:rsid w:val="0078249B"/>
    <w:rsid w:val="0078644A"/>
    <w:rsid w:val="007915D0"/>
    <w:rsid w:val="0079186F"/>
    <w:rsid w:val="007A015F"/>
    <w:rsid w:val="007A202F"/>
    <w:rsid w:val="007A38F7"/>
    <w:rsid w:val="007A5D0B"/>
    <w:rsid w:val="007A6CAD"/>
    <w:rsid w:val="007A6D12"/>
    <w:rsid w:val="007B2F0D"/>
    <w:rsid w:val="007B7C1F"/>
    <w:rsid w:val="007B7E0D"/>
    <w:rsid w:val="007C08A5"/>
    <w:rsid w:val="007C259C"/>
    <w:rsid w:val="007C51F5"/>
    <w:rsid w:val="007C5823"/>
    <w:rsid w:val="007C597D"/>
    <w:rsid w:val="007D2DBB"/>
    <w:rsid w:val="007D4A07"/>
    <w:rsid w:val="007D58E5"/>
    <w:rsid w:val="007D5DD2"/>
    <w:rsid w:val="007F77BA"/>
    <w:rsid w:val="00803E72"/>
    <w:rsid w:val="00807245"/>
    <w:rsid w:val="008133E7"/>
    <w:rsid w:val="008210CE"/>
    <w:rsid w:val="0082261D"/>
    <w:rsid w:val="00822639"/>
    <w:rsid w:val="00824704"/>
    <w:rsid w:val="00830AB0"/>
    <w:rsid w:val="00832AC3"/>
    <w:rsid w:val="008346B3"/>
    <w:rsid w:val="0083508D"/>
    <w:rsid w:val="00835E09"/>
    <w:rsid w:val="00843B53"/>
    <w:rsid w:val="0085050E"/>
    <w:rsid w:val="00851A92"/>
    <w:rsid w:val="00861D09"/>
    <w:rsid w:val="00861F20"/>
    <w:rsid w:val="00862BCF"/>
    <w:rsid w:val="00864697"/>
    <w:rsid w:val="0087162A"/>
    <w:rsid w:val="0087260C"/>
    <w:rsid w:val="00872CF4"/>
    <w:rsid w:val="00880024"/>
    <w:rsid w:val="008812C1"/>
    <w:rsid w:val="00886D13"/>
    <w:rsid w:val="00891EEC"/>
    <w:rsid w:val="00897669"/>
    <w:rsid w:val="008A1141"/>
    <w:rsid w:val="008A237A"/>
    <w:rsid w:val="008A299B"/>
    <w:rsid w:val="008B5270"/>
    <w:rsid w:val="008C213C"/>
    <w:rsid w:val="008C76FD"/>
    <w:rsid w:val="008C7B55"/>
    <w:rsid w:val="008D0DA8"/>
    <w:rsid w:val="008D1B2D"/>
    <w:rsid w:val="008E0C0B"/>
    <w:rsid w:val="008E2C7F"/>
    <w:rsid w:val="008E46EF"/>
    <w:rsid w:val="008F1D2B"/>
    <w:rsid w:val="008F50F5"/>
    <w:rsid w:val="008F7697"/>
    <w:rsid w:val="00905E97"/>
    <w:rsid w:val="00913EF1"/>
    <w:rsid w:val="0092306F"/>
    <w:rsid w:val="00925B75"/>
    <w:rsid w:val="00925C8F"/>
    <w:rsid w:val="009346B6"/>
    <w:rsid w:val="009360F7"/>
    <w:rsid w:val="00940023"/>
    <w:rsid w:val="009434FB"/>
    <w:rsid w:val="009465FB"/>
    <w:rsid w:val="009472AE"/>
    <w:rsid w:val="00954049"/>
    <w:rsid w:val="0095586D"/>
    <w:rsid w:val="00956D90"/>
    <w:rsid w:val="009713EC"/>
    <w:rsid w:val="00972A3D"/>
    <w:rsid w:val="00972DAD"/>
    <w:rsid w:val="009763F9"/>
    <w:rsid w:val="009764B9"/>
    <w:rsid w:val="009771FB"/>
    <w:rsid w:val="0098025E"/>
    <w:rsid w:val="009824C7"/>
    <w:rsid w:val="009840B0"/>
    <w:rsid w:val="00984A4E"/>
    <w:rsid w:val="009877AD"/>
    <w:rsid w:val="0099030C"/>
    <w:rsid w:val="009910E6"/>
    <w:rsid w:val="00995B69"/>
    <w:rsid w:val="00996805"/>
    <w:rsid w:val="009A1AF0"/>
    <w:rsid w:val="009A2DF8"/>
    <w:rsid w:val="009A4DD3"/>
    <w:rsid w:val="009B40FD"/>
    <w:rsid w:val="009B72BC"/>
    <w:rsid w:val="009C43A4"/>
    <w:rsid w:val="009C6DEB"/>
    <w:rsid w:val="009D0527"/>
    <w:rsid w:val="009D3FEB"/>
    <w:rsid w:val="009E132D"/>
    <w:rsid w:val="009E33B3"/>
    <w:rsid w:val="009E6727"/>
    <w:rsid w:val="009F5479"/>
    <w:rsid w:val="009F6277"/>
    <w:rsid w:val="00A01191"/>
    <w:rsid w:val="00A12B81"/>
    <w:rsid w:val="00A1744D"/>
    <w:rsid w:val="00A20109"/>
    <w:rsid w:val="00A54600"/>
    <w:rsid w:val="00A577F9"/>
    <w:rsid w:val="00A60CC5"/>
    <w:rsid w:val="00A63A98"/>
    <w:rsid w:val="00A66C38"/>
    <w:rsid w:val="00A70C31"/>
    <w:rsid w:val="00A70C5F"/>
    <w:rsid w:val="00A720EB"/>
    <w:rsid w:val="00A72436"/>
    <w:rsid w:val="00A80185"/>
    <w:rsid w:val="00A9164E"/>
    <w:rsid w:val="00A9223D"/>
    <w:rsid w:val="00A9381E"/>
    <w:rsid w:val="00A95EE0"/>
    <w:rsid w:val="00A96513"/>
    <w:rsid w:val="00AA10A2"/>
    <w:rsid w:val="00AB04E5"/>
    <w:rsid w:val="00AB4BDE"/>
    <w:rsid w:val="00AC4559"/>
    <w:rsid w:val="00AC6A78"/>
    <w:rsid w:val="00AD3188"/>
    <w:rsid w:val="00AD5362"/>
    <w:rsid w:val="00AE19D4"/>
    <w:rsid w:val="00AE2893"/>
    <w:rsid w:val="00AE4340"/>
    <w:rsid w:val="00AE6B16"/>
    <w:rsid w:val="00AF3841"/>
    <w:rsid w:val="00AF5709"/>
    <w:rsid w:val="00B018B4"/>
    <w:rsid w:val="00B023FF"/>
    <w:rsid w:val="00B101C9"/>
    <w:rsid w:val="00B12BE5"/>
    <w:rsid w:val="00B13548"/>
    <w:rsid w:val="00B169A1"/>
    <w:rsid w:val="00B17ED5"/>
    <w:rsid w:val="00B22059"/>
    <w:rsid w:val="00B33FD9"/>
    <w:rsid w:val="00B34952"/>
    <w:rsid w:val="00B4496B"/>
    <w:rsid w:val="00B44FD4"/>
    <w:rsid w:val="00B52D22"/>
    <w:rsid w:val="00B567B8"/>
    <w:rsid w:val="00B62E11"/>
    <w:rsid w:val="00B663BF"/>
    <w:rsid w:val="00B715D4"/>
    <w:rsid w:val="00B725AD"/>
    <w:rsid w:val="00B72689"/>
    <w:rsid w:val="00B77D04"/>
    <w:rsid w:val="00B92A3E"/>
    <w:rsid w:val="00B92B62"/>
    <w:rsid w:val="00B92DF4"/>
    <w:rsid w:val="00B943AF"/>
    <w:rsid w:val="00B94F35"/>
    <w:rsid w:val="00B951DC"/>
    <w:rsid w:val="00B96FE6"/>
    <w:rsid w:val="00BA3A28"/>
    <w:rsid w:val="00BA506D"/>
    <w:rsid w:val="00BB3382"/>
    <w:rsid w:val="00BB6C38"/>
    <w:rsid w:val="00BC2898"/>
    <w:rsid w:val="00BC651D"/>
    <w:rsid w:val="00BC690E"/>
    <w:rsid w:val="00BC78F5"/>
    <w:rsid w:val="00BD05E0"/>
    <w:rsid w:val="00BD0CFE"/>
    <w:rsid w:val="00BD30A4"/>
    <w:rsid w:val="00BD4DE9"/>
    <w:rsid w:val="00BD7406"/>
    <w:rsid w:val="00BE1EF1"/>
    <w:rsid w:val="00BE779A"/>
    <w:rsid w:val="00BE7E57"/>
    <w:rsid w:val="00BF0CC2"/>
    <w:rsid w:val="00C056C5"/>
    <w:rsid w:val="00C0633D"/>
    <w:rsid w:val="00C1268D"/>
    <w:rsid w:val="00C12E18"/>
    <w:rsid w:val="00C23365"/>
    <w:rsid w:val="00C2692B"/>
    <w:rsid w:val="00C364DF"/>
    <w:rsid w:val="00C3743C"/>
    <w:rsid w:val="00C37C7A"/>
    <w:rsid w:val="00C40438"/>
    <w:rsid w:val="00C47A37"/>
    <w:rsid w:val="00C50426"/>
    <w:rsid w:val="00C5273A"/>
    <w:rsid w:val="00C52BA6"/>
    <w:rsid w:val="00C64BED"/>
    <w:rsid w:val="00C70F5C"/>
    <w:rsid w:val="00C72D0B"/>
    <w:rsid w:val="00C75AE4"/>
    <w:rsid w:val="00C75B57"/>
    <w:rsid w:val="00C813C9"/>
    <w:rsid w:val="00C817A4"/>
    <w:rsid w:val="00C86389"/>
    <w:rsid w:val="00C86A3E"/>
    <w:rsid w:val="00C92B28"/>
    <w:rsid w:val="00C930D7"/>
    <w:rsid w:val="00C93EBF"/>
    <w:rsid w:val="00C94EC3"/>
    <w:rsid w:val="00C95307"/>
    <w:rsid w:val="00C9706B"/>
    <w:rsid w:val="00CA53D8"/>
    <w:rsid w:val="00CA7E9A"/>
    <w:rsid w:val="00CB0516"/>
    <w:rsid w:val="00CB4103"/>
    <w:rsid w:val="00CB4138"/>
    <w:rsid w:val="00CB4552"/>
    <w:rsid w:val="00CB4B74"/>
    <w:rsid w:val="00CC254C"/>
    <w:rsid w:val="00CC3A05"/>
    <w:rsid w:val="00CC3F84"/>
    <w:rsid w:val="00CD262D"/>
    <w:rsid w:val="00CD30B7"/>
    <w:rsid w:val="00CD513B"/>
    <w:rsid w:val="00CD7AEF"/>
    <w:rsid w:val="00CE140E"/>
    <w:rsid w:val="00CE778D"/>
    <w:rsid w:val="00CF15FF"/>
    <w:rsid w:val="00CF3AE1"/>
    <w:rsid w:val="00CF4DF2"/>
    <w:rsid w:val="00CF5E86"/>
    <w:rsid w:val="00D00A26"/>
    <w:rsid w:val="00D05A6C"/>
    <w:rsid w:val="00D07A7B"/>
    <w:rsid w:val="00D120BD"/>
    <w:rsid w:val="00D132AC"/>
    <w:rsid w:val="00D2079D"/>
    <w:rsid w:val="00D240DE"/>
    <w:rsid w:val="00D27543"/>
    <w:rsid w:val="00D37D1C"/>
    <w:rsid w:val="00D44DD5"/>
    <w:rsid w:val="00D50CAD"/>
    <w:rsid w:val="00D520F5"/>
    <w:rsid w:val="00D52D40"/>
    <w:rsid w:val="00D52D86"/>
    <w:rsid w:val="00D63E58"/>
    <w:rsid w:val="00D64414"/>
    <w:rsid w:val="00D64615"/>
    <w:rsid w:val="00D76190"/>
    <w:rsid w:val="00D778B4"/>
    <w:rsid w:val="00D83E9A"/>
    <w:rsid w:val="00D86416"/>
    <w:rsid w:val="00D9170B"/>
    <w:rsid w:val="00DA3ACA"/>
    <w:rsid w:val="00DB2901"/>
    <w:rsid w:val="00DB54B2"/>
    <w:rsid w:val="00DB5A35"/>
    <w:rsid w:val="00DB7F2C"/>
    <w:rsid w:val="00DD270C"/>
    <w:rsid w:val="00DD44B6"/>
    <w:rsid w:val="00DD6A82"/>
    <w:rsid w:val="00DD6D4C"/>
    <w:rsid w:val="00DE1A22"/>
    <w:rsid w:val="00DE41C9"/>
    <w:rsid w:val="00DE54C1"/>
    <w:rsid w:val="00DE6AD7"/>
    <w:rsid w:val="00DF2BDA"/>
    <w:rsid w:val="00DF6C83"/>
    <w:rsid w:val="00DF7677"/>
    <w:rsid w:val="00E07E74"/>
    <w:rsid w:val="00E1133F"/>
    <w:rsid w:val="00E2113F"/>
    <w:rsid w:val="00E215B2"/>
    <w:rsid w:val="00E33D1A"/>
    <w:rsid w:val="00E41808"/>
    <w:rsid w:val="00E4655E"/>
    <w:rsid w:val="00E56257"/>
    <w:rsid w:val="00E57634"/>
    <w:rsid w:val="00E57776"/>
    <w:rsid w:val="00E6265E"/>
    <w:rsid w:val="00E63BC0"/>
    <w:rsid w:val="00E70C1D"/>
    <w:rsid w:val="00E7126E"/>
    <w:rsid w:val="00E740A0"/>
    <w:rsid w:val="00E83C4D"/>
    <w:rsid w:val="00E84D86"/>
    <w:rsid w:val="00E860B7"/>
    <w:rsid w:val="00E9416B"/>
    <w:rsid w:val="00E94497"/>
    <w:rsid w:val="00E97D97"/>
    <w:rsid w:val="00EA2A91"/>
    <w:rsid w:val="00EA2DFB"/>
    <w:rsid w:val="00EA6EF2"/>
    <w:rsid w:val="00EA7B23"/>
    <w:rsid w:val="00EB2624"/>
    <w:rsid w:val="00EB6DBD"/>
    <w:rsid w:val="00EC3580"/>
    <w:rsid w:val="00ED0BC9"/>
    <w:rsid w:val="00ED3185"/>
    <w:rsid w:val="00ED5157"/>
    <w:rsid w:val="00EE71B4"/>
    <w:rsid w:val="00EF01D8"/>
    <w:rsid w:val="00EF065A"/>
    <w:rsid w:val="00EF412B"/>
    <w:rsid w:val="00EF49E2"/>
    <w:rsid w:val="00EF6636"/>
    <w:rsid w:val="00EF7F22"/>
    <w:rsid w:val="00F032E5"/>
    <w:rsid w:val="00F108E5"/>
    <w:rsid w:val="00F15F13"/>
    <w:rsid w:val="00F224EC"/>
    <w:rsid w:val="00F231F8"/>
    <w:rsid w:val="00F26257"/>
    <w:rsid w:val="00F264D8"/>
    <w:rsid w:val="00F3041E"/>
    <w:rsid w:val="00F31AF5"/>
    <w:rsid w:val="00F35695"/>
    <w:rsid w:val="00F35AB9"/>
    <w:rsid w:val="00F445E9"/>
    <w:rsid w:val="00F45D43"/>
    <w:rsid w:val="00F56479"/>
    <w:rsid w:val="00F67C5D"/>
    <w:rsid w:val="00F71753"/>
    <w:rsid w:val="00F756F2"/>
    <w:rsid w:val="00F75A0B"/>
    <w:rsid w:val="00F773CF"/>
    <w:rsid w:val="00F77CCE"/>
    <w:rsid w:val="00F80EAE"/>
    <w:rsid w:val="00F82B07"/>
    <w:rsid w:val="00F82F6F"/>
    <w:rsid w:val="00F839F5"/>
    <w:rsid w:val="00F85924"/>
    <w:rsid w:val="00F86D0E"/>
    <w:rsid w:val="00F95014"/>
    <w:rsid w:val="00FA2A4A"/>
    <w:rsid w:val="00FA2E90"/>
    <w:rsid w:val="00FA3D58"/>
    <w:rsid w:val="00FA7A8D"/>
    <w:rsid w:val="00FB1D8C"/>
    <w:rsid w:val="00FB3824"/>
    <w:rsid w:val="00FB5F0E"/>
    <w:rsid w:val="00FB6F7B"/>
    <w:rsid w:val="00FD23E4"/>
    <w:rsid w:val="00FD2AAD"/>
    <w:rsid w:val="00FD4DA7"/>
    <w:rsid w:val="00FE40EA"/>
    <w:rsid w:val="00FE44A3"/>
    <w:rsid w:val="00FE55BD"/>
    <w:rsid w:val="00FF1036"/>
    <w:rsid w:val="12C1319B"/>
    <w:rsid w:val="1381175F"/>
    <w:rsid w:val="1CBD1BBA"/>
    <w:rsid w:val="1F7A232B"/>
    <w:rsid w:val="209155B3"/>
    <w:rsid w:val="215B4227"/>
    <w:rsid w:val="227A5DAF"/>
    <w:rsid w:val="265215B3"/>
    <w:rsid w:val="28532552"/>
    <w:rsid w:val="2B8D3E34"/>
    <w:rsid w:val="30647F29"/>
    <w:rsid w:val="461858FE"/>
    <w:rsid w:val="4B5F347C"/>
    <w:rsid w:val="4BE70E02"/>
    <w:rsid w:val="4C9C3F28"/>
    <w:rsid w:val="5EF54ACF"/>
    <w:rsid w:val="6D535020"/>
    <w:rsid w:val="6D7C23EE"/>
    <w:rsid w:val="7431396E"/>
    <w:rsid w:val="759806E4"/>
    <w:rsid w:val="7979440E"/>
    <w:rsid w:val="7A9D623B"/>
    <w:rsid w:val="7E014DB4"/>
    <w:rsid w:val="7EA806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sz w:val="24"/>
      <w:lang w:val="en-US" w:eastAsia="zh-CN" w:bidi="ar-SA"/>
    </w:rPr>
  </w:style>
  <w:style w:type="paragraph" w:styleId="2">
    <w:name w:val="heading 1"/>
    <w:basedOn w:val="1"/>
    <w:next w:val="1"/>
    <w:qFormat/>
    <w:uiPriority w:val="0"/>
    <w:pPr>
      <w:keepNext/>
      <w:keepLines/>
      <w:outlineLvl w:val="0"/>
    </w:pPr>
    <w:rPr>
      <w:rFonts w:eastAsia="黑体"/>
      <w:b/>
      <w:kern w:val="44"/>
      <w:sz w:val="28"/>
    </w:rPr>
  </w:style>
  <w:style w:type="paragraph" w:styleId="3">
    <w:name w:val="heading 2"/>
    <w:basedOn w:val="1"/>
    <w:next w:val="1"/>
    <w:qFormat/>
    <w:uiPriority w:val="0"/>
    <w:pPr>
      <w:keepNext/>
      <w:keepLines/>
      <w:spacing w:beforeLines="50" w:afterLines="50"/>
      <w:outlineLvl w:val="1"/>
    </w:pPr>
    <w:rPr>
      <w:b/>
    </w:rPr>
  </w:style>
  <w:style w:type="paragraph" w:styleId="4">
    <w:name w:val="heading 3"/>
    <w:basedOn w:val="1"/>
    <w:next w:val="1"/>
    <w:qFormat/>
    <w:uiPriority w:val="0"/>
    <w:pPr>
      <w:keepNext/>
      <w:keepLines/>
      <w:spacing w:beforeLines="50"/>
      <w:ind w:firstLine="520" w:firstLineChars="100"/>
      <w:outlineLvl w:val="2"/>
    </w:pPr>
    <w:rPr>
      <w:b/>
    </w:rPr>
  </w:style>
  <w:style w:type="paragraph" w:styleId="5">
    <w:name w:val="heading 4"/>
    <w:basedOn w:val="1"/>
    <w:next w:val="1"/>
    <w:qFormat/>
    <w:uiPriority w:val="0"/>
    <w:pPr>
      <w:keepNext/>
      <w:keepLines/>
      <w:widowControl w:val="0"/>
      <w:tabs>
        <w:tab w:val="left" w:pos="864"/>
      </w:tabs>
      <w:spacing w:before="280" w:after="290" w:line="376" w:lineRule="auto"/>
      <w:ind w:left="864" w:hanging="864"/>
      <w:outlineLvl w:val="3"/>
    </w:pPr>
    <w:rPr>
      <w:rFonts w:ascii="Arial" w:hAnsi="Arial" w:eastAsia="黑体"/>
      <w:b/>
      <w:bCs/>
      <w:kern w:val="2"/>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link w:val="47"/>
    <w:qFormat/>
    <w:uiPriority w:val="99"/>
    <w:pPr>
      <w:widowControl w:val="0"/>
      <w:adjustRightInd w:val="0"/>
      <w:snapToGrid w:val="0"/>
      <w:spacing w:line="300" w:lineRule="auto"/>
      <w:ind w:firstLine="200" w:firstLineChars="200"/>
    </w:pPr>
    <w:rPr>
      <w:rFonts w:ascii="FangSong_GB2312"/>
      <w:kern w:val="2"/>
      <w:sz w:val="28"/>
      <w:szCs w:val="24"/>
    </w:rPr>
  </w:style>
  <w:style w:type="paragraph" w:styleId="7">
    <w:name w:val="Document Map"/>
    <w:basedOn w:val="1"/>
    <w:link w:val="51"/>
    <w:qFormat/>
    <w:uiPriority w:val="0"/>
    <w:rPr>
      <w:rFonts w:ascii="宋体"/>
      <w:sz w:val="18"/>
      <w:szCs w:val="18"/>
    </w:rPr>
  </w:style>
  <w:style w:type="paragraph" w:styleId="8">
    <w:name w:val="annotation text"/>
    <w:basedOn w:val="1"/>
    <w:link w:val="46"/>
    <w:qFormat/>
    <w:uiPriority w:val="0"/>
    <w:pPr>
      <w:jc w:val="left"/>
    </w:pPr>
    <w:rPr>
      <w:rFonts w:eastAsia="FangSong_GB2312"/>
    </w:rPr>
  </w:style>
  <w:style w:type="paragraph" w:styleId="9">
    <w:name w:val="Body Text Indent"/>
    <w:basedOn w:val="1"/>
    <w:qFormat/>
    <w:uiPriority w:val="0"/>
    <w:pPr>
      <w:spacing w:beforeLines="50" w:line="400" w:lineRule="exact"/>
      <w:ind w:firstLine="482"/>
    </w:pPr>
    <w:rPr>
      <w:rFonts w:ascii="FangSong_GB2312"/>
    </w:rPr>
  </w:style>
  <w:style w:type="paragraph" w:styleId="10">
    <w:name w:val="Plain Text"/>
    <w:basedOn w:val="1"/>
    <w:link w:val="37"/>
    <w:qFormat/>
    <w:uiPriority w:val="99"/>
    <w:pPr>
      <w:widowControl w:val="0"/>
      <w:spacing w:line="360" w:lineRule="auto"/>
    </w:pPr>
    <w:rPr>
      <w:rFonts w:ascii="宋体" w:hAnsi="Courier New" w:eastAsia="Times New Roman"/>
      <w:kern w:val="2"/>
      <w:sz w:val="21"/>
      <w:szCs w:val="21"/>
    </w:rPr>
  </w:style>
  <w:style w:type="paragraph" w:styleId="11">
    <w:name w:val="Body Text Indent 2"/>
    <w:basedOn w:val="1"/>
    <w:qFormat/>
    <w:uiPriority w:val="99"/>
    <w:pPr>
      <w:spacing w:after="120" w:line="480" w:lineRule="auto"/>
      <w:ind w:left="420" w:leftChars="200"/>
    </w:pPr>
  </w:style>
  <w:style w:type="paragraph" w:styleId="12">
    <w:name w:val="Balloon Text"/>
    <w:basedOn w:val="1"/>
    <w:link w:val="36"/>
    <w:qFormat/>
    <w:uiPriority w:val="0"/>
    <w:rPr>
      <w:sz w:val="18"/>
      <w:szCs w:val="18"/>
    </w:rPr>
  </w:style>
  <w:style w:type="paragraph" w:styleId="13">
    <w:name w:val="footer"/>
    <w:basedOn w:val="1"/>
    <w:qFormat/>
    <w:uiPriority w:val="0"/>
    <w:pPr>
      <w:tabs>
        <w:tab w:val="center" w:pos="4153"/>
        <w:tab w:val="right" w:pos="8306"/>
      </w:tabs>
      <w:snapToGrid w:val="0"/>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unhideWhenUsed/>
    <w:qFormat/>
    <w:uiPriority w:val="0"/>
    <w:pPr>
      <w:spacing w:after="120"/>
      <w:ind w:left="420" w:leftChars="200"/>
    </w:pPr>
    <w:rPr>
      <w:sz w:val="16"/>
      <w:szCs w:val="16"/>
    </w:rPr>
  </w:style>
  <w:style w:type="paragraph" w:styleId="16">
    <w:name w:val="annotation subject"/>
    <w:basedOn w:val="8"/>
    <w:next w:val="8"/>
    <w:link w:val="52"/>
    <w:qFormat/>
    <w:uiPriority w:val="0"/>
    <w:rPr>
      <w:rFonts w:eastAsia="宋体"/>
      <w:b/>
      <w:bCs/>
    </w:rPr>
  </w:style>
  <w:style w:type="table" w:styleId="18">
    <w:name w:val="Table Grid"/>
    <w:basedOn w:val="1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0">
    <w:name w:val="Strong"/>
    <w:qFormat/>
    <w:uiPriority w:val="0"/>
    <w:rPr>
      <w:b/>
      <w:bCs/>
    </w:rPr>
  </w:style>
  <w:style w:type="character" w:styleId="21">
    <w:name w:val="page number"/>
    <w:basedOn w:val="19"/>
    <w:qFormat/>
    <w:uiPriority w:val="0"/>
  </w:style>
  <w:style w:type="character" w:styleId="22">
    <w:name w:val="Hyperlink"/>
    <w:basedOn w:val="19"/>
    <w:qFormat/>
    <w:uiPriority w:val="0"/>
    <w:rPr>
      <w:color w:val="0563C1" w:themeColor="hyperlink"/>
      <w:u w:val="single"/>
      <w14:textFill>
        <w14:solidFill>
          <w14:schemeClr w14:val="hlink"/>
        </w14:solidFill>
      </w14:textFill>
    </w:rPr>
  </w:style>
  <w:style w:type="character" w:styleId="23">
    <w:name w:val="annotation reference"/>
    <w:basedOn w:val="19"/>
    <w:qFormat/>
    <w:uiPriority w:val="0"/>
    <w:rPr>
      <w:sz w:val="21"/>
      <w:szCs w:val="21"/>
    </w:rPr>
  </w:style>
  <w:style w:type="paragraph" w:customStyle="1" w:styleId="24">
    <w:name w:val="表格文字"/>
    <w:basedOn w:val="1"/>
    <w:qFormat/>
    <w:uiPriority w:val="0"/>
    <w:pPr>
      <w:widowControl w:val="0"/>
      <w:adjustRightInd w:val="0"/>
      <w:snapToGrid w:val="0"/>
      <w:jc w:val="center"/>
    </w:pPr>
    <w:rPr>
      <w:rFonts w:ascii="FangSong_GB2312" w:hAnsi="Arial Black"/>
      <w:kern w:val="44"/>
    </w:rPr>
  </w:style>
  <w:style w:type="paragraph" w:customStyle="1" w:styleId="25">
    <w:name w:val="xl25"/>
    <w:basedOn w:val="1"/>
    <w:qFormat/>
    <w:uiPriority w:val="0"/>
    <w:pPr>
      <w:pBdr>
        <w:left w:val="single" w:color="auto" w:sz="4" w:space="0"/>
        <w:right w:val="single" w:color="auto" w:sz="4" w:space="0"/>
      </w:pBdr>
      <w:spacing w:before="100" w:after="100"/>
      <w:jc w:val="center"/>
    </w:pPr>
  </w:style>
  <w:style w:type="paragraph" w:customStyle="1" w:styleId="26">
    <w:name w:val="1 表格内容"/>
    <w:basedOn w:val="1"/>
    <w:link w:val="40"/>
    <w:qFormat/>
    <w:uiPriority w:val="0"/>
    <w:pPr>
      <w:widowControl w:val="0"/>
      <w:spacing w:line="320" w:lineRule="exact"/>
      <w:jc w:val="center"/>
    </w:pPr>
    <w:rPr>
      <w:kern w:val="2"/>
      <w:sz w:val="21"/>
      <w:szCs w:val="21"/>
    </w:rPr>
  </w:style>
  <w:style w:type="paragraph" w:customStyle="1" w:styleId="27">
    <w:name w:val="表格文字2"/>
    <w:basedOn w:val="1"/>
    <w:qFormat/>
    <w:uiPriority w:val="0"/>
    <w:pPr>
      <w:widowControl w:val="0"/>
      <w:tabs>
        <w:tab w:val="left" w:pos="277"/>
        <w:tab w:val="left" w:pos="600"/>
        <w:tab w:val="left" w:pos="780"/>
        <w:tab w:val="left" w:pos="2517"/>
      </w:tabs>
      <w:adjustRightInd w:val="0"/>
      <w:snapToGrid w:val="0"/>
      <w:jc w:val="center"/>
      <w:textAlignment w:val="baseline"/>
    </w:pPr>
    <w:rPr>
      <w:sz w:val="21"/>
      <w:szCs w:val="21"/>
    </w:rPr>
  </w:style>
  <w:style w:type="paragraph" w:customStyle="1" w:styleId="28">
    <w:name w:val="Default"/>
    <w:qFormat/>
    <w:uiPriority w:val="0"/>
    <w:pPr>
      <w:widowControl w:val="0"/>
      <w:autoSpaceDE w:val="0"/>
      <w:autoSpaceDN w:val="0"/>
      <w:adjustRightInd w:val="0"/>
      <w:spacing w:after="200" w:line="276" w:lineRule="auto"/>
    </w:pPr>
    <w:rPr>
      <w:rFonts w:ascii="宋体" w:hAnsi="Times New Roman" w:eastAsia="宋体" w:cs="宋体"/>
      <w:color w:val="000000"/>
      <w:sz w:val="24"/>
      <w:szCs w:val="24"/>
      <w:lang w:val="en-US" w:eastAsia="en-US" w:bidi="en-US"/>
    </w:rPr>
  </w:style>
  <w:style w:type="paragraph" w:customStyle="1" w:styleId="29">
    <w:name w:val="表头"/>
    <w:basedOn w:val="1"/>
    <w:qFormat/>
    <w:uiPriority w:val="0"/>
    <w:pPr>
      <w:widowControl w:val="0"/>
      <w:spacing w:line="360" w:lineRule="auto"/>
      <w:jc w:val="center"/>
    </w:pPr>
    <w:rPr>
      <w:rFonts w:ascii="黑体" w:hAnsi="宋体" w:eastAsia="黑体"/>
      <w:b/>
      <w:kern w:val="2"/>
    </w:rPr>
  </w:style>
  <w:style w:type="paragraph" w:customStyle="1" w:styleId="30">
    <w:name w:val="表格"/>
    <w:basedOn w:val="1"/>
    <w:link w:val="45"/>
    <w:qFormat/>
    <w:uiPriority w:val="0"/>
    <w:pPr>
      <w:jc w:val="center"/>
    </w:pPr>
    <w:rPr>
      <w:bCs/>
      <w:snapToGrid w:val="0"/>
      <w:szCs w:val="21"/>
    </w:rPr>
  </w:style>
  <w:style w:type="paragraph" w:customStyle="1" w:styleId="31">
    <w:name w:val="表格-自制"/>
    <w:basedOn w:val="1"/>
    <w:link w:val="38"/>
    <w:qFormat/>
    <w:uiPriority w:val="0"/>
    <w:pPr>
      <w:widowControl w:val="0"/>
      <w:jc w:val="center"/>
    </w:pPr>
    <w:rPr>
      <w:b/>
      <w:szCs w:val="24"/>
    </w:rPr>
  </w:style>
  <w:style w:type="paragraph" w:customStyle="1" w:styleId="32">
    <w:name w:val="1 正文"/>
    <w:basedOn w:val="1"/>
    <w:link w:val="39"/>
    <w:qFormat/>
    <w:uiPriority w:val="0"/>
    <w:pPr>
      <w:widowControl w:val="0"/>
      <w:adjustRightInd w:val="0"/>
      <w:snapToGrid w:val="0"/>
      <w:spacing w:line="460" w:lineRule="exact"/>
      <w:ind w:firstLine="200" w:firstLineChars="200"/>
    </w:pPr>
  </w:style>
  <w:style w:type="paragraph" w:customStyle="1" w:styleId="33">
    <w:name w:val="1 表头 自制"/>
    <w:basedOn w:val="31"/>
    <w:link w:val="43"/>
    <w:qFormat/>
    <w:uiPriority w:val="0"/>
  </w:style>
  <w:style w:type="paragraph" w:customStyle="1" w:styleId="34">
    <w:name w:val="字元"/>
    <w:basedOn w:val="1"/>
    <w:qFormat/>
    <w:uiPriority w:val="0"/>
    <w:pPr>
      <w:widowControl w:val="0"/>
    </w:pPr>
    <w:rPr>
      <w:kern w:val="2"/>
      <w:szCs w:val="21"/>
    </w:rPr>
  </w:style>
  <w:style w:type="paragraph" w:customStyle="1" w:styleId="35">
    <w:name w:val="表标题"/>
    <w:next w:val="1"/>
    <w:qFormat/>
    <w:uiPriority w:val="0"/>
    <w:pPr>
      <w:spacing w:before="60"/>
      <w:jc w:val="center"/>
    </w:pPr>
    <w:rPr>
      <w:rFonts w:ascii="Times New Roman" w:hAnsi="Times New Roman" w:eastAsia="宋体" w:cs="Times New Roman"/>
      <w:b/>
      <w:kern w:val="2"/>
      <w:sz w:val="24"/>
      <w:szCs w:val="24"/>
      <w:lang w:val="en-US" w:eastAsia="zh-CN" w:bidi="ar-SA"/>
    </w:rPr>
  </w:style>
  <w:style w:type="character" w:customStyle="1" w:styleId="36">
    <w:name w:val="批注框文本 Char"/>
    <w:basedOn w:val="19"/>
    <w:link w:val="12"/>
    <w:qFormat/>
    <w:uiPriority w:val="0"/>
    <w:rPr>
      <w:sz w:val="18"/>
      <w:szCs w:val="18"/>
    </w:rPr>
  </w:style>
  <w:style w:type="character" w:customStyle="1" w:styleId="37">
    <w:name w:val="纯文本 Char"/>
    <w:basedOn w:val="19"/>
    <w:link w:val="10"/>
    <w:qFormat/>
    <w:uiPriority w:val="99"/>
    <w:rPr>
      <w:rFonts w:ascii="宋体" w:hAnsi="Courier New" w:eastAsia="Times New Roman"/>
      <w:kern w:val="2"/>
      <w:sz w:val="21"/>
      <w:szCs w:val="21"/>
    </w:rPr>
  </w:style>
  <w:style w:type="character" w:customStyle="1" w:styleId="38">
    <w:name w:val="表格-自制 Char"/>
    <w:link w:val="31"/>
    <w:qFormat/>
    <w:uiPriority w:val="0"/>
    <w:rPr>
      <w:b/>
      <w:sz w:val="24"/>
      <w:szCs w:val="24"/>
    </w:rPr>
  </w:style>
  <w:style w:type="character" w:customStyle="1" w:styleId="39">
    <w:name w:val="1 正文 Char"/>
    <w:link w:val="32"/>
    <w:qFormat/>
    <w:uiPriority w:val="0"/>
    <w:rPr>
      <w:sz w:val="24"/>
    </w:rPr>
  </w:style>
  <w:style w:type="character" w:customStyle="1" w:styleId="40">
    <w:name w:val="1 表格内容 Char"/>
    <w:link w:val="26"/>
    <w:qFormat/>
    <w:uiPriority w:val="0"/>
    <w:rPr>
      <w:kern w:val="2"/>
      <w:sz w:val="21"/>
      <w:szCs w:val="21"/>
    </w:rPr>
  </w:style>
  <w:style w:type="character" w:customStyle="1" w:styleId="41">
    <w:name w:val="表格内容 自 Char"/>
    <w:link w:val="42"/>
    <w:qFormat/>
    <w:uiPriority w:val="0"/>
    <w:rPr>
      <w:rFonts w:ascii="Cambria Math" w:hAnsi="Symbol"/>
      <w:kern w:val="2"/>
      <w:sz w:val="21"/>
      <w:szCs w:val="21"/>
    </w:rPr>
  </w:style>
  <w:style w:type="paragraph" w:customStyle="1" w:styleId="42">
    <w:name w:val="表格内容 自"/>
    <w:basedOn w:val="1"/>
    <w:link w:val="41"/>
    <w:qFormat/>
    <w:uiPriority w:val="0"/>
    <w:pPr>
      <w:widowControl w:val="0"/>
      <w:adjustRightInd w:val="0"/>
      <w:snapToGrid w:val="0"/>
      <w:spacing w:line="320" w:lineRule="exact"/>
      <w:jc w:val="center"/>
    </w:pPr>
    <w:rPr>
      <w:rFonts w:ascii="Cambria Math" w:hAnsi="Symbol"/>
      <w:kern w:val="2"/>
      <w:sz w:val="21"/>
      <w:szCs w:val="21"/>
    </w:rPr>
  </w:style>
  <w:style w:type="character" w:customStyle="1" w:styleId="43">
    <w:name w:val="1 表头 自制 Char"/>
    <w:link w:val="33"/>
    <w:qFormat/>
    <w:uiPriority w:val="0"/>
    <w:rPr>
      <w:b/>
      <w:sz w:val="24"/>
      <w:szCs w:val="24"/>
    </w:rPr>
  </w:style>
  <w:style w:type="paragraph" w:customStyle="1" w:styleId="44">
    <w:name w:val="列出段落6"/>
    <w:basedOn w:val="1"/>
    <w:unhideWhenUsed/>
    <w:qFormat/>
    <w:uiPriority w:val="99"/>
    <w:pPr>
      <w:ind w:firstLine="420" w:firstLineChars="200"/>
      <w:jc w:val="left"/>
    </w:pPr>
    <w:rPr>
      <w:rFonts w:eastAsia="FangSong_GB2312"/>
    </w:rPr>
  </w:style>
  <w:style w:type="character" w:customStyle="1" w:styleId="45">
    <w:name w:val="无间隔 Char"/>
    <w:link w:val="30"/>
    <w:qFormat/>
    <w:uiPriority w:val="0"/>
    <w:rPr>
      <w:bCs/>
      <w:snapToGrid w:val="0"/>
      <w:sz w:val="24"/>
      <w:szCs w:val="21"/>
    </w:rPr>
  </w:style>
  <w:style w:type="character" w:customStyle="1" w:styleId="46">
    <w:name w:val="批注文字 Char"/>
    <w:basedOn w:val="19"/>
    <w:link w:val="8"/>
    <w:qFormat/>
    <w:uiPriority w:val="0"/>
    <w:rPr>
      <w:rFonts w:eastAsia="FangSong_GB2312"/>
      <w:sz w:val="24"/>
    </w:rPr>
  </w:style>
  <w:style w:type="character" w:customStyle="1" w:styleId="47">
    <w:name w:val="正文缩进 Char"/>
    <w:basedOn w:val="19"/>
    <w:link w:val="6"/>
    <w:qFormat/>
    <w:uiPriority w:val="99"/>
    <w:rPr>
      <w:rFonts w:ascii="FangSong_GB2312"/>
      <w:kern w:val="2"/>
      <w:sz w:val="28"/>
      <w:szCs w:val="24"/>
    </w:rPr>
  </w:style>
  <w:style w:type="character" w:customStyle="1" w:styleId="48">
    <w:name w:val="表格 Char"/>
    <w:qFormat/>
    <w:uiPriority w:val="0"/>
    <w:rPr>
      <w:rFonts w:eastAsia="宋体"/>
      <w:snapToGrid w:val="0"/>
      <w:spacing w:val="-4"/>
      <w:szCs w:val="21"/>
    </w:rPr>
  </w:style>
  <w:style w:type="character" w:customStyle="1" w:styleId="49">
    <w:name w:val="样式 表格 + 黑色 Char"/>
    <w:link w:val="50"/>
    <w:qFormat/>
    <w:uiPriority w:val="0"/>
    <w:rPr>
      <w:snapToGrid w:val="0"/>
      <w:color w:val="000000"/>
      <w:spacing w:val="-4"/>
      <w:szCs w:val="21"/>
    </w:rPr>
  </w:style>
  <w:style w:type="paragraph" w:customStyle="1" w:styleId="50">
    <w:name w:val="样式 表格 + 黑色"/>
    <w:basedOn w:val="1"/>
    <w:link w:val="49"/>
    <w:qFormat/>
    <w:uiPriority w:val="0"/>
    <w:pPr>
      <w:widowControl w:val="0"/>
    </w:pPr>
    <w:rPr>
      <w:snapToGrid w:val="0"/>
      <w:color w:val="000000"/>
      <w:spacing w:val="-4"/>
      <w:sz w:val="20"/>
      <w:szCs w:val="21"/>
    </w:rPr>
  </w:style>
  <w:style w:type="character" w:customStyle="1" w:styleId="51">
    <w:name w:val="文档结构图 Char"/>
    <w:basedOn w:val="19"/>
    <w:link w:val="7"/>
    <w:qFormat/>
    <w:uiPriority w:val="0"/>
    <w:rPr>
      <w:rFonts w:ascii="宋体"/>
      <w:sz w:val="18"/>
      <w:szCs w:val="18"/>
    </w:rPr>
  </w:style>
  <w:style w:type="character" w:customStyle="1" w:styleId="52">
    <w:name w:val="批注主题 Char"/>
    <w:basedOn w:val="46"/>
    <w:link w:val="16"/>
    <w:qFormat/>
    <w:uiPriority w:val="0"/>
    <w:rPr>
      <w:b/>
      <w:bCs/>
    </w:rPr>
  </w:style>
  <w:style w:type="paragraph" w:customStyle="1" w:styleId="53">
    <w:name w:val="Table Paragraph"/>
    <w:basedOn w:val="1"/>
    <w:qFormat/>
    <w:uiPriority w:val="0"/>
    <w:pPr>
      <w:jc w:val="left"/>
    </w:pPr>
    <w:rPr>
      <w:rFonts w:eastAsia="FangSong_GB231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2.wmf"/><Relationship Id="rId34" Type="http://schemas.openxmlformats.org/officeDocument/2006/relationships/oleObject" Target="embeddings/oleObject12.bin"/><Relationship Id="rId33" Type="http://schemas.openxmlformats.org/officeDocument/2006/relationships/image" Target="media/image11.wmf"/><Relationship Id="rId32" Type="http://schemas.openxmlformats.org/officeDocument/2006/relationships/oleObject" Target="embeddings/oleObject11.bin"/><Relationship Id="rId31" Type="http://schemas.openxmlformats.org/officeDocument/2006/relationships/image" Target="media/image10.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9.wmf"/><Relationship Id="rId28" Type="http://schemas.openxmlformats.org/officeDocument/2006/relationships/oleObject" Target="embeddings/oleObject9.bin"/><Relationship Id="rId27" Type="http://schemas.openxmlformats.org/officeDocument/2006/relationships/image" Target="media/image8.wmf"/><Relationship Id="rId26" Type="http://schemas.openxmlformats.org/officeDocument/2006/relationships/oleObject" Target="embeddings/oleObject8.bin"/><Relationship Id="rId25" Type="http://schemas.openxmlformats.org/officeDocument/2006/relationships/image" Target="media/image7.wmf"/><Relationship Id="rId24" Type="http://schemas.openxmlformats.org/officeDocument/2006/relationships/oleObject" Target="embeddings/oleObject7.bin"/><Relationship Id="rId23" Type="http://schemas.openxmlformats.org/officeDocument/2006/relationships/image" Target="media/image6.wmf"/><Relationship Id="rId22" Type="http://schemas.openxmlformats.org/officeDocument/2006/relationships/oleObject" Target="embeddings/oleObject6.bin"/><Relationship Id="rId21" Type="http://schemas.openxmlformats.org/officeDocument/2006/relationships/image" Target="media/image5.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4.bin"/><Relationship Id="rId17" Type="http://schemas.openxmlformats.org/officeDocument/2006/relationships/image" Target="media/image3.wmf"/><Relationship Id="rId16" Type="http://schemas.openxmlformats.org/officeDocument/2006/relationships/oleObject" Target="embeddings/oleObject3.bin"/><Relationship Id="rId15" Type="http://schemas.openxmlformats.org/officeDocument/2006/relationships/image" Target="media/image2.emf"/><Relationship Id="rId14" Type="http://schemas.openxmlformats.org/officeDocument/2006/relationships/oleObject" Target="embeddings/oleObject2.bin"/><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7\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5EDADD-E7FA-4E75-8F33-7A28B9524F63}">
  <ds:schemaRefs/>
</ds:datastoreItem>
</file>

<file path=docProps/app.xml><?xml version="1.0" encoding="utf-8"?>
<Properties xmlns="http://schemas.openxmlformats.org/officeDocument/2006/extended-properties" xmlns:vt="http://schemas.openxmlformats.org/officeDocument/2006/docPropsVTypes">
  <Template>0</Template>
  <Company>China</Company>
  <Pages>61</Pages>
  <Words>35167</Words>
  <Characters>44420</Characters>
  <Lines>355</Lines>
  <Paragraphs>100</Paragraphs>
  <TotalTime>41</TotalTime>
  <ScaleCrop>false</ScaleCrop>
  <LinksUpToDate>false</LinksUpToDate>
  <CharactersWithSpaces>44718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2018-11-06T08:18:00Z</dcterms:created>
  <dc:creator>黄天一川</dc:creator>
  <cp:lastModifiedBy>黄天一川</cp:lastModifiedBy>
  <cp:lastPrinted>2018-11-06T08:18:00Z</cp:lastPrinted>
  <dcterms:modified xsi:type="dcterms:W3CDTF">2019-05-22T02:40:59Z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